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Default Extension="wmf" ContentType="image/x-wmf"/>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36746">
      <w:pPr>
        <w:spacing w:line="240" w:lineRule="atLeast"/>
        <w:ind w:right="-286"/>
        <w:jc w:val="right"/>
        <w:rPr>
          <w:u w:val="single"/>
          <w:lang w:val="en-US"/>
        </w:rPr>
      </w:pPr>
      <w:r>
        <w:rPr>
          <w:noProof/>
          <w:lang w:eastAsia="ru-RU"/>
        </w:rPr>
        <w:drawing>
          <wp:anchor distT="0" distB="0" distL="114935" distR="114935" simplePos="0" relativeHeight="251654144" behindDoc="1" locked="0" layoutInCell="1" allowOverlap="1">
            <wp:simplePos x="0" y="0"/>
            <wp:positionH relativeFrom="column">
              <wp:posOffset>2391410</wp:posOffset>
            </wp:positionH>
            <wp:positionV relativeFrom="page">
              <wp:posOffset>640080</wp:posOffset>
            </wp:positionV>
            <wp:extent cx="969010" cy="1140460"/>
            <wp:effectExtent l="19050" t="0" r="2540" b="0"/>
            <wp:wrapTight wrapText="right">
              <wp:wrapPolygon edited="0">
                <wp:start x="-425" y="0"/>
                <wp:lineTo x="-425" y="21287"/>
                <wp:lineTo x="21657" y="21287"/>
                <wp:lineTo x="21657" y="0"/>
                <wp:lineTo x="-425"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p w:rsidR="00000000" w:rsidRDefault="00CE7E57">
      <w:pPr>
        <w:spacing w:line="240" w:lineRule="atLeast"/>
        <w:jc w:val="right"/>
        <w:rPr>
          <w:lang w:val="en-US"/>
        </w:rPr>
      </w:pPr>
    </w:p>
    <w:p w:rsidR="00000000" w:rsidRDefault="00CE7E57">
      <w:pPr>
        <w:pStyle w:val="15"/>
        <w:spacing w:line="240" w:lineRule="atLeast"/>
      </w:pPr>
    </w:p>
    <w:p w:rsidR="00000000" w:rsidRDefault="00CE7E57">
      <w:pPr>
        <w:pStyle w:val="15"/>
        <w:spacing w:line="240" w:lineRule="atLeast"/>
      </w:pPr>
    </w:p>
    <w:p w:rsidR="00000000" w:rsidRDefault="00CE7E57">
      <w:pPr>
        <w:pStyle w:val="15"/>
        <w:spacing w:line="240" w:lineRule="atLeast"/>
      </w:pPr>
    </w:p>
    <w:p w:rsidR="00000000" w:rsidRDefault="00CE7E57">
      <w:pPr>
        <w:pStyle w:val="15"/>
        <w:rPr>
          <w:sz w:val="16"/>
        </w:rPr>
      </w:pPr>
    </w:p>
    <w:p w:rsidR="00000000" w:rsidRDefault="00CE7E57">
      <w:pPr>
        <w:pStyle w:val="3"/>
        <w:spacing w:after="60"/>
        <w:jc w:val="center"/>
        <w:rPr>
          <w:sz w:val="26"/>
        </w:rPr>
      </w:pPr>
      <w:r>
        <w:t>ПРАВИТЕЛЬСТВО   РОССИЙСКОЙ   ФЕДЕРАЦИИ</w:t>
      </w:r>
    </w:p>
    <w:p w:rsidR="00000000" w:rsidRDefault="00CE7E57">
      <w:pPr>
        <w:pStyle w:val="2"/>
        <w:spacing w:line="180" w:lineRule="exact"/>
        <w:rPr>
          <w:sz w:val="26"/>
        </w:rPr>
      </w:pPr>
    </w:p>
    <w:p w:rsidR="00000000" w:rsidRDefault="00CE7E57">
      <w:pPr>
        <w:pStyle w:val="af3"/>
        <w:spacing w:line="240" w:lineRule="auto"/>
        <w:rPr>
          <w:sz w:val="28"/>
        </w:rPr>
      </w:pPr>
      <w:r>
        <w:rPr>
          <w:spacing w:val="-14"/>
          <w:sz w:val="30"/>
        </w:rPr>
        <w:t>П О С Т А Н О В Л Е Н И Е</w:t>
      </w:r>
    </w:p>
    <w:p w:rsidR="00000000" w:rsidRDefault="00CE7E57">
      <w:pPr>
        <w:pStyle w:val="2"/>
        <w:rPr>
          <w:sz w:val="28"/>
        </w:rPr>
      </w:pPr>
    </w:p>
    <w:p w:rsidR="00000000" w:rsidRDefault="00CE7E57">
      <w:pPr>
        <w:pStyle w:val="af4"/>
        <w:spacing w:before="0" w:after="0"/>
        <w:rPr>
          <w:sz w:val="20"/>
        </w:rPr>
      </w:pPr>
      <w:r>
        <w:t xml:space="preserve">от </w:t>
      </w:r>
      <w:bookmarkStart w:id="0" w:name="From"/>
      <w:bookmarkEnd w:id="0"/>
      <w:r>
        <w:t xml:space="preserve">6 мая 2011 г.  №  </w:t>
      </w:r>
      <w:bookmarkStart w:id="1" w:name="SignNumber"/>
      <w:bookmarkEnd w:id="1"/>
      <w:r>
        <w:t xml:space="preserve">354  </w:t>
      </w:r>
    </w:p>
    <w:p w:rsidR="00000000" w:rsidRDefault="00CE7E57">
      <w:pPr>
        <w:pStyle w:val="15"/>
        <w:spacing w:line="200" w:lineRule="exact"/>
        <w:rPr>
          <w:sz w:val="20"/>
          <w:lang w:val="ru-RU"/>
        </w:rPr>
      </w:pPr>
    </w:p>
    <w:p w:rsidR="00000000" w:rsidRDefault="00CE7E57">
      <w:pPr>
        <w:pStyle w:val="15"/>
        <w:rPr>
          <w:b/>
          <w:lang w:val="ru-RU"/>
        </w:rPr>
      </w:pPr>
      <w:r>
        <w:rPr>
          <w:smallCaps/>
          <w:spacing w:val="14"/>
          <w:sz w:val="20"/>
          <w:lang w:val="ru-RU"/>
        </w:rPr>
        <w:t>МОСКВА</w:t>
      </w:r>
    </w:p>
    <w:p w:rsidR="00000000" w:rsidRDefault="00CE7E57">
      <w:pPr>
        <w:pStyle w:val="15"/>
        <w:spacing w:line="240" w:lineRule="atLeast"/>
        <w:rPr>
          <w:b/>
          <w:lang w:val="ru-RU"/>
        </w:rPr>
      </w:pPr>
    </w:p>
    <w:p w:rsidR="00000000" w:rsidRDefault="00CE7E57">
      <w:pPr>
        <w:pStyle w:val="15"/>
        <w:spacing w:line="240" w:lineRule="atLeast"/>
        <w:rPr>
          <w:b/>
          <w:lang w:val="ru-RU"/>
        </w:rPr>
      </w:pPr>
    </w:p>
    <w:p w:rsidR="00000000" w:rsidRPr="00941BE9" w:rsidRDefault="00CE7E57">
      <w:pPr>
        <w:spacing w:line="240" w:lineRule="atLeast"/>
        <w:jc w:val="center"/>
      </w:pPr>
      <w:bookmarkStart w:id="2" w:name="Docname"/>
      <w:bookmarkEnd w:id="2"/>
      <w:r w:rsidRPr="00941BE9">
        <w:rPr>
          <w:rFonts w:ascii="Times New Roman CYR" w:hAnsi="Times New Roman CYR" w:cs="Times New Roman CYR"/>
          <w:b/>
        </w:rPr>
        <w:t>О предоставлении коммунальных услуг собственникам и пользователям помещений в многоквартирных домах и жилых домов</w:t>
      </w:r>
    </w:p>
    <w:p w:rsidR="00000000" w:rsidRPr="00941BE9" w:rsidRDefault="00CE7E57">
      <w:pPr>
        <w:spacing w:line="240" w:lineRule="atLeast"/>
        <w:jc w:val="both"/>
      </w:pPr>
    </w:p>
    <w:p w:rsidR="00000000" w:rsidRPr="00941BE9" w:rsidRDefault="00CE7E57">
      <w:pPr>
        <w:spacing w:line="240" w:lineRule="atLeast"/>
        <w:jc w:val="both"/>
      </w:pPr>
    </w:p>
    <w:p w:rsidR="00000000" w:rsidRPr="00941BE9" w:rsidRDefault="00CE7E57">
      <w:pPr>
        <w:spacing w:line="360" w:lineRule="atLeast"/>
        <w:ind w:firstLine="709"/>
        <w:jc w:val="both"/>
      </w:pPr>
      <w:r w:rsidRPr="00941BE9">
        <w:t>В соответствии со статьей 157</w:t>
      </w:r>
      <w:r w:rsidRPr="00941BE9">
        <w:t xml:space="preserve"> Жилищного кодекса Российской Федерации </w:t>
      </w:r>
      <w:r w:rsidRPr="00941BE9">
        <w:t xml:space="preserve">Правительство Российской Федерации </w:t>
      </w:r>
      <w:r w:rsidRPr="00941BE9">
        <w:rPr>
          <w:b/>
        </w:rPr>
        <w:t>п о с т а н о в л я е т :</w:t>
      </w:r>
    </w:p>
    <w:p w:rsidR="00000000" w:rsidRPr="00941BE9" w:rsidRDefault="00CE7E57">
      <w:pPr>
        <w:autoSpaceDE w:val="0"/>
        <w:spacing w:line="360" w:lineRule="atLeast"/>
        <w:ind w:firstLine="720"/>
        <w:jc w:val="both"/>
        <w:rPr>
          <w:rFonts w:ascii="Times New Roman CYR" w:hAnsi="Times New Roman CYR" w:cs="Times New Roman CYR"/>
        </w:rPr>
      </w:pPr>
      <w:r w:rsidRPr="00941BE9">
        <w:t>1. </w:t>
      </w:r>
      <w:r w:rsidRPr="00941BE9">
        <w:rPr>
          <w:rFonts w:ascii="Times New Roman CYR" w:hAnsi="Times New Roman CYR" w:cs="Times New Roman CYR"/>
        </w:rPr>
        <w:t xml:space="preserve">Утвердить прилагаемые: </w:t>
      </w:r>
    </w:p>
    <w:p w:rsidR="00000000" w:rsidRPr="00941BE9" w:rsidRDefault="00CE7E57">
      <w:pPr>
        <w:autoSpaceDE w:val="0"/>
        <w:spacing w:line="360" w:lineRule="atLeast"/>
        <w:ind w:firstLine="720"/>
        <w:jc w:val="both"/>
        <w:rPr>
          <w:rFonts w:ascii="Times New Roman CYR" w:hAnsi="Times New Roman CYR" w:cs="Times New Roman CYR"/>
        </w:rPr>
      </w:pPr>
      <w:r w:rsidRPr="00941BE9">
        <w:rPr>
          <w:rFonts w:ascii="Times New Roman CYR" w:hAnsi="Times New Roman CYR" w:cs="Times New Roman CYR"/>
        </w:rPr>
        <w:t xml:space="preserve">Правила предоставления коммунальных услуг собственникам </w:t>
      </w:r>
      <w:r w:rsidRPr="00941BE9">
        <w:br/>
      </w:r>
      <w:r w:rsidRPr="00941BE9">
        <w:rPr>
          <w:rFonts w:ascii="Times New Roman CYR" w:hAnsi="Times New Roman CYR" w:cs="Times New Roman CYR"/>
        </w:rPr>
        <w:t xml:space="preserve">и пользователям помещений в многоквартирных домах и жилых домов; </w:t>
      </w:r>
    </w:p>
    <w:p w:rsidR="00000000" w:rsidRPr="00941BE9" w:rsidRDefault="00CE7E57">
      <w:pPr>
        <w:autoSpaceDE w:val="0"/>
        <w:spacing w:line="360" w:lineRule="atLeast"/>
        <w:ind w:firstLine="720"/>
        <w:jc w:val="both"/>
      </w:pPr>
      <w:r w:rsidRPr="00941BE9">
        <w:rPr>
          <w:rFonts w:ascii="Times New Roman CYR" w:hAnsi="Times New Roman CYR" w:cs="Times New Roman CYR"/>
        </w:rPr>
        <w:t>измен</w:t>
      </w:r>
      <w:r w:rsidRPr="00941BE9">
        <w:rPr>
          <w:rFonts w:ascii="Times New Roman CYR" w:hAnsi="Times New Roman CYR" w:cs="Times New Roman CYR"/>
        </w:rPr>
        <w:t>ения, которые вносятся в постановления Правительства Российской Федерации по вопросам предоставления коммунальных услуг.</w:t>
      </w:r>
    </w:p>
    <w:p w:rsidR="00000000" w:rsidRPr="00941BE9" w:rsidRDefault="00CE7E57">
      <w:pPr>
        <w:autoSpaceDE w:val="0"/>
        <w:spacing w:line="360" w:lineRule="atLeast"/>
        <w:ind w:firstLine="720"/>
        <w:jc w:val="both"/>
      </w:pPr>
      <w:r w:rsidRPr="00941BE9">
        <w:t>2. Установить, что Правила, утвержденные настоящим постановлением:</w:t>
      </w:r>
    </w:p>
    <w:p w:rsidR="00000000" w:rsidRPr="00941BE9" w:rsidRDefault="00CE7E57">
      <w:pPr>
        <w:autoSpaceDE w:val="0"/>
        <w:spacing w:line="360" w:lineRule="atLeast"/>
        <w:ind w:firstLine="720"/>
        <w:jc w:val="both"/>
      </w:pPr>
      <w:r w:rsidRPr="00941BE9">
        <w:t>а) применяются к отношениям, вытекающим из ранее заключенных договор</w:t>
      </w:r>
      <w:r w:rsidRPr="00941BE9">
        <w:t>ов, содержащих условия предоставления коммунальных услуг, в части прав и обязанностей, которые возникнут после вступления в силу этих Правил;</w:t>
      </w:r>
    </w:p>
    <w:p w:rsidR="00000000" w:rsidRPr="00941BE9" w:rsidRDefault="00CE7E57">
      <w:pPr>
        <w:autoSpaceDE w:val="0"/>
        <w:spacing w:line="360" w:lineRule="atLeast"/>
        <w:ind w:firstLine="720"/>
        <w:jc w:val="both"/>
      </w:pPr>
      <w:r w:rsidRPr="00941BE9">
        <w:t>б) не применяются к отношениям, которые возникают при поставке газа для обеспечения коммунально-бытовых нужд гражд</w:t>
      </w:r>
      <w:r w:rsidRPr="00941BE9">
        <w:t>ан и регулирование которых осуществляется в соответствии с Правилами поставки газа для обеспечения коммунально-бытовых нужд граждан, утвержденными постановлением Правительства Российской Федерации от 21 июля 2008 г. № 549;</w:t>
      </w:r>
    </w:p>
    <w:p w:rsidR="00000000" w:rsidRPr="00941BE9" w:rsidRDefault="00CE7E57">
      <w:pPr>
        <w:autoSpaceDE w:val="0"/>
        <w:spacing w:line="360" w:lineRule="atLeast"/>
        <w:ind w:firstLine="720"/>
        <w:jc w:val="both"/>
        <w:sectPr w:rsidR="00000000" w:rsidRPr="00941BE9" w:rsidSect="00941BE9">
          <w:headerReference w:type="default" r:id="rId8"/>
          <w:footerReference w:type="even" r:id="rId9"/>
          <w:footerReference w:type="default" r:id="rId10"/>
          <w:headerReference w:type="first" r:id="rId11"/>
          <w:footerReference w:type="first" r:id="rId12"/>
          <w:pgSz w:w="11906" w:h="16838"/>
          <w:pgMar w:top="1418" w:right="424" w:bottom="1134" w:left="709" w:header="720" w:footer="720" w:gutter="0"/>
          <w:cols w:space="720"/>
          <w:docGrid w:linePitch="600" w:charSpace="32768"/>
        </w:sectPr>
      </w:pPr>
      <w:r w:rsidRPr="00941BE9">
        <w:t>в) вступают в силу по истечении 2</w:t>
      </w:r>
      <w:r w:rsidRPr="00941BE9">
        <w:t xml:space="preserve">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абзаце четвертом подпункта "б" пункта 4 настоящего постановления.</w:t>
      </w:r>
    </w:p>
    <w:p w:rsidR="00000000" w:rsidRPr="00941BE9" w:rsidRDefault="00CE7E57">
      <w:pPr>
        <w:autoSpaceDE w:val="0"/>
        <w:spacing w:line="360" w:lineRule="atLeast"/>
        <w:ind w:firstLine="720"/>
        <w:jc w:val="both"/>
      </w:pPr>
      <w:r w:rsidRPr="00941BE9">
        <w:lastRenderedPageBreak/>
        <w:t>3. Установить, что разъяснения по пр</w:t>
      </w:r>
      <w:r w:rsidRPr="00941BE9">
        <w:t>именению Правил, утвержденных настоящим постановлением, дает Министерство регионального развития Российской Федерации.</w:t>
      </w:r>
    </w:p>
    <w:p w:rsidR="00000000" w:rsidRPr="00941BE9" w:rsidRDefault="00CE7E57">
      <w:pPr>
        <w:autoSpaceDE w:val="0"/>
        <w:spacing w:line="360" w:lineRule="atLeast"/>
        <w:ind w:firstLine="720"/>
        <w:jc w:val="both"/>
      </w:pPr>
      <w:r w:rsidRPr="00941BE9">
        <w:t>4. Министерству регионального развития Российской Федерации:</w:t>
      </w:r>
    </w:p>
    <w:p w:rsidR="00000000" w:rsidRPr="00941BE9" w:rsidRDefault="00CE7E57">
      <w:pPr>
        <w:autoSpaceDE w:val="0"/>
        <w:spacing w:line="360" w:lineRule="atLeast"/>
        <w:ind w:firstLine="720"/>
        <w:jc w:val="both"/>
      </w:pPr>
      <w:r w:rsidRPr="00941BE9">
        <w:t xml:space="preserve">а) в 2-месячный срок представить по согласованию с Министерством энергетики </w:t>
      </w:r>
      <w:r w:rsidRPr="00941BE9">
        <w:t>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Правил поставки газа для обеспечения коммунально-бытовых нужд граждан, утвержденных постановл</w:t>
      </w:r>
      <w:r w:rsidRPr="00941BE9">
        <w:t>ением Правительства Российской Федерации от 21 июля 2008 г. № 549, и основных положений функционирования розничных рынков электрической энергии, утвержденных постановлением Правительства Российской Федерации от 31 августа 2006 г. № 530;</w:t>
      </w:r>
    </w:p>
    <w:p w:rsidR="00000000" w:rsidRPr="00941BE9" w:rsidRDefault="00CE7E57">
      <w:pPr>
        <w:autoSpaceDE w:val="0"/>
        <w:spacing w:line="360" w:lineRule="atLeast"/>
        <w:ind w:firstLine="720"/>
        <w:jc w:val="both"/>
      </w:pPr>
      <w:r w:rsidRPr="00941BE9">
        <w:t>б) в 3-месячный сро</w:t>
      </w:r>
      <w:r w:rsidRPr="00941BE9">
        <w:t>к:</w:t>
      </w:r>
    </w:p>
    <w:p w:rsidR="00000000" w:rsidRPr="00941BE9" w:rsidRDefault="00CE7E57">
      <w:pPr>
        <w:autoSpaceDE w:val="0"/>
        <w:spacing w:line="360" w:lineRule="atLeast"/>
        <w:ind w:firstLine="720"/>
        <w:jc w:val="both"/>
      </w:pPr>
      <w:r w:rsidRPr="00941BE9">
        <w:t xml:space="preserve">утвердить по согласованию с Федеральной службой по тарифам примерную форму платежного документа для внесения платы </w:t>
      </w:r>
      <w:r w:rsidRPr="00941BE9">
        <w:br/>
        <w:t>за содержание и ремонт жилого помещения и предоставление коммунальных услуг, а также методические рекомендации по ее заполнению;</w:t>
      </w:r>
    </w:p>
    <w:p w:rsidR="00000000" w:rsidRPr="00941BE9" w:rsidRDefault="00CE7E57">
      <w:pPr>
        <w:autoSpaceDE w:val="0"/>
        <w:spacing w:line="360" w:lineRule="atLeast"/>
        <w:ind w:firstLine="720"/>
        <w:jc w:val="both"/>
      </w:pPr>
      <w:r w:rsidRPr="00941BE9">
        <w:t>утвердит</w:t>
      </w:r>
      <w:r w:rsidRPr="00941BE9">
        <w:t>ь по согласованию с Федеральной антимонопольной службой примерные условия договора управления многоквартирным домом;</w:t>
      </w:r>
    </w:p>
    <w:p w:rsidR="00000000" w:rsidRPr="00941BE9" w:rsidRDefault="00CE7E57">
      <w:pPr>
        <w:shd w:val="clear" w:color="auto" w:fill="FFFFFF"/>
        <w:spacing w:line="360" w:lineRule="atLeast"/>
        <w:ind w:left="82" w:right="5" w:firstLine="715"/>
        <w:jc w:val="both"/>
        <w:rPr>
          <w:color w:val="000000"/>
          <w:spacing w:val="2"/>
        </w:rPr>
      </w:pPr>
      <w:r w:rsidRPr="00941BE9">
        <w:t>представить по согласованию с Министерством экономического развития Российской Федерации и Федеральной службой по тарифам в установленном п</w:t>
      </w:r>
      <w:r w:rsidRPr="00941BE9">
        <w:t>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 306, предусматри</w:t>
      </w:r>
      <w:r w:rsidRPr="00941BE9">
        <w:t>вающих в том числе</w:t>
      </w:r>
      <w:r w:rsidRPr="00941BE9">
        <w:rPr>
          <w:color w:val="000000"/>
        </w:rPr>
        <w:t>:</w:t>
      </w:r>
    </w:p>
    <w:p w:rsidR="00000000" w:rsidRPr="00941BE9" w:rsidRDefault="00CE7E57">
      <w:pPr>
        <w:shd w:val="clear" w:color="auto" w:fill="FFFFFF"/>
        <w:spacing w:line="360" w:lineRule="atLeast"/>
        <w:ind w:left="82" w:right="5" w:firstLine="715"/>
        <w:jc w:val="both"/>
        <w:rPr>
          <w:color w:val="000000"/>
          <w:spacing w:val="4"/>
        </w:rPr>
      </w:pPr>
      <w:r w:rsidRPr="00941BE9">
        <w:rPr>
          <w:color w:val="000000"/>
          <w:spacing w:val="2"/>
        </w:rPr>
        <w:t xml:space="preserve">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w:t>
      </w:r>
      <w:r w:rsidRPr="00941BE9">
        <w:rPr>
          <w:color w:val="000000"/>
          <w:spacing w:val="-1"/>
        </w:rPr>
        <w:t xml:space="preserve"> содержания общего имущества многоквартирного дом</w:t>
      </w:r>
      <w:r w:rsidRPr="00941BE9">
        <w:rPr>
          <w:color w:val="000000"/>
          <w:spacing w:val="-1"/>
        </w:rPr>
        <w:t xml:space="preserve">а, </w:t>
      </w:r>
      <w:r w:rsidRPr="00941BE9">
        <w:rPr>
          <w:color w:val="000000"/>
        </w:rPr>
        <w:t>и нормативных технологических потерь коммунальных ресурсов;</w:t>
      </w:r>
    </w:p>
    <w:p w:rsidR="00000000" w:rsidRPr="00941BE9" w:rsidRDefault="00CE7E57">
      <w:pPr>
        <w:shd w:val="clear" w:color="auto" w:fill="FFFFFF"/>
        <w:spacing w:line="360" w:lineRule="atLeast"/>
        <w:ind w:left="72" w:right="29" w:firstLine="637"/>
        <w:jc w:val="both"/>
        <w:rPr>
          <w:color w:val="000000"/>
          <w:spacing w:val="4"/>
        </w:rPr>
      </w:pPr>
      <w:r w:rsidRPr="00941BE9">
        <w:rPr>
          <w:color w:val="000000"/>
          <w:spacing w:val="4"/>
        </w:rPr>
        <w:t xml:space="preserve">порядок установления нормативов потребления </w:t>
      </w:r>
      <w:r w:rsidRPr="00941BE9">
        <w:rPr>
          <w:color w:val="000000"/>
        </w:rPr>
        <w:t>коммунальных услуг на общедомовые нужды;</w:t>
      </w:r>
    </w:p>
    <w:p w:rsidR="00000000" w:rsidRPr="00941BE9" w:rsidRDefault="00CE7E57">
      <w:pPr>
        <w:autoSpaceDE w:val="0"/>
        <w:spacing w:line="360" w:lineRule="atLeast"/>
        <w:ind w:firstLine="720"/>
        <w:jc w:val="both"/>
      </w:pPr>
      <w:r w:rsidRPr="00941BE9">
        <w:rPr>
          <w:color w:val="000000"/>
          <w:spacing w:val="4"/>
        </w:rPr>
        <w:t xml:space="preserve">порядок установления нормативов потребления </w:t>
      </w:r>
      <w:r w:rsidRPr="00941BE9">
        <w:rPr>
          <w:color w:val="000000"/>
          <w:spacing w:val="1"/>
        </w:rPr>
        <w:t>коммунальных услуг, за исключением газоснабжения, при использова</w:t>
      </w:r>
      <w:r w:rsidRPr="00941BE9">
        <w:rPr>
          <w:color w:val="000000"/>
          <w:spacing w:val="1"/>
        </w:rPr>
        <w:t xml:space="preserve">нии </w:t>
      </w:r>
      <w:r w:rsidRPr="00941BE9">
        <w:rPr>
          <w:color w:val="000000"/>
        </w:rPr>
        <w:t>земельного участка и надворных построек;</w:t>
      </w:r>
    </w:p>
    <w:p w:rsidR="00000000" w:rsidRPr="00941BE9" w:rsidRDefault="00CE7E57">
      <w:pPr>
        <w:autoSpaceDE w:val="0"/>
        <w:spacing w:line="360" w:lineRule="atLeast"/>
        <w:ind w:firstLine="720"/>
        <w:jc w:val="both"/>
      </w:pPr>
      <w:r w:rsidRPr="00941BE9">
        <w:t>в) в 5-месячный срок утвердить по согласованию с Министерством экономического развития Российской Федерации примерные условия энергосервисного договора, направленного на сбережение и (или) повышение эффективност</w:t>
      </w:r>
      <w:r w:rsidRPr="00941BE9">
        <w:t>и потребления коммунальных услуг при использовании общего имущества в многоквартирном доме;</w:t>
      </w:r>
    </w:p>
    <w:p w:rsidR="00000000" w:rsidRPr="00941BE9" w:rsidRDefault="00CE7E57">
      <w:pPr>
        <w:autoSpaceDE w:val="0"/>
        <w:spacing w:line="360" w:lineRule="atLeast"/>
        <w:ind w:firstLine="720"/>
        <w:jc w:val="both"/>
      </w:pPr>
      <w:r w:rsidRPr="00941BE9">
        <w:t>г) в 6-месячный срок утвердить критерии наличия (отсутствия) технической возможности установки индивидуального, общего (квартирного), коллективного (общедомового) п</w:t>
      </w:r>
      <w:r w:rsidRPr="00941BE9">
        <w:t>риборов учета, а также форму акта обследования на предмет установления наличия (отсутствия) технической возможности установки таких приборов учета и порядок ее заполнения.</w:t>
      </w:r>
    </w:p>
    <w:p w:rsidR="00000000" w:rsidRPr="00941BE9" w:rsidRDefault="00CE7E57">
      <w:pPr>
        <w:autoSpaceDE w:val="0"/>
        <w:spacing w:line="360" w:lineRule="atLeast"/>
        <w:ind w:firstLine="720"/>
        <w:jc w:val="both"/>
      </w:pPr>
      <w:r w:rsidRPr="00941BE9">
        <w:t>5. Рекомендовать органам государственной власти субъектов Российской Федерации  утве</w:t>
      </w:r>
      <w:r w:rsidRPr="00941BE9">
        <w:t xml:space="preserve">рдить нормативы потребления коммунальных услуг в жилых помещениях, нормативы потребления </w:t>
      </w:r>
      <w:r w:rsidRPr="00941BE9">
        <w:lastRenderedPageBreak/>
        <w:t>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w:t>
      </w:r>
      <w:r w:rsidRPr="00941BE9">
        <w:t xml:space="preserve"> вступления в силу изменений, которые вносятся в Правила установления и определения нормативов потребления коммунальных услуг, указанных в абзаце четвертом подпункта  "б" пункта 4 настоящего постановления.</w:t>
      </w:r>
    </w:p>
    <w:p w:rsidR="00000000" w:rsidRPr="00941BE9" w:rsidRDefault="00CE7E57">
      <w:pPr>
        <w:spacing w:line="360" w:lineRule="atLeast"/>
        <w:ind w:firstLine="708"/>
        <w:jc w:val="both"/>
      </w:pPr>
      <w:r w:rsidRPr="00941BE9">
        <w:t>6. Признать утратившими силу со дня вступления в с</w:t>
      </w:r>
      <w:r w:rsidRPr="00941BE9">
        <w:t>илу Правил, утвержденных настоящим постановлением:</w:t>
      </w:r>
    </w:p>
    <w:p w:rsidR="00000000" w:rsidRPr="00941BE9" w:rsidRDefault="00CE7E57">
      <w:pPr>
        <w:autoSpaceDE w:val="0"/>
        <w:spacing w:line="360" w:lineRule="atLeast"/>
        <w:ind w:firstLine="720"/>
        <w:jc w:val="both"/>
      </w:pPr>
      <w:r w:rsidRPr="00941BE9">
        <w:t>постановление Правительства Российской Федерации от 23 мая 2006 г. № 307 "О порядке предоставления коммунальных услуг гражданам" (Собрание законодательства Российской Федерации, 2006, № 23, ст. 2501);</w:t>
      </w:r>
    </w:p>
    <w:p w:rsidR="00000000" w:rsidRPr="00941BE9" w:rsidRDefault="00CE7E57">
      <w:pPr>
        <w:autoSpaceDE w:val="0"/>
        <w:spacing w:line="360" w:lineRule="atLeast"/>
        <w:ind w:firstLine="720"/>
        <w:jc w:val="both"/>
      </w:pPr>
      <w:r w:rsidRPr="00941BE9">
        <w:t>пунк</w:t>
      </w:r>
      <w:r w:rsidRPr="00941BE9">
        <w:t xml:space="preserve">т 3 постановления Правительства Российской Федерации </w:t>
      </w:r>
      <w:r w:rsidRPr="00941BE9">
        <w:br/>
        <w:t>от 21 июля 2008 г. № 549 "О порядке поставки газа для обеспечения коммунально-бытовых нужд граждан" (Собрание законодательства Российской Федерации, 2008, № 30, ст. 3635);</w:t>
      </w:r>
    </w:p>
    <w:p w:rsidR="00000000" w:rsidRPr="00941BE9" w:rsidRDefault="00CE7E57">
      <w:pPr>
        <w:autoSpaceDE w:val="0"/>
        <w:spacing w:line="360" w:lineRule="atLeast"/>
        <w:ind w:firstLine="720"/>
        <w:jc w:val="both"/>
      </w:pPr>
      <w:r w:rsidRPr="00941BE9">
        <w:t>пункт 5 изменений, которые вно</w:t>
      </w:r>
      <w:r w:rsidRPr="00941BE9">
        <w:t>сятся в акты Правительства Российской Федерации, утвержденных постановлением Правительства Российской Федерации от 29 июля 2010 г. № 580 "Об изменении и признании утратившими силу некоторых актов Правительства Российской Федерации" (Собрание законодательст</w:t>
      </w:r>
      <w:r w:rsidRPr="00941BE9">
        <w:t>ва Российской Федерации, 2010, № 31, ст. 4273).</w:t>
      </w:r>
    </w:p>
    <w:p w:rsidR="00000000" w:rsidRPr="00941BE9" w:rsidRDefault="00CE7E57">
      <w:pPr>
        <w:spacing w:line="240" w:lineRule="atLeast"/>
        <w:jc w:val="both"/>
      </w:pPr>
    </w:p>
    <w:p w:rsidR="00000000" w:rsidRPr="00941BE9" w:rsidRDefault="00CE7E57">
      <w:pPr>
        <w:spacing w:line="240" w:lineRule="atLeast"/>
        <w:jc w:val="both"/>
      </w:pPr>
    </w:p>
    <w:p w:rsidR="00000000" w:rsidRPr="00941BE9" w:rsidRDefault="00CE7E57">
      <w:pPr>
        <w:tabs>
          <w:tab w:val="center" w:pos="1758"/>
        </w:tabs>
        <w:spacing w:line="240" w:lineRule="atLeast"/>
        <w:jc w:val="both"/>
      </w:pPr>
      <w:r w:rsidRPr="00941BE9">
        <w:tab/>
        <w:t>Председатель Правительства</w:t>
      </w:r>
    </w:p>
    <w:p w:rsidR="00000000" w:rsidRPr="00941BE9" w:rsidRDefault="00CE7E57">
      <w:pPr>
        <w:tabs>
          <w:tab w:val="center" w:pos="1758"/>
          <w:tab w:val="right" w:pos="9072"/>
        </w:tabs>
        <w:spacing w:line="240" w:lineRule="atLeast"/>
        <w:jc w:val="both"/>
        <w:sectPr w:rsidR="00000000" w:rsidRPr="00941BE9" w:rsidSect="00941BE9">
          <w:headerReference w:type="even" r:id="rId13"/>
          <w:headerReference w:type="default" r:id="rId14"/>
          <w:footerReference w:type="even" r:id="rId15"/>
          <w:footerReference w:type="default" r:id="rId16"/>
          <w:headerReference w:type="first" r:id="rId17"/>
          <w:footerReference w:type="first" r:id="rId18"/>
          <w:pgSz w:w="11906" w:h="16838"/>
          <w:pgMar w:top="1418" w:right="424" w:bottom="1134" w:left="709" w:header="720" w:footer="720" w:gutter="0"/>
          <w:cols w:space="720"/>
          <w:docGrid w:linePitch="600" w:charSpace="32768"/>
        </w:sectPr>
      </w:pPr>
      <w:r w:rsidRPr="00941BE9">
        <w:tab/>
        <w:t>Российской Федерации</w:t>
      </w:r>
      <w:r w:rsidRPr="00941BE9">
        <w:tab/>
        <w:t>В.Путин</w:t>
      </w:r>
    </w:p>
    <w:p w:rsidR="00000000" w:rsidRPr="00941BE9" w:rsidRDefault="00CE7E57">
      <w:pPr>
        <w:spacing w:line="360" w:lineRule="atLeast"/>
        <w:ind w:left="4990"/>
        <w:jc w:val="center"/>
      </w:pPr>
      <w:r w:rsidRPr="00941BE9">
        <w:lastRenderedPageBreak/>
        <w:t>УТВЕРЖДЕНЫ</w:t>
      </w:r>
    </w:p>
    <w:p w:rsidR="00000000" w:rsidRPr="00941BE9" w:rsidRDefault="00CE7E57">
      <w:pPr>
        <w:spacing w:line="360" w:lineRule="atLeast"/>
        <w:ind w:left="4990"/>
        <w:jc w:val="center"/>
      </w:pPr>
      <w:r w:rsidRPr="00941BE9">
        <w:t>постановлением Правительства</w:t>
      </w:r>
    </w:p>
    <w:p w:rsidR="00000000" w:rsidRPr="00941BE9" w:rsidRDefault="00CE7E57">
      <w:pPr>
        <w:spacing w:line="240" w:lineRule="atLeast"/>
        <w:ind w:left="4990"/>
        <w:jc w:val="center"/>
      </w:pPr>
      <w:r w:rsidRPr="00941BE9">
        <w:t>Российской Федерации</w:t>
      </w:r>
    </w:p>
    <w:p w:rsidR="00000000" w:rsidRPr="00941BE9" w:rsidRDefault="00CE7E57">
      <w:pPr>
        <w:spacing w:line="240" w:lineRule="atLeast"/>
        <w:ind w:left="4990"/>
        <w:jc w:val="center"/>
      </w:pPr>
      <w:r w:rsidRPr="00941BE9">
        <w:t>от 6 мая  2011 г. № 354</w:t>
      </w:r>
    </w:p>
    <w:p w:rsidR="00000000" w:rsidRPr="00941BE9" w:rsidRDefault="00CE7E57">
      <w:pPr>
        <w:spacing w:line="240" w:lineRule="exact"/>
        <w:jc w:val="both"/>
      </w:pPr>
    </w:p>
    <w:p w:rsidR="00000000" w:rsidRPr="00941BE9" w:rsidRDefault="00CE7E57">
      <w:pPr>
        <w:spacing w:line="240" w:lineRule="exact"/>
        <w:jc w:val="both"/>
      </w:pPr>
    </w:p>
    <w:p w:rsidR="00000000" w:rsidRPr="00941BE9" w:rsidRDefault="00CE7E57">
      <w:pPr>
        <w:spacing w:line="240" w:lineRule="exact"/>
        <w:jc w:val="both"/>
      </w:pPr>
    </w:p>
    <w:p w:rsidR="00000000" w:rsidRPr="00941BE9" w:rsidRDefault="00CE7E57">
      <w:pPr>
        <w:spacing w:line="120" w:lineRule="exact"/>
        <w:jc w:val="both"/>
      </w:pPr>
    </w:p>
    <w:p w:rsidR="00000000" w:rsidRPr="00941BE9" w:rsidRDefault="00CE7E57">
      <w:pPr>
        <w:autoSpaceDE w:val="0"/>
        <w:jc w:val="center"/>
        <w:rPr>
          <w:rFonts w:ascii="Times New Roman CYR" w:hAnsi="Times New Roman CYR" w:cs="Times New Roman CYR"/>
          <w:b/>
        </w:rPr>
      </w:pPr>
      <w:r w:rsidRPr="00941BE9">
        <w:rPr>
          <w:rFonts w:ascii="Times New Roman CYR" w:hAnsi="Times New Roman CYR" w:cs="Times New Roman CYR"/>
          <w:b/>
        </w:rPr>
        <w:t>П Р А В И Л А</w:t>
      </w:r>
    </w:p>
    <w:p w:rsidR="00000000" w:rsidRPr="00941BE9" w:rsidRDefault="00CE7E57">
      <w:pPr>
        <w:autoSpaceDE w:val="0"/>
        <w:spacing w:line="120" w:lineRule="exact"/>
        <w:jc w:val="center"/>
        <w:rPr>
          <w:rFonts w:ascii="Times New Roman CYR" w:hAnsi="Times New Roman CYR" w:cs="Times New Roman CYR"/>
          <w:b/>
        </w:rPr>
      </w:pPr>
    </w:p>
    <w:p w:rsidR="00000000" w:rsidRPr="00941BE9" w:rsidRDefault="00CE7E57">
      <w:pPr>
        <w:autoSpaceDE w:val="0"/>
        <w:jc w:val="center"/>
        <w:rPr>
          <w:rFonts w:ascii="Times New Roman CYR" w:hAnsi="Times New Roman CYR" w:cs="Times New Roman CYR"/>
          <w:b/>
        </w:rPr>
      </w:pPr>
      <w:r w:rsidRPr="00941BE9">
        <w:rPr>
          <w:rFonts w:ascii="Times New Roman CYR" w:hAnsi="Times New Roman CYR" w:cs="Times New Roman CYR"/>
          <w:b/>
        </w:rPr>
        <w:t>предоставления коммунальных услуг собственни</w:t>
      </w:r>
      <w:r w:rsidRPr="00941BE9">
        <w:rPr>
          <w:rFonts w:ascii="Times New Roman CYR" w:hAnsi="Times New Roman CYR" w:cs="Times New Roman CYR"/>
          <w:b/>
        </w:rPr>
        <w:t>кам</w:t>
      </w:r>
    </w:p>
    <w:p w:rsidR="00000000" w:rsidRPr="00941BE9" w:rsidRDefault="00CE7E57">
      <w:pPr>
        <w:autoSpaceDE w:val="0"/>
        <w:jc w:val="center"/>
        <w:rPr>
          <w:rFonts w:ascii="Times New Roman CYR" w:hAnsi="Times New Roman CYR" w:cs="Times New Roman CYR"/>
          <w:b/>
        </w:rPr>
      </w:pPr>
      <w:r w:rsidRPr="00941BE9">
        <w:rPr>
          <w:rFonts w:ascii="Times New Roman CYR" w:hAnsi="Times New Roman CYR" w:cs="Times New Roman CYR"/>
          <w:b/>
        </w:rPr>
        <w:t>и пользователям помещений в многоквартирных домах</w:t>
      </w:r>
    </w:p>
    <w:p w:rsidR="00000000" w:rsidRPr="00941BE9" w:rsidRDefault="00CE7E57">
      <w:pPr>
        <w:autoSpaceDE w:val="0"/>
        <w:jc w:val="center"/>
      </w:pPr>
      <w:r w:rsidRPr="00941BE9">
        <w:rPr>
          <w:rFonts w:ascii="Times New Roman CYR" w:hAnsi="Times New Roman CYR" w:cs="Times New Roman CYR"/>
          <w:b/>
        </w:rPr>
        <w:t>и жилых домов</w:t>
      </w:r>
    </w:p>
    <w:p w:rsidR="00000000" w:rsidRPr="00941BE9" w:rsidRDefault="00CE7E57">
      <w:pPr>
        <w:autoSpaceDE w:val="0"/>
        <w:spacing w:line="120" w:lineRule="exact"/>
        <w:jc w:val="both"/>
      </w:pPr>
    </w:p>
    <w:p w:rsidR="00000000" w:rsidRPr="00941BE9" w:rsidRDefault="00CE7E57">
      <w:pPr>
        <w:autoSpaceDE w:val="0"/>
        <w:spacing w:line="240" w:lineRule="exact"/>
        <w:jc w:val="both"/>
      </w:pPr>
    </w:p>
    <w:p w:rsidR="00000000" w:rsidRPr="00941BE9" w:rsidRDefault="00CE7E57">
      <w:pPr>
        <w:autoSpaceDE w:val="0"/>
        <w:jc w:val="center"/>
      </w:pPr>
      <w:r w:rsidRPr="00941BE9">
        <w:t>I. Общие положения</w:t>
      </w:r>
    </w:p>
    <w:p w:rsidR="00000000" w:rsidRPr="00941BE9" w:rsidRDefault="00CE7E57">
      <w:pPr>
        <w:autoSpaceDE w:val="0"/>
        <w:spacing w:line="240" w:lineRule="exact"/>
        <w:ind w:firstLine="540"/>
        <w:jc w:val="both"/>
      </w:pPr>
    </w:p>
    <w:p w:rsidR="00000000" w:rsidRPr="00941BE9" w:rsidRDefault="00CE7E57">
      <w:pPr>
        <w:autoSpaceDE w:val="0"/>
        <w:spacing w:line="360" w:lineRule="atLeast"/>
        <w:ind w:firstLine="720"/>
        <w:jc w:val="both"/>
      </w:pPr>
      <w:r w:rsidRPr="00941BE9">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w:t>
      </w:r>
      <w:r w:rsidRPr="00941BE9">
        <w:t>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w:t>
      </w:r>
      <w:r w:rsidRPr="00941BE9">
        <w:t>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w:t>
      </w:r>
      <w:r w:rsidRPr="00941BE9">
        <w:t>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w:t>
      </w:r>
      <w:r w:rsidRPr="00941BE9">
        <w:t>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000000" w:rsidRPr="00941BE9" w:rsidRDefault="00CE7E57">
      <w:pPr>
        <w:autoSpaceDE w:val="0"/>
        <w:spacing w:line="360" w:lineRule="atLeast"/>
        <w:ind w:firstLine="720"/>
        <w:jc w:val="both"/>
      </w:pPr>
      <w:r w:rsidRPr="00941BE9">
        <w:t>2. Понятия, используемые в настоящих Правилах, означают следующее:</w:t>
      </w:r>
    </w:p>
    <w:p w:rsidR="00000000" w:rsidRPr="00941BE9" w:rsidRDefault="00CE7E57">
      <w:pPr>
        <w:autoSpaceDE w:val="0"/>
        <w:spacing w:line="360" w:lineRule="atLeast"/>
        <w:ind w:firstLine="720"/>
        <w:jc w:val="both"/>
        <w:sectPr w:rsidR="00000000" w:rsidRPr="00941BE9" w:rsidSect="00941BE9">
          <w:headerReference w:type="even" r:id="rId19"/>
          <w:headerReference w:type="default" r:id="rId20"/>
          <w:footerReference w:type="even" r:id="rId21"/>
          <w:footerReference w:type="default" r:id="rId22"/>
          <w:headerReference w:type="first" r:id="rId23"/>
          <w:footerReference w:type="first" r:id="rId24"/>
          <w:pgSz w:w="11906" w:h="16838"/>
          <w:pgMar w:top="1418" w:right="424" w:bottom="1134" w:left="709" w:header="720" w:footer="720" w:gutter="0"/>
          <w:pgNumType w:start="1"/>
          <w:cols w:space="720"/>
          <w:titlePg/>
          <w:docGrid w:linePitch="600" w:charSpace="32768"/>
        </w:sectPr>
      </w:pPr>
      <w:r w:rsidRPr="00941BE9">
        <w:t>"внутридо</w:t>
      </w:r>
      <w:r w:rsidRPr="00941BE9">
        <w:t xml:space="preserve">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w:t>
      </w:r>
      <w:r w:rsidRPr="00941BE9">
        <w:t>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w:t>
      </w:r>
      <w:r w:rsidRPr="00941BE9">
        <w:t>бжения и (или) горячего водоснабжения).В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w:t>
      </w:r>
      <w:r w:rsidRPr="00941BE9">
        <w:t>трическое, санитарно-техническое и иное оборудование, с использованием которых осуществляется потребление коммунальных услуг;</w:t>
      </w:r>
    </w:p>
    <w:p w:rsidR="00000000" w:rsidRPr="00941BE9" w:rsidRDefault="00CE7E57">
      <w:pPr>
        <w:autoSpaceDE w:val="0"/>
        <w:spacing w:line="360" w:lineRule="atLeast"/>
        <w:ind w:firstLine="720"/>
        <w:jc w:val="both"/>
      </w:pPr>
      <w:r w:rsidRPr="00941BE9">
        <w:lastRenderedPageBreak/>
        <w:t>"внутриквартирное оборудование" - находящиеся в жилом или нежилом помещении в многоквартирном доме и не входящие в состав внутридо</w:t>
      </w:r>
      <w:r w:rsidRPr="00941BE9">
        <w:t>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000000" w:rsidRPr="00941BE9" w:rsidRDefault="00CE7E57">
      <w:pPr>
        <w:autoSpaceDE w:val="0"/>
        <w:spacing w:line="360" w:lineRule="atLeast"/>
        <w:ind w:firstLine="720"/>
        <w:jc w:val="both"/>
      </w:pPr>
      <w:r w:rsidRPr="00941BE9">
        <w:t xml:space="preserve">"домовладение" - жилой дом (часть </w:t>
      </w:r>
      <w:r w:rsidRPr="00941BE9">
        <w:t>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r w:rsidRPr="00941BE9">
        <w:t>);</w:t>
      </w:r>
    </w:p>
    <w:p w:rsidR="00000000" w:rsidRPr="00941BE9" w:rsidRDefault="00CE7E57">
      <w:pPr>
        <w:autoSpaceDE w:val="0"/>
        <w:spacing w:line="360" w:lineRule="atLeast"/>
        <w:ind w:firstLine="720"/>
        <w:jc w:val="both"/>
      </w:pPr>
      <w:r w:rsidRPr="00941BE9">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w:t>
      </w:r>
      <w:r w:rsidRPr="00941BE9">
        <w:t xml:space="preserve"> доме (за исключением жилого помещения в коммунальной квартире), в жилом доме (части жилого дома) или домовладении;</w:t>
      </w:r>
    </w:p>
    <w:p w:rsidR="00000000" w:rsidRPr="00941BE9" w:rsidRDefault="00CE7E57">
      <w:pPr>
        <w:autoSpaceDE w:val="0"/>
        <w:spacing w:line="360" w:lineRule="atLeast"/>
        <w:ind w:firstLine="720"/>
        <w:jc w:val="both"/>
      </w:pPr>
      <w:r w:rsidRPr="00941BE9">
        <w:t>"исполнитель" - юридическое лицо независимо от организационно-правовой формы или индивидуальный предприниматель, предоставляющие потребителю</w:t>
      </w:r>
      <w:r w:rsidRPr="00941BE9">
        <w:t xml:space="preserve">  коммунальные услуги; </w:t>
      </w:r>
    </w:p>
    <w:p w:rsidR="00000000" w:rsidRPr="00941BE9" w:rsidRDefault="00CE7E57">
      <w:pPr>
        <w:autoSpaceDE w:val="0"/>
        <w:spacing w:line="360" w:lineRule="atLeast"/>
        <w:ind w:firstLine="720"/>
        <w:jc w:val="both"/>
      </w:pPr>
      <w:r w:rsidRPr="00941BE9">
        <w:t>"коллективный (общедомовой)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r w:rsidRPr="00941BE9">
        <w:t>;</w:t>
      </w:r>
    </w:p>
    <w:p w:rsidR="00000000" w:rsidRPr="00941BE9" w:rsidRDefault="00CE7E57">
      <w:pPr>
        <w:autoSpaceDE w:val="0"/>
        <w:spacing w:line="360" w:lineRule="atLeast"/>
        <w:ind w:firstLine="720"/>
        <w:jc w:val="both"/>
      </w:pPr>
      <w:r w:rsidRPr="00941BE9">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w:t>
      </w:r>
      <w:r w:rsidRPr="00941BE9">
        <w:t>мещений, общего имущества в многоквартирном доме, а также земельных участков и расположенных на них жилых домов (домовладений);</w:t>
      </w:r>
    </w:p>
    <w:p w:rsidR="00000000" w:rsidRPr="00941BE9" w:rsidRDefault="00CE7E57">
      <w:pPr>
        <w:autoSpaceDE w:val="0"/>
        <w:spacing w:line="360" w:lineRule="atLeast"/>
        <w:ind w:firstLine="720"/>
        <w:jc w:val="both"/>
      </w:pPr>
      <w:r w:rsidRPr="00941BE9">
        <w:t>"коммунальные ресурсы" - холодная вода, горячая вода, электрическая энергия, природный газ, тепловая энергия, бытовой газ в балл</w:t>
      </w:r>
      <w:r w:rsidRPr="00941BE9">
        <w:t>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000000" w:rsidRPr="00941BE9" w:rsidRDefault="00CE7E57">
      <w:pPr>
        <w:autoSpaceDE w:val="0"/>
        <w:spacing w:line="360" w:lineRule="atLeast"/>
        <w:ind w:firstLine="720"/>
        <w:jc w:val="both"/>
      </w:pPr>
      <w:r w:rsidRPr="00941BE9">
        <w:t>"комнатный п</w:t>
      </w:r>
      <w:r w:rsidRPr="00941BE9">
        <w:t>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w:t>
      </w:r>
      <w:r w:rsidRPr="00941BE9">
        <w:t>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000000" w:rsidRPr="00941BE9" w:rsidRDefault="00CE7E57">
      <w:pPr>
        <w:autoSpaceDE w:val="0"/>
        <w:spacing w:line="360" w:lineRule="atLeast"/>
        <w:ind w:firstLine="720"/>
        <w:jc w:val="both"/>
      </w:pPr>
      <w:r w:rsidRPr="00941BE9">
        <w:t>"нежилое помещение в многоквартирном доме" - помеще</w:t>
      </w:r>
      <w:r w:rsidRPr="00941BE9">
        <w:t>ние в многоквартирном доме, которое не является жилым помещением и общим имуществом собственников помещений в многоквартирном доме;</w:t>
      </w:r>
    </w:p>
    <w:p w:rsidR="00000000" w:rsidRPr="00941BE9" w:rsidRDefault="00CE7E57">
      <w:pPr>
        <w:autoSpaceDE w:val="0"/>
        <w:spacing w:line="360" w:lineRule="atLeast"/>
        <w:ind w:firstLine="720"/>
        <w:jc w:val="both"/>
      </w:pPr>
      <w:r w:rsidRPr="00941BE9">
        <w:t>"норматив потребления коммунальной услуги" - количественный показатель объема потребления коммунального ресурса, утверждаемы</w:t>
      </w:r>
      <w:r w:rsidRPr="00941BE9">
        <w:t xml:space="preserve">й в установленном порядке органами государственной власти </w:t>
      </w:r>
      <w:r w:rsidRPr="00941BE9">
        <w:lastRenderedPageBreak/>
        <w:t>субъектов Российской Федерации и применяемый для расчета размера платы за коммунальную услугу при отсутствии приборов учета;</w:t>
      </w:r>
    </w:p>
    <w:p w:rsidR="00000000" w:rsidRPr="00941BE9" w:rsidRDefault="00CE7E57">
      <w:pPr>
        <w:autoSpaceDE w:val="0"/>
        <w:spacing w:line="360" w:lineRule="atLeast"/>
        <w:ind w:firstLine="720"/>
        <w:jc w:val="both"/>
      </w:pPr>
      <w:r w:rsidRPr="00941BE9">
        <w:t>"общий (квартирный) прибор учета" - средство измерения (совокупность сред</w:t>
      </w:r>
      <w:r w:rsidRPr="00941BE9">
        <w:t>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000000" w:rsidRPr="00941BE9" w:rsidRDefault="00CE7E57">
      <w:pPr>
        <w:autoSpaceDE w:val="0"/>
        <w:spacing w:line="360" w:lineRule="atLeast"/>
        <w:ind w:firstLine="720"/>
        <w:jc w:val="both"/>
      </w:pPr>
      <w:r w:rsidRPr="00941BE9">
        <w:t>"потребитель" - лицо, пользующееся на праве собственности или ином законном основании помещением в м</w:t>
      </w:r>
      <w:r w:rsidRPr="00941BE9">
        <w:t>ногоквартирном доме, жилым домом, домовладением, потребляющее коммунальные услуги;</w:t>
      </w:r>
    </w:p>
    <w:p w:rsidR="00000000" w:rsidRPr="00941BE9" w:rsidRDefault="00CE7E57">
      <w:pPr>
        <w:autoSpaceDE w:val="0"/>
        <w:spacing w:line="360" w:lineRule="atLeast"/>
        <w:ind w:firstLine="720"/>
        <w:jc w:val="both"/>
      </w:pPr>
      <w:r w:rsidRPr="00941BE9">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w:t>
      </w:r>
      <w:r w:rsidRPr="00941BE9">
        <w:t>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слуги по отоплению во всех жилых и нежилых помещениях в многоквартирн</w:t>
      </w:r>
      <w:r w:rsidRPr="00941BE9">
        <w:t>ом доме, в которых установлены распределители;</w:t>
      </w:r>
    </w:p>
    <w:p w:rsidR="00000000" w:rsidRPr="00941BE9" w:rsidRDefault="00CE7E57">
      <w:pPr>
        <w:autoSpaceDE w:val="0"/>
        <w:spacing w:line="360" w:lineRule="atLeast"/>
        <w:ind w:firstLine="720"/>
        <w:jc w:val="both"/>
      </w:pPr>
      <w:r w:rsidRPr="00941BE9">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w:t>
      </w:r>
      <w:r w:rsidRPr="00941BE9">
        <w:t>од);</w:t>
      </w:r>
    </w:p>
    <w:p w:rsidR="00000000" w:rsidRPr="00941BE9" w:rsidRDefault="00CE7E57">
      <w:pPr>
        <w:autoSpaceDE w:val="0"/>
        <w:spacing w:line="360" w:lineRule="atLeast"/>
        <w:ind w:firstLine="720"/>
        <w:jc w:val="both"/>
        <w:rPr>
          <w:spacing w:val="-2"/>
        </w:rPr>
      </w:pPr>
      <w:r w:rsidRPr="00941BE9">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w:t>
      </w:r>
      <w:r w:rsidRPr="00941BE9">
        <w:t>енерных систем);</w:t>
      </w:r>
    </w:p>
    <w:p w:rsidR="00000000" w:rsidRPr="00941BE9" w:rsidRDefault="00CE7E57">
      <w:pPr>
        <w:autoSpaceDE w:val="0"/>
        <w:spacing w:line="360" w:lineRule="atLeast"/>
        <w:ind w:firstLine="720"/>
        <w:jc w:val="both"/>
      </w:pPr>
      <w:r w:rsidRPr="00941BE9">
        <w:rPr>
          <w:spacing w:val="-2"/>
        </w:rPr>
        <w:t>"степень благоустройства многоквартирного дома или жилого дома" </w:t>
      </w:r>
      <w:r w:rsidRPr="00941BE9">
        <w:t>-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w:t>
      </w:r>
      <w:r w:rsidRPr="00941BE9">
        <w:t>ям коммунальных услуг тех видов, которые могут быть предоставлены с использованием таких внутридомовых инженерных систем.</w:t>
      </w:r>
    </w:p>
    <w:p w:rsidR="00000000" w:rsidRPr="00941BE9" w:rsidRDefault="00CE7E57">
      <w:pPr>
        <w:autoSpaceDE w:val="0"/>
        <w:spacing w:line="360" w:lineRule="atLeast"/>
        <w:ind w:firstLine="720"/>
        <w:jc w:val="both"/>
      </w:pPr>
      <w:r w:rsidRPr="00941BE9">
        <w:t>Понятия "жилое помещение" и "управляющая организация" употребляются в настоящих Правилах в значениях, определенных Жилищным кодексом Р</w:t>
      </w:r>
      <w:r w:rsidRPr="00941BE9">
        <w:t>оссийской Федерации.</w:t>
      </w:r>
    </w:p>
    <w:p w:rsidR="00000000" w:rsidRPr="00941BE9" w:rsidRDefault="00CE7E57">
      <w:pPr>
        <w:autoSpaceDE w:val="0"/>
        <w:spacing w:line="360" w:lineRule="atLeast"/>
        <w:ind w:firstLine="720"/>
        <w:jc w:val="both"/>
      </w:pPr>
      <w:r w:rsidRPr="00941BE9">
        <w:t xml:space="preserve">Если иное не оговорено в настоящих Правилах, под понятием "газ" понимается природный газ, подаваемый по централизованным сетям газоснабжения и по внутридомовым инженерным системам газоснабжения. </w:t>
      </w:r>
    </w:p>
    <w:p w:rsidR="00000000" w:rsidRPr="00941BE9" w:rsidRDefault="00CE7E57">
      <w:pPr>
        <w:autoSpaceDE w:val="0"/>
        <w:spacing w:line="360" w:lineRule="atLeast"/>
        <w:jc w:val="both"/>
      </w:pPr>
    </w:p>
    <w:p w:rsidR="00000000" w:rsidRPr="00941BE9" w:rsidRDefault="00CE7E57">
      <w:pPr>
        <w:autoSpaceDE w:val="0"/>
        <w:spacing w:line="360" w:lineRule="atLeast"/>
        <w:jc w:val="center"/>
      </w:pPr>
      <w:r w:rsidRPr="00941BE9">
        <w:t>II. Условия предоставления коммунальны</w:t>
      </w:r>
      <w:r w:rsidRPr="00941BE9">
        <w:t>х услуг</w:t>
      </w:r>
    </w:p>
    <w:p w:rsidR="00000000" w:rsidRPr="00941BE9" w:rsidRDefault="00CE7E57">
      <w:pPr>
        <w:autoSpaceDE w:val="0"/>
        <w:spacing w:line="360" w:lineRule="atLeast"/>
        <w:jc w:val="both"/>
      </w:pPr>
    </w:p>
    <w:p w:rsidR="00000000" w:rsidRPr="00941BE9" w:rsidRDefault="00CE7E57">
      <w:pPr>
        <w:autoSpaceDE w:val="0"/>
        <w:spacing w:line="360" w:lineRule="atLeast"/>
        <w:ind w:firstLine="720"/>
        <w:jc w:val="both"/>
      </w:pPr>
      <w:r w:rsidRPr="00941BE9">
        <w:t xml:space="preserve">3. Условиями предоставления коммунальных услуг потребителю в многоквартирном доме или в жилом доме (домовладении) являются следующие: </w:t>
      </w:r>
    </w:p>
    <w:p w:rsidR="00000000" w:rsidRPr="00941BE9" w:rsidRDefault="00CE7E57">
      <w:pPr>
        <w:autoSpaceDE w:val="0"/>
        <w:spacing w:line="360" w:lineRule="atLeast"/>
        <w:ind w:firstLine="720"/>
        <w:jc w:val="both"/>
      </w:pPr>
      <w:r w:rsidRPr="00941BE9">
        <w:t>а) коммунальные услуги предоставляются потребителям начиная с установленного жилищным законодательством Российск</w:t>
      </w:r>
      <w:r w:rsidRPr="00941BE9">
        <w:t>ой Федерации момента, а именно:</w:t>
      </w:r>
    </w:p>
    <w:p w:rsidR="00000000" w:rsidRPr="00941BE9" w:rsidRDefault="00CE7E57">
      <w:pPr>
        <w:autoSpaceDE w:val="0"/>
        <w:spacing w:line="360" w:lineRule="atLeast"/>
        <w:ind w:firstLine="720"/>
        <w:jc w:val="both"/>
      </w:pPr>
      <w:r w:rsidRPr="00941BE9">
        <w:lastRenderedPageBreak/>
        <w:t>с момента возникновения права собственности на жилое помещение - собственнику жилого помещения и проживающим с ним лицам;</w:t>
      </w:r>
    </w:p>
    <w:p w:rsidR="00000000" w:rsidRPr="00941BE9" w:rsidRDefault="00CE7E57">
      <w:pPr>
        <w:autoSpaceDE w:val="0"/>
        <w:spacing w:line="360" w:lineRule="atLeast"/>
        <w:ind w:firstLine="720"/>
        <w:jc w:val="both"/>
      </w:pPr>
      <w:r w:rsidRPr="00941BE9">
        <w:t>с момента предоставления жилого помещения жилищным, жилищно-строительным кооперативом - члену жилищног</w:t>
      </w:r>
      <w:r w:rsidRPr="00941BE9">
        <w:t>о, жилищно-строительного кооператива и проживающим с ним лицам;</w:t>
      </w:r>
    </w:p>
    <w:p w:rsidR="00000000" w:rsidRPr="00941BE9" w:rsidRDefault="00CE7E57">
      <w:pPr>
        <w:autoSpaceDE w:val="0"/>
        <w:spacing w:line="360" w:lineRule="atLeast"/>
        <w:ind w:firstLine="720"/>
        <w:jc w:val="both"/>
      </w:pPr>
      <w:r w:rsidRPr="00941BE9">
        <w:t>со дня заключения договора найма - нанимателю жилого помещения по такому договору и проживающим с ним лицам;</w:t>
      </w:r>
    </w:p>
    <w:p w:rsidR="00000000" w:rsidRPr="00941BE9" w:rsidRDefault="00CE7E57">
      <w:pPr>
        <w:autoSpaceDE w:val="0"/>
        <w:spacing w:line="360" w:lineRule="atLeast"/>
        <w:ind w:firstLine="720"/>
        <w:jc w:val="both"/>
      </w:pPr>
      <w:r w:rsidRPr="00941BE9">
        <w:t>со дня заключения договора аренды - арендатору жилого помещения и проживающим с ним</w:t>
      </w:r>
      <w:r w:rsidRPr="00941BE9">
        <w:t xml:space="preserve"> лицам;</w:t>
      </w:r>
    </w:p>
    <w:p w:rsidR="00000000" w:rsidRPr="00941BE9" w:rsidRDefault="00CE7E57">
      <w:pPr>
        <w:autoSpaceDE w:val="0"/>
        <w:spacing w:line="360" w:lineRule="atLeast"/>
        <w:ind w:firstLine="720"/>
        <w:jc w:val="both"/>
      </w:pPr>
      <w:r w:rsidRPr="00941BE9">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000000" w:rsidRPr="00941BE9" w:rsidRDefault="00CE7E57">
      <w:pPr>
        <w:autoSpaceDE w:val="0"/>
        <w:spacing w:line="360" w:lineRule="atLeast"/>
        <w:ind w:firstLine="720"/>
        <w:jc w:val="both"/>
      </w:pPr>
      <w:r w:rsidRPr="00941BE9">
        <w:t>в) предоставление коммунальных услуг потребителю осуществляется круглосуточно (коммунальной услуги</w:t>
      </w:r>
      <w:r w:rsidRPr="00941BE9">
        <w:t xml:space="preserve">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приложении № 1; </w:t>
      </w:r>
    </w:p>
    <w:p w:rsidR="00000000" w:rsidRPr="00941BE9" w:rsidRDefault="00CE7E57">
      <w:pPr>
        <w:autoSpaceDE w:val="0"/>
        <w:spacing w:line="360" w:lineRule="atLeast"/>
        <w:ind w:firstLine="720"/>
        <w:jc w:val="both"/>
      </w:pPr>
      <w:r w:rsidRPr="00941BE9">
        <w:t>г) предоставление коммуналь</w:t>
      </w:r>
      <w:r w:rsidRPr="00941BE9">
        <w:t xml:space="preserve">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 </w:t>
      </w:r>
    </w:p>
    <w:p w:rsidR="00000000" w:rsidRPr="00941BE9" w:rsidRDefault="00CE7E57">
      <w:pPr>
        <w:autoSpaceDE w:val="0"/>
        <w:spacing w:line="360" w:lineRule="atLeast"/>
        <w:ind w:firstLine="720"/>
        <w:jc w:val="both"/>
      </w:pPr>
      <w:r w:rsidRPr="00941BE9">
        <w:t>д) качество предоставляемых коммунальных услуг соотв</w:t>
      </w:r>
      <w:r w:rsidRPr="00941BE9">
        <w:t>етствует требованиям, приведенным в приложении № 1 к настоящим Правилам;</w:t>
      </w:r>
    </w:p>
    <w:p w:rsidR="00000000" w:rsidRPr="00941BE9" w:rsidRDefault="00CE7E57">
      <w:pPr>
        <w:autoSpaceDE w:val="0"/>
        <w:spacing w:line="360" w:lineRule="atLeast"/>
        <w:ind w:firstLine="720"/>
        <w:jc w:val="both"/>
      </w:pPr>
      <w:r w:rsidRPr="00941BE9">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000000" w:rsidRPr="00941BE9" w:rsidRDefault="00CE7E57">
      <w:pPr>
        <w:autoSpaceDE w:val="0"/>
        <w:spacing w:line="360" w:lineRule="atLeast"/>
        <w:ind w:firstLine="720"/>
        <w:jc w:val="both"/>
      </w:pPr>
      <w:r w:rsidRPr="00941BE9">
        <w:t>4. По</w:t>
      </w:r>
      <w:r w:rsidRPr="00941BE9">
        <w:t>требителю могут быть предоставлены следующие виды коммунальных услуг:</w:t>
      </w:r>
    </w:p>
    <w:p w:rsidR="00000000" w:rsidRPr="00941BE9" w:rsidRDefault="00CE7E57">
      <w:pPr>
        <w:autoSpaceDE w:val="0"/>
        <w:spacing w:line="360" w:lineRule="atLeast"/>
        <w:ind w:firstLine="720"/>
        <w:jc w:val="both"/>
      </w:pPr>
      <w:r w:rsidRPr="00941BE9">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w:t>
      </w:r>
      <w:r w:rsidRPr="00941BE9">
        <w:t>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w:t>
      </w:r>
      <w:r w:rsidRPr="00941BE9">
        <w:t>выми инженерными системами холодного водоснабжения;</w:t>
      </w:r>
    </w:p>
    <w:p w:rsidR="00000000" w:rsidRPr="00941BE9" w:rsidRDefault="00CE7E57">
      <w:pPr>
        <w:autoSpaceDE w:val="0"/>
        <w:spacing w:line="360" w:lineRule="atLeast"/>
        <w:ind w:firstLine="720"/>
        <w:jc w:val="both"/>
      </w:pPr>
      <w:r w:rsidRPr="00941BE9">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w:t>
      </w:r>
      <w:r w:rsidRPr="00941BE9">
        <w:t>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w:t>
      </w:r>
      <w:r w:rsidRPr="00941BE9">
        <w:t>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w:t>
      </w:r>
      <w:r w:rsidRPr="00941BE9">
        <w:t>о оборудования);</w:t>
      </w:r>
    </w:p>
    <w:p w:rsidR="00000000" w:rsidRPr="00941BE9" w:rsidRDefault="00CE7E57">
      <w:pPr>
        <w:autoSpaceDE w:val="0"/>
        <w:spacing w:line="360" w:lineRule="atLeast"/>
        <w:ind w:firstLine="720"/>
        <w:jc w:val="both"/>
      </w:pPr>
      <w:r w:rsidRPr="00941BE9">
        <w:lastRenderedPageBreak/>
        <w:t>в) водоотведение, то есть отвод бытовых стоков из жилого дома (домовладения), из жилых и нежилых помещений в многоквартирном доме, а также из помещений, входящих в состав общего имущества в многоквартирном доме, по централизованным сетям в</w:t>
      </w:r>
      <w:r w:rsidRPr="00941BE9">
        <w:t>одоотведения и внутридомовым инженерным системам;</w:t>
      </w:r>
    </w:p>
    <w:p w:rsidR="00000000" w:rsidRPr="00941BE9" w:rsidRDefault="00CE7E57">
      <w:pPr>
        <w:autoSpaceDE w:val="0"/>
        <w:spacing w:line="360" w:lineRule="atLeast"/>
        <w:ind w:firstLine="720"/>
        <w:jc w:val="both"/>
      </w:pPr>
      <w:r w:rsidRPr="00941BE9">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w:t>
      </w:r>
      <w:r w:rsidRPr="00941BE9">
        <w:t>ия в многоквартирном доме, а также в помещения, входящие в состав общего имущества в многоквартирном доме;</w:t>
      </w:r>
    </w:p>
    <w:p w:rsidR="00000000" w:rsidRPr="00941BE9" w:rsidRDefault="00CE7E57">
      <w:pPr>
        <w:autoSpaceDE w:val="0"/>
        <w:spacing w:line="360" w:lineRule="atLeast"/>
        <w:ind w:firstLine="720"/>
        <w:jc w:val="both"/>
      </w:pPr>
      <w:r w:rsidRPr="00941BE9">
        <w:t>д) газоснабжение, то есть снабжение газом, подаваемым по  централизованным сетям газоснабжения и внутридомовым инженерным системам в жилой дом (домов</w:t>
      </w:r>
      <w:r w:rsidRPr="00941BE9">
        <w:t>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000000" w:rsidRPr="00941BE9" w:rsidRDefault="00CE7E57">
      <w:pPr>
        <w:autoSpaceDE w:val="0"/>
        <w:spacing w:line="360" w:lineRule="atLeast"/>
        <w:ind w:firstLine="720"/>
        <w:jc w:val="both"/>
      </w:pPr>
      <w:r w:rsidRPr="00941BE9">
        <w:t>е) отопление, то есть подача по централизованным сетям теплоснабжения и внутридо</w:t>
      </w:r>
      <w:r w:rsidRPr="00941BE9">
        <w:t>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w:t>
      </w:r>
      <w:r w:rsidRPr="00941BE9">
        <w:t>нкте 15 приложения № 1 к настоящим Правилам, а также продажа твердого топлива при наличии печного отопления.</w:t>
      </w:r>
    </w:p>
    <w:p w:rsidR="00000000" w:rsidRPr="00941BE9" w:rsidRDefault="00CE7E57">
      <w:pPr>
        <w:autoSpaceDE w:val="0"/>
        <w:spacing w:line="360" w:lineRule="atLeast"/>
        <w:ind w:firstLine="720"/>
        <w:jc w:val="both"/>
      </w:pPr>
      <w:r w:rsidRPr="00941BE9">
        <w:t>5. Если тепловая энергия для нужд отопления помещений подается во внутридомовые инженерные системы по централизованным сетям инженерно-технического</w:t>
      </w:r>
      <w:r w:rsidRPr="00941BE9">
        <w:t xml:space="preserve">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w:t>
      </w:r>
      <w:r w:rsidRPr="00941BE9">
        <w:t>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000000" w:rsidRPr="00941BE9" w:rsidRDefault="00CE7E57">
      <w:pPr>
        <w:autoSpaceDE w:val="0"/>
        <w:spacing w:line="360" w:lineRule="atLeast"/>
        <w:ind w:firstLine="720"/>
        <w:jc w:val="both"/>
        <w:rPr>
          <w:shd w:val="clear" w:color="auto" w:fill="808080"/>
        </w:rPr>
      </w:pPr>
      <w:r w:rsidRPr="00941BE9">
        <w:t>Если при отсутствии централизованного теплоснабжения производство и предоставление исполнителем коммуна</w:t>
      </w:r>
      <w:r w:rsidRPr="00941BE9">
        <w:t>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w:t>
      </w:r>
      <w:r w:rsidRPr="00941BE9">
        <w:t>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w:t>
      </w:r>
      <w:r w:rsidRPr="00941BE9">
        <w:t>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w:t>
      </w:r>
      <w:r w:rsidRPr="00941BE9">
        <w:t>но-технического обеспечения.</w:t>
      </w:r>
    </w:p>
    <w:p w:rsidR="00000000" w:rsidRPr="00941BE9" w:rsidRDefault="00CE7E57">
      <w:pPr>
        <w:autoSpaceDE w:val="0"/>
        <w:spacing w:line="360" w:lineRule="atLeast"/>
        <w:ind w:firstLine="720"/>
        <w:jc w:val="both"/>
        <w:rPr>
          <w:shd w:val="clear" w:color="auto" w:fill="808080"/>
        </w:rPr>
      </w:pPr>
      <w:r w:rsidRPr="00941BE9">
        <w:rPr>
          <w:shd w:val="clear" w:color="auto" w:fill="808080"/>
        </w:rPr>
        <w:t>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10, 11 и 12 настоящих Прав</w:t>
      </w:r>
      <w:r w:rsidRPr="00941BE9">
        <w:rPr>
          <w:shd w:val="clear" w:color="auto" w:fill="808080"/>
        </w:rPr>
        <w:t>ил.</w:t>
      </w:r>
    </w:p>
    <w:p w:rsidR="00000000" w:rsidRPr="00941BE9" w:rsidRDefault="00CE7E57">
      <w:pPr>
        <w:autoSpaceDE w:val="0"/>
        <w:spacing w:line="360" w:lineRule="atLeast"/>
        <w:ind w:firstLine="720"/>
        <w:jc w:val="both"/>
      </w:pPr>
      <w:r w:rsidRPr="00941BE9">
        <w:rPr>
          <w:shd w:val="clear" w:color="auto" w:fill="808080"/>
        </w:rPr>
        <w:lastRenderedPageBreak/>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w:t>
      </w:r>
      <w:r w:rsidRPr="00941BE9">
        <w:rPr>
          <w:shd w:val="clear" w:color="auto" w:fill="808080"/>
        </w:rPr>
        <w:t xml:space="preserve">еблении таких услуг (далее - конклюдентные действия). </w:t>
      </w:r>
    </w:p>
    <w:p w:rsidR="00000000" w:rsidRPr="00941BE9" w:rsidRDefault="00CE7E57">
      <w:pPr>
        <w:autoSpaceDE w:val="0"/>
        <w:spacing w:line="360" w:lineRule="atLeast"/>
        <w:ind w:firstLine="720"/>
        <w:jc w:val="both"/>
      </w:pPr>
      <w:r w:rsidRPr="00941BE9">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w:t>
      </w:r>
      <w:r w:rsidRPr="00941BE9">
        <w:t>вилами.</w:t>
      </w:r>
    </w:p>
    <w:p w:rsidR="00000000" w:rsidRPr="00941BE9" w:rsidRDefault="00CE7E57">
      <w:pPr>
        <w:autoSpaceDE w:val="0"/>
        <w:spacing w:line="360" w:lineRule="atLeast"/>
        <w:ind w:firstLine="720"/>
        <w:jc w:val="both"/>
      </w:pPr>
      <w:r w:rsidRPr="00941BE9">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w:t>
      </w:r>
      <w:r w:rsidRPr="00941BE9">
        <w:t>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000000" w:rsidRPr="00941BE9" w:rsidRDefault="00CE7E57">
      <w:pPr>
        <w:autoSpaceDE w:val="0"/>
        <w:spacing w:line="360" w:lineRule="atLeast"/>
        <w:ind w:firstLine="720"/>
        <w:jc w:val="both"/>
      </w:pPr>
      <w:r w:rsidRPr="00941BE9">
        <w:t>Потребит</w:t>
      </w:r>
      <w:r w:rsidRPr="00941BE9">
        <w:t>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000000" w:rsidRPr="00941BE9" w:rsidRDefault="00CE7E57">
      <w:pPr>
        <w:autoSpaceDE w:val="0"/>
        <w:spacing w:line="360" w:lineRule="atLeast"/>
        <w:ind w:firstLine="720"/>
        <w:jc w:val="both"/>
      </w:pPr>
      <w:r w:rsidRPr="00941BE9">
        <w:t>8. Исполнителем коммунальных услуг может выступать лицо из</w:t>
      </w:r>
      <w:r w:rsidRPr="00941BE9">
        <w:t xml:space="preserve"> числа лиц, указанных в пунктах 9 и 10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w:t>
      </w:r>
      <w:r w:rsidRPr="00941BE9">
        <w:t xml:space="preserve">т определению в соответствии с пунктами 14, 15, 16 и 17 настоящих Правил.  </w:t>
      </w:r>
    </w:p>
    <w:p w:rsidR="00000000" w:rsidRPr="00941BE9" w:rsidRDefault="00CE7E57">
      <w:pPr>
        <w:autoSpaceDE w:val="0"/>
        <w:spacing w:line="360" w:lineRule="atLeast"/>
        <w:ind w:firstLine="720"/>
        <w:jc w:val="both"/>
      </w:pPr>
      <w:r w:rsidRPr="00941BE9">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w:t>
      </w:r>
      <w:r w:rsidRPr="00941BE9">
        <w:t>еделяются:</w:t>
      </w:r>
    </w:p>
    <w:p w:rsidR="00000000" w:rsidRPr="00941BE9" w:rsidRDefault="00CE7E57">
      <w:pPr>
        <w:autoSpaceDE w:val="0"/>
        <w:spacing w:line="360" w:lineRule="atLeast"/>
        <w:ind w:firstLine="720"/>
        <w:jc w:val="both"/>
      </w:pPr>
      <w:r w:rsidRPr="00941BE9">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w:t>
      </w:r>
      <w:r w:rsidRPr="00941BE9">
        <w:t>кооператива (далее - товарищество или кооператив) с управляющей организацией, выбранной в установленном жилищным законодательством Российской Федерации порядке для управления многоквартирным домом.</w:t>
      </w:r>
    </w:p>
    <w:p w:rsidR="00000000" w:rsidRPr="00941BE9" w:rsidRDefault="00CE7E57">
      <w:pPr>
        <w:autoSpaceDE w:val="0"/>
        <w:spacing w:line="360" w:lineRule="atLeast"/>
        <w:ind w:firstLine="720"/>
        <w:jc w:val="both"/>
      </w:pPr>
      <w:r w:rsidRPr="00941BE9">
        <w:t>При этом управляющая организация не вправе отказаться от в</w:t>
      </w:r>
      <w:r w:rsidRPr="00941BE9">
        <w:t>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w:t>
      </w:r>
      <w:r w:rsidRPr="00941BE9">
        <w:t xml:space="preserve"> таких коммунальных услуг;</w:t>
      </w:r>
    </w:p>
    <w:p w:rsidR="00000000" w:rsidRPr="00941BE9" w:rsidRDefault="00CE7E57">
      <w:pPr>
        <w:autoSpaceDE w:val="0"/>
        <w:spacing w:line="360" w:lineRule="atLeast"/>
        <w:ind w:firstLine="720"/>
        <w:jc w:val="both"/>
      </w:pPr>
      <w:r w:rsidRPr="00941BE9">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000000" w:rsidRPr="00941BE9" w:rsidRDefault="00CE7E57">
      <w:pPr>
        <w:autoSpaceDE w:val="0"/>
        <w:spacing w:line="360" w:lineRule="atLeast"/>
        <w:ind w:firstLine="720"/>
        <w:jc w:val="both"/>
      </w:pPr>
      <w:r w:rsidRPr="00941BE9">
        <w:t>При этом товарищество или коо</w:t>
      </w:r>
      <w:r w:rsidRPr="00941BE9">
        <w:t xml:space="preserve">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w:t>
      </w:r>
      <w:r w:rsidRPr="00941BE9">
        <w:lastRenderedPageBreak/>
        <w:t xml:space="preserve">благоустройства </w:t>
      </w:r>
      <w:r w:rsidRPr="00941BE9">
        <w:t>многоквартирного дома, а равно не вправе отказать в предоставлении таких коммунальных услуг;</w:t>
      </w:r>
    </w:p>
    <w:p w:rsidR="00000000" w:rsidRPr="00941BE9" w:rsidRDefault="00CE7E57">
      <w:pPr>
        <w:autoSpaceDE w:val="0"/>
        <w:spacing w:line="360" w:lineRule="atLeast"/>
        <w:ind w:firstLine="720"/>
        <w:jc w:val="both"/>
      </w:pPr>
      <w:r w:rsidRPr="00941BE9">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w:t>
      </w:r>
      <w:r w:rsidRPr="00941BE9">
        <w:t>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000000" w:rsidRPr="00941BE9" w:rsidRDefault="00CE7E57">
      <w:pPr>
        <w:autoSpaceDE w:val="0"/>
        <w:spacing w:line="360" w:lineRule="atLeast"/>
        <w:ind w:firstLine="720"/>
        <w:jc w:val="both"/>
      </w:pPr>
      <w:r w:rsidRPr="00941BE9">
        <w:t xml:space="preserve">10. Условия предоставления коммунальных услуг </w:t>
      </w:r>
      <w:r w:rsidRPr="00941BE9">
        <w:t>собственнику и пользователю жилого дома (домовладения) по его выбору определяются:</w:t>
      </w:r>
    </w:p>
    <w:p w:rsidR="00000000" w:rsidRPr="00941BE9" w:rsidRDefault="00CE7E57">
      <w:pPr>
        <w:autoSpaceDE w:val="0"/>
        <w:spacing w:line="360" w:lineRule="atLeast"/>
        <w:ind w:firstLine="720"/>
        <w:jc w:val="both"/>
      </w:pPr>
      <w:r w:rsidRPr="00941BE9">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w:t>
      </w:r>
      <w:r w:rsidRPr="00941BE9">
        <w:t>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000000" w:rsidRPr="00941BE9" w:rsidRDefault="00CE7E57">
      <w:pPr>
        <w:autoSpaceDE w:val="0"/>
        <w:spacing w:line="360" w:lineRule="atLeast"/>
        <w:ind w:firstLine="720"/>
        <w:jc w:val="both"/>
      </w:pPr>
      <w:r w:rsidRPr="00941BE9">
        <w:t>б) в договоре о предоставлении коммунальных услуг, заключаемом собств</w:t>
      </w:r>
      <w:r w:rsidRPr="00941BE9">
        <w:t>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w:t>
      </w:r>
      <w:r w:rsidRPr="00941BE9">
        <w:t>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000000" w:rsidRPr="00941BE9" w:rsidRDefault="00CE7E57">
      <w:pPr>
        <w:autoSpaceDE w:val="0"/>
        <w:spacing w:line="360" w:lineRule="atLeast"/>
        <w:ind w:firstLine="720"/>
        <w:jc w:val="both"/>
      </w:pPr>
      <w:r w:rsidRPr="00941BE9">
        <w:t>11. Условия предоставления коммунальных услуг нанимател</w:t>
      </w:r>
      <w:r w:rsidRPr="00941BE9">
        <w:t>ю, ссудополучателю по договору безвозмездного пользования помещением, арендатору жилого помещения определяются:</w:t>
      </w:r>
    </w:p>
    <w:p w:rsidR="00000000" w:rsidRPr="00941BE9" w:rsidRDefault="00CE7E57">
      <w:pPr>
        <w:autoSpaceDE w:val="0"/>
        <w:spacing w:line="360" w:lineRule="atLeast"/>
        <w:ind w:firstLine="720"/>
        <w:jc w:val="both"/>
      </w:pPr>
      <w:r w:rsidRPr="00941BE9">
        <w:t>а) в договоре найма, в том числе договоре социального найма, договоре найма специализированного жилого помещения, договоре найма жилого помещени</w:t>
      </w:r>
      <w:r w:rsidRPr="00941BE9">
        <w:t xml:space="preserve">я, находящегося в частной собственности, - для нанимателя жилого помещения по такому договору; </w:t>
      </w:r>
    </w:p>
    <w:p w:rsidR="00000000" w:rsidRPr="00941BE9" w:rsidRDefault="00CE7E57">
      <w:pPr>
        <w:autoSpaceDE w:val="0"/>
        <w:spacing w:line="360" w:lineRule="atLeast"/>
        <w:ind w:firstLine="720"/>
        <w:jc w:val="both"/>
      </w:pPr>
      <w:r w:rsidRPr="00941BE9">
        <w:t>б) в договоре безвозмездного пользования - для ссудополучателя по такому договору;</w:t>
      </w:r>
    </w:p>
    <w:p w:rsidR="00000000" w:rsidRPr="00941BE9" w:rsidRDefault="00CE7E57">
      <w:pPr>
        <w:autoSpaceDE w:val="0"/>
        <w:spacing w:line="360" w:lineRule="atLeast"/>
        <w:ind w:firstLine="720"/>
        <w:jc w:val="both"/>
      </w:pPr>
      <w:r w:rsidRPr="00941BE9">
        <w:t>в) в договоре аренды жилого помещения или ином договоре о предоставлении жило</w:t>
      </w:r>
      <w:r w:rsidRPr="00941BE9">
        <w:t xml:space="preserve">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 </w:t>
      </w:r>
    </w:p>
    <w:p w:rsidR="00000000" w:rsidRPr="00941BE9" w:rsidRDefault="00CE7E57">
      <w:pPr>
        <w:autoSpaceDE w:val="0"/>
        <w:spacing w:line="360" w:lineRule="atLeast"/>
        <w:ind w:firstLine="720"/>
        <w:jc w:val="both"/>
      </w:pPr>
      <w:r w:rsidRPr="00941BE9">
        <w:t>12. При этом собственник жилого помещения, выступающий наймодателем, сс</w:t>
      </w:r>
      <w:r w:rsidRPr="00941BE9">
        <w:t>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w:t>
      </w:r>
      <w:r w:rsidRPr="00941BE9">
        <w:t>ителем договор, содержащий положения о предоставлении коммунальных услуг, из числа договоров, указанных в пунктах 9 и 10 настоящих Правил.</w:t>
      </w:r>
    </w:p>
    <w:p w:rsidR="00000000" w:rsidRPr="00941BE9" w:rsidRDefault="00CE7E57">
      <w:pPr>
        <w:autoSpaceDE w:val="0"/>
        <w:spacing w:line="360" w:lineRule="atLeast"/>
        <w:ind w:firstLine="720"/>
        <w:jc w:val="both"/>
      </w:pPr>
      <w:r w:rsidRPr="00941BE9">
        <w:t>13. Предоставление коммунальных услуг обеспечивается управляющей организацией, товариществом или кооперативом либо ор</w:t>
      </w:r>
      <w:r w:rsidRPr="00941BE9">
        <w:t xml:space="preserve">ганизацией, указанной в подпункте "б" пункта 10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w:t>
      </w:r>
      <w:r w:rsidRPr="00941BE9">
        <w:lastRenderedPageBreak/>
        <w:t>услуг потребител</w:t>
      </w:r>
      <w:r w:rsidRPr="00941BE9">
        <w:t>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w:t>
      </w:r>
      <w:r w:rsidRPr="00941BE9">
        <w:t>лнения таких договоров.</w:t>
      </w:r>
    </w:p>
    <w:p w:rsidR="00000000" w:rsidRPr="00941BE9" w:rsidRDefault="00CE7E57">
      <w:pPr>
        <w:autoSpaceDE w:val="0"/>
        <w:spacing w:line="360" w:lineRule="atLeast"/>
        <w:ind w:firstLine="720"/>
        <w:jc w:val="both"/>
      </w:pPr>
      <w:r w:rsidRPr="00941BE9">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w:t>
      </w:r>
      <w:r w:rsidRPr="00941BE9">
        <w:t>ации.</w:t>
      </w:r>
    </w:p>
    <w:p w:rsidR="00000000" w:rsidRPr="00941BE9" w:rsidRDefault="00CE7E57">
      <w:pPr>
        <w:autoSpaceDE w:val="0"/>
        <w:spacing w:line="360" w:lineRule="atLeast"/>
        <w:ind w:firstLine="720"/>
        <w:jc w:val="both"/>
      </w:pPr>
      <w:r w:rsidRPr="00941BE9">
        <w:t xml:space="preserve">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w:t>
      </w:r>
      <w:r w:rsidRPr="00941BE9">
        <w:t>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w:t>
      </w:r>
      <w:r w:rsidRPr="00941BE9">
        <w:t>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w:t>
      </w:r>
      <w:r w:rsidRPr="00941BE9">
        <w:t>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w:t>
      </w:r>
      <w:r w:rsidRPr="00941BE9">
        <w:t xml:space="preserve">аключенного управляющей организацией с ресурсоснабжающей организацией. </w:t>
      </w:r>
    </w:p>
    <w:p w:rsidR="00000000" w:rsidRPr="00941BE9" w:rsidRDefault="00CE7E57">
      <w:pPr>
        <w:autoSpaceDE w:val="0"/>
        <w:spacing w:line="360" w:lineRule="atLeast"/>
        <w:ind w:firstLine="720"/>
        <w:jc w:val="both"/>
      </w:pPr>
      <w:r w:rsidRPr="00941BE9">
        <w:t>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w:t>
      </w:r>
      <w:r w:rsidRPr="00941BE9">
        <w:t>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w:t>
      </w:r>
      <w:r w:rsidRPr="00941BE9">
        <w:t>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пункте 14 настоящих Правил даты начала предоставления коммунальных услуг управляющей орг</w:t>
      </w:r>
      <w:r w:rsidRPr="00941BE9">
        <w:t xml:space="preserve">анизацией, с которой органом управления товарищества или кооператива заключен договор управления многоквартирным домом. </w:t>
      </w:r>
    </w:p>
    <w:p w:rsidR="00000000" w:rsidRPr="00941BE9" w:rsidRDefault="00CE7E57">
      <w:pPr>
        <w:autoSpaceDE w:val="0"/>
        <w:spacing w:line="360" w:lineRule="atLeast"/>
        <w:ind w:firstLine="720"/>
        <w:jc w:val="both"/>
      </w:pPr>
      <w:r w:rsidRPr="00941BE9">
        <w:t>16. Организация, указанная в подпункте "б" пункта 10 настоящих Правил, приступает к предоставлению коммунальных услуг потребителям в жи</w:t>
      </w:r>
      <w:r w:rsidRPr="00941BE9">
        <w:t>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"б" пункта 10 на</w:t>
      </w:r>
      <w:r w:rsidRPr="00941BE9">
        <w:t>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000000" w:rsidRPr="00941BE9" w:rsidRDefault="00CE7E57">
      <w:pPr>
        <w:autoSpaceDE w:val="0"/>
        <w:spacing w:line="360" w:lineRule="atLeast"/>
        <w:ind w:firstLine="720"/>
        <w:jc w:val="both"/>
      </w:pPr>
      <w:r w:rsidRPr="00941BE9">
        <w:t>17. Ресурсоснабжающая организация, дл</w:t>
      </w:r>
      <w:r w:rsidRPr="00941BE9">
        <w:t xml:space="preserve">я которой в соответствии с законодательством Российской Федерации о водоснабжении, водоотведении, электроснабжении, теплоснабжении, </w:t>
      </w:r>
      <w:r w:rsidRPr="00941BE9">
        <w:lastRenderedPageBreak/>
        <w:t>газоснабжении заключение договора с потребителем является обязательным, приступает к предоставлению коммунальной услуги соот</w:t>
      </w:r>
      <w:r w:rsidRPr="00941BE9">
        <w:t>ветствующего вида:</w:t>
      </w:r>
    </w:p>
    <w:p w:rsidR="00000000" w:rsidRPr="00941BE9" w:rsidRDefault="00CE7E57">
      <w:pPr>
        <w:autoSpaceDE w:val="0"/>
        <w:spacing w:line="360" w:lineRule="atLeast"/>
        <w:ind w:firstLine="720"/>
        <w:jc w:val="both"/>
      </w:pPr>
      <w:r w:rsidRPr="00941BE9">
        <w:t>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w:t>
      </w:r>
      <w:r w:rsidRPr="00941BE9">
        <w:t>а управления, до даты начала предоставления коммунальных услуг управляющей организацией либо товариществом или кооперативом, указанной в пункте 14 или 15 настоящих Правил;</w:t>
      </w:r>
    </w:p>
    <w:p w:rsidR="00000000" w:rsidRPr="00941BE9" w:rsidRDefault="00CE7E57">
      <w:pPr>
        <w:autoSpaceDE w:val="0"/>
        <w:spacing w:line="360" w:lineRule="atLeast"/>
        <w:ind w:firstLine="720"/>
        <w:jc w:val="both"/>
      </w:pPr>
      <w:r w:rsidRPr="00941BE9">
        <w:t>б) собственникам и пользователям помещений в многоквартирном доме, в котором не выбр</w:t>
      </w:r>
      <w:r w:rsidRPr="00941BE9">
        <w:t>ан способ управления либо способ управления выбран, но не наступили события, указанные в пунктах 14 и 15 настоящих Правил, - со  дня возникновения права собственности на помещение, со дня предоставления жилого помещения жилищным кооперативом, со дня заключ</w:t>
      </w:r>
      <w:r w:rsidRPr="00941BE9">
        <w:t>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w:t>
      </w:r>
      <w:r w:rsidRPr="00941BE9">
        <w:t xml:space="preserve">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пункте 14 или 15 настоящих Правил; </w:t>
      </w:r>
    </w:p>
    <w:p w:rsidR="00000000" w:rsidRPr="00941BE9" w:rsidRDefault="00CE7E57">
      <w:pPr>
        <w:autoSpaceDE w:val="0"/>
        <w:spacing w:line="360" w:lineRule="atLeast"/>
        <w:ind w:firstLine="720"/>
        <w:jc w:val="both"/>
      </w:pPr>
      <w:r w:rsidRPr="00941BE9">
        <w:t>в) собственникам и пользователям жилых домов (домовладений) - со дня</w:t>
      </w:r>
      <w:r w:rsidRPr="00941BE9">
        <w:t xml:space="preserve">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w:t>
      </w:r>
      <w:r w:rsidRPr="00941BE9">
        <w:t>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w:t>
      </w:r>
      <w:r w:rsidRPr="00941BE9">
        <w:t>жду собственником жилого дома (домовладения) и организацией, указанной в подпункте "б" пункта 10 настоящих Правил, в письменной форме заключен и исполняется договор о предоставлении коммунальных услуг и такой договор не расторгнут.</w:t>
      </w:r>
    </w:p>
    <w:p w:rsidR="00000000" w:rsidRPr="00941BE9" w:rsidRDefault="00CE7E57">
      <w:pPr>
        <w:spacing w:line="360" w:lineRule="atLeast"/>
        <w:ind w:firstLine="720"/>
        <w:jc w:val="both"/>
      </w:pPr>
      <w:r w:rsidRPr="00941BE9">
        <w:t>18. Собственник нежилого</w:t>
      </w:r>
      <w:r w:rsidRPr="00941BE9">
        <w:t xml:space="preserve">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w:t>
      </w:r>
      <w:r w:rsidRPr="00941BE9">
        <w:t xml:space="preserve">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законодательством Российской Федерации и законодательством Российской </w:t>
      </w:r>
      <w:r w:rsidRPr="00941BE9">
        <w:t>Федерации о водоснабжении, водоотведении, электроснабжении, газоснабжении, теплоснабжении.</w:t>
      </w:r>
    </w:p>
    <w:p w:rsidR="00000000" w:rsidRPr="00941BE9" w:rsidRDefault="00CE7E57">
      <w:pPr>
        <w:spacing w:line="360" w:lineRule="atLeast"/>
        <w:ind w:firstLine="720"/>
        <w:jc w:val="both"/>
      </w:pPr>
      <w:r w:rsidRPr="00941BE9">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w:t>
      </w:r>
      <w:r w:rsidRPr="00941BE9">
        <w:t xml:space="preserve">,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w:t>
      </w:r>
      <w:r w:rsidRPr="00941BE9">
        <w:t xml:space="preserve">нежилое помещение собственника, в порядке и сроки, которые установлены настоящими Правилами для </w:t>
      </w:r>
      <w:r w:rsidRPr="00941BE9">
        <w:lastRenderedPageBreak/>
        <w:t>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w:t>
      </w:r>
      <w:r w:rsidRPr="00941BE9">
        <w:t>счетный период по указанным договорам.</w:t>
      </w:r>
    </w:p>
    <w:p w:rsidR="00000000" w:rsidRPr="00941BE9" w:rsidRDefault="00CE7E57">
      <w:pPr>
        <w:autoSpaceDE w:val="0"/>
        <w:spacing w:line="360" w:lineRule="atLeast"/>
        <w:jc w:val="both"/>
      </w:pPr>
    </w:p>
    <w:p w:rsidR="00000000" w:rsidRPr="00941BE9" w:rsidRDefault="00CE7E57">
      <w:pPr>
        <w:autoSpaceDE w:val="0"/>
        <w:spacing w:line="360" w:lineRule="atLeast"/>
        <w:jc w:val="center"/>
      </w:pPr>
      <w:r w:rsidRPr="00941BE9">
        <w:rPr>
          <w:lang w:val="en-US"/>
        </w:rPr>
        <w:t>II</w:t>
      </w:r>
      <w:r w:rsidRPr="00941BE9">
        <w:t>I. Условия договора, содержащего положения о предоставлении коммунальных услуг, и порядок его заключения</w:t>
      </w:r>
    </w:p>
    <w:p w:rsidR="00000000" w:rsidRPr="00941BE9" w:rsidRDefault="00CE7E57">
      <w:pPr>
        <w:autoSpaceDE w:val="0"/>
        <w:spacing w:line="360" w:lineRule="atLeast"/>
        <w:jc w:val="center"/>
      </w:pPr>
    </w:p>
    <w:p w:rsidR="00000000" w:rsidRPr="00941BE9" w:rsidRDefault="00CE7E57">
      <w:pPr>
        <w:autoSpaceDE w:val="0"/>
        <w:spacing w:line="360" w:lineRule="atLeast"/>
        <w:ind w:firstLine="720"/>
        <w:jc w:val="both"/>
      </w:pPr>
      <w:r w:rsidRPr="00941BE9">
        <w:t>19. Договор, содержащий положения о предоставлении коммунальных услуг, должен включать:</w:t>
      </w:r>
    </w:p>
    <w:p w:rsidR="00000000" w:rsidRPr="00941BE9" w:rsidRDefault="00CE7E57">
      <w:pPr>
        <w:autoSpaceDE w:val="0"/>
        <w:spacing w:line="360" w:lineRule="atLeast"/>
        <w:ind w:firstLine="720"/>
        <w:jc w:val="both"/>
      </w:pPr>
      <w:r w:rsidRPr="00941BE9">
        <w:t>а) дату и место закл</w:t>
      </w:r>
      <w:r w:rsidRPr="00941BE9">
        <w:t>ючения договора;</w:t>
      </w:r>
    </w:p>
    <w:p w:rsidR="00000000" w:rsidRPr="00941BE9" w:rsidRDefault="00CE7E57">
      <w:pPr>
        <w:autoSpaceDE w:val="0"/>
        <w:spacing w:line="360" w:lineRule="atLeast"/>
        <w:ind w:firstLine="720"/>
        <w:jc w:val="both"/>
      </w:pPr>
      <w:r w:rsidRPr="00941BE9">
        <w:t>б) наименование, адрес, реквизиты расчетного счета и иную контактную информацию исполнителя;</w:t>
      </w:r>
    </w:p>
    <w:p w:rsidR="00000000" w:rsidRPr="00941BE9" w:rsidRDefault="00CE7E57">
      <w:pPr>
        <w:autoSpaceDE w:val="0"/>
        <w:spacing w:line="360" w:lineRule="atLeast"/>
        <w:ind w:firstLine="720"/>
        <w:jc w:val="both"/>
      </w:pPr>
      <w:r w:rsidRPr="00941BE9">
        <w:t>в) следующие сведения о потребителе:</w:t>
      </w:r>
    </w:p>
    <w:p w:rsidR="00000000" w:rsidRPr="00941BE9" w:rsidRDefault="00CE7E57">
      <w:pPr>
        <w:autoSpaceDE w:val="0"/>
        <w:spacing w:line="360" w:lineRule="atLeast"/>
        <w:ind w:firstLine="720"/>
        <w:jc w:val="both"/>
      </w:pPr>
      <w:r w:rsidRPr="00941BE9">
        <w:t xml:space="preserve">для физического лица - фамилия, имя, отчество, дата рождения, реквизиты документа, удостоверяющего личность, </w:t>
      </w:r>
      <w:r w:rsidRPr="00941BE9">
        <w:t>контактный телефон;</w:t>
      </w:r>
    </w:p>
    <w:p w:rsidR="00000000" w:rsidRPr="00941BE9" w:rsidRDefault="00CE7E57">
      <w:pPr>
        <w:autoSpaceDE w:val="0"/>
        <w:spacing w:line="360" w:lineRule="atLeast"/>
        <w:ind w:firstLine="720"/>
        <w:jc w:val="both"/>
      </w:pPr>
      <w:r w:rsidRPr="00941BE9">
        <w:t>для юридического лица - наименование (фирменное наименование) и место государственной регистрации, контактный телефон;</w:t>
      </w:r>
    </w:p>
    <w:p w:rsidR="00000000" w:rsidRPr="00941BE9" w:rsidRDefault="00CE7E57">
      <w:pPr>
        <w:autoSpaceDE w:val="0"/>
        <w:spacing w:line="360" w:lineRule="atLeast"/>
        <w:ind w:firstLine="720"/>
        <w:jc w:val="both"/>
      </w:pPr>
      <w:r w:rsidRPr="00941BE9">
        <w:t>г) адрес помещения в многоквартирном доме, жилого дома (домовладения), по которому предоставляются коммунальные услуг</w:t>
      </w:r>
      <w:r w:rsidRPr="00941BE9">
        <w:t>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000000" w:rsidRPr="00941BE9" w:rsidRDefault="00CE7E57">
      <w:pPr>
        <w:autoSpaceDE w:val="0"/>
        <w:spacing w:line="360" w:lineRule="atLeast"/>
        <w:ind w:firstLine="720"/>
        <w:jc w:val="both"/>
      </w:pPr>
      <w:r w:rsidRPr="00941BE9">
        <w:t>д) наименование предоставляемой потребителю коммунальной услуги (коммунальн</w:t>
      </w:r>
      <w:r w:rsidRPr="00941BE9">
        <w:t>ых услуг);</w:t>
      </w:r>
    </w:p>
    <w:p w:rsidR="00000000" w:rsidRPr="00941BE9" w:rsidRDefault="00CE7E57">
      <w:pPr>
        <w:autoSpaceDE w:val="0"/>
        <w:spacing w:line="360" w:lineRule="atLeast"/>
        <w:ind w:firstLine="720"/>
        <w:jc w:val="both"/>
      </w:pPr>
      <w:r w:rsidRPr="00941BE9">
        <w:t>е) требования к качеству предоставляемой коммунальной услуги (коммунальных услуг);</w:t>
      </w:r>
    </w:p>
    <w:p w:rsidR="00000000" w:rsidRPr="00941BE9" w:rsidRDefault="00CE7E57">
      <w:pPr>
        <w:autoSpaceDE w:val="0"/>
        <w:spacing w:line="360" w:lineRule="atLeast"/>
        <w:ind w:firstLine="720"/>
        <w:jc w:val="both"/>
      </w:pPr>
      <w:r w:rsidRPr="00941BE9">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w:t>
      </w:r>
      <w:r w:rsidRPr="00941BE9">
        <w:t>ным указанным в настоящих Правилах способом;</w:t>
      </w:r>
    </w:p>
    <w:p w:rsidR="00000000" w:rsidRPr="00941BE9" w:rsidRDefault="00CE7E57">
      <w:pPr>
        <w:autoSpaceDE w:val="0"/>
        <w:spacing w:line="360" w:lineRule="atLeast"/>
        <w:ind w:firstLine="720"/>
        <w:jc w:val="both"/>
      </w:pPr>
      <w:r w:rsidRPr="00941BE9">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w:t>
      </w:r>
      <w:r w:rsidRPr="00941BE9">
        <w:t xml:space="preserve">ем или организацией, осуществлявшей последнюю поверку прибора учета, а также установленный срок проведения очередной поверки; </w:t>
      </w:r>
    </w:p>
    <w:p w:rsidR="00000000" w:rsidRPr="00941BE9" w:rsidRDefault="00CE7E57">
      <w:pPr>
        <w:autoSpaceDE w:val="0"/>
        <w:spacing w:line="360" w:lineRule="atLeast"/>
        <w:ind w:firstLine="720"/>
        <w:jc w:val="both"/>
      </w:pPr>
      <w:r w:rsidRPr="00941BE9">
        <w:t xml:space="preserve">и) периодичность и порядок проведения исполнителем проверок наличия или отсутствия индивидуальных, общих (квартирных), комнатных </w:t>
      </w:r>
      <w:r w:rsidRPr="00941BE9">
        <w:t>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000000" w:rsidRPr="00941BE9" w:rsidRDefault="00CE7E57">
      <w:pPr>
        <w:autoSpaceDE w:val="0"/>
        <w:spacing w:line="360" w:lineRule="atLeast"/>
        <w:ind w:firstLine="720"/>
        <w:jc w:val="both"/>
      </w:pPr>
      <w:r w:rsidRPr="00941BE9">
        <w:t>к) порядок определения объема предоставленных коммунальных услуг и размера платы за коммун</w:t>
      </w:r>
      <w:r w:rsidRPr="00941BE9">
        <w:t xml:space="preserve">альные услуги, порядок, срок и форму внесения платы за коммунальные услуги; </w:t>
      </w:r>
    </w:p>
    <w:p w:rsidR="00000000" w:rsidRPr="00941BE9" w:rsidRDefault="00CE7E57">
      <w:pPr>
        <w:autoSpaceDE w:val="0"/>
        <w:spacing w:line="360" w:lineRule="atLeast"/>
        <w:ind w:firstLine="720"/>
        <w:jc w:val="both"/>
      </w:pPr>
      <w:r w:rsidRPr="00941BE9">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w:t>
      </w:r>
      <w:r w:rsidRPr="00941BE9">
        <w:t>авления таких мер);</w:t>
      </w:r>
    </w:p>
    <w:p w:rsidR="00000000" w:rsidRPr="00941BE9" w:rsidRDefault="00CE7E57">
      <w:pPr>
        <w:autoSpaceDE w:val="0"/>
        <w:spacing w:line="360" w:lineRule="atLeast"/>
        <w:ind w:firstLine="720"/>
        <w:jc w:val="both"/>
      </w:pPr>
      <w:r w:rsidRPr="00941BE9">
        <w:t>м) адрес и способ доставки потребителю счета для оплаты коммунальных услуг;</w:t>
      </w:r>
    </w:p>
    <w:p w:rsidR="00000000" w:rsidRPr="00941BE9" w:rsidRDefault="00CE7E57">
      <w:pPr>
        <w:autoSpaceDE w:val="0"/>
        <w:spacing w:line="360" w:lineRule="atLeast"/>
        <w:ind w:firstLine="720"/>
        <w:jc w:val="both"/>
      </w:pPr>
      <w:r w:rsidRPr="00941BE9">
        <w:lastRenderedPageBreak/>
        <w:t xml:space="preserve">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w:t>
      </w:r>
      <w:r w:rsidRPr="00941BE9">
        <w:t xml:space="preserve">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w:t>
      </w:r>
    </w:p>
    <w:p w:rsidR="00000000" w:rsidRPr="00941BE9" w:rsidRDefault="00CE7E57">
      <w:pPr>
        <w:autoSpaceDE w:val="0"/>
        <w:spacing w:line="360" w:lineRule="atLeast"/>
        <w:ind w:firstLine="720"/>
        <w:jc w:val="both"/>
      </w:pPr>
      <w:r w:rsidRPr="00941BE9">
        <w:t>о) права, обязанности и ответственность исполнителя и потребителя;</w:t>
      </w:r>
    </w:p>
    <w:p w:rsidR="00000000" w:rsidRPr="00941BE9" w:rsidRDefault="00CE7E57">
      <w:pPr>
        <w:autoSpaceDE w:val="0"/>
        <w:spacing w:line="360" w:lineRule="atLeast"/>
        <w:ind w:firstLine="720"/>
        <w:jc w:val="both"/>
      </w:pPr>
      <w:r w:rsidRPr="00941BE9">
        <w:t xml:space="preserve">п) основания и порядок приостановки </w:t>
      </w:r>
      <w:r w:rsidRPr="00941BE9">
        <w:t>и ограничения предоставления коммунальных услуг;</w:t>
      </w:r>
    </w:p>
    <w:p w:rsidR="00000000" w:rsidRPr="00941BE9" w:rsidRDefault="00CE7E57">
      <w:pPr>
        <w:autoSpaceDE w:val="0"/>
        <w:spacing w:line="360" w:lineRule="atLeast"/>
        <w:ind w:firstLine="720"/>
        <w:jc w:val="both"/>
      </w:pPr>
      <w:r w:rsidRPr="00941BE9">
        <w:t>р) основания и порядок изменения и расторжения договора;</w:t>
      </w:r>
    </w:p>
    <w:p w:rsidR="00000000" w:rsidRPr="00941BE9" w:rsidRDefault="00CE7E57">
      <w:pPr>
        <w:autoSpaceDE w:val="0"/>
        <w:spacing w:line="360" w:lineRule="atLeast"/>
        <w:ind w:firstLine="720"/>
        <w:jc w:val="both"/>
      </w:pPr>
      <w:r w:rsidRPr="00941BE9">
        <w:t xml:space="preserve">с) срок действия договора. </w:t>
      </w:r>
    </w:p>
    <w:p w:rsidR="00000000" w:rsidRPr="00941BE9" w:rsidRDefault="00CE7E57">
      <w:pPr>
        <w:autoSpaceDE w:val="0"/>
        <w:spacing w:line="360" w:lineRule="atLeast"/>
        <w:ind w:firstLine="720"/>
        <w:jc w:val="both"/>
      </w:pPr>
      <w:r w:rsidRPr="00941BE9">
        <w:t>20. В договоре, содержащем положения о предоставлении коммунальных услуг, заключаемом с собственником или пользователем жи</w:t>
      </w:r>
      <w:r w:rsidRPr="00941BE9">
        <w:t>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w:t>
      </w:r>
      <w:r w:rsidRPr="00941BE9">
        <w:t xml:space="preserve"> учета указываются:</w:t>
      </w:r>
    </w:p>
    <w:p w:rsidR="00000000" w:rsidRPr="00941BE9" w:rsidRDefault="00CE7E57">
      <w:pPr>
        <w:autoSpaceDE w:val="0"/>
        <w:spacing w:line="360" w:lineRule="atLeast"/>
        <w:ind w:firstLine="720"/>
        <w:jc w:val="both"/>
      </w:pPr>
      <w:r w:rsidRPr="00941BE9">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w:t>
      </w:r>
      <w:r w:rsidRPr="00941BE9">
        <w:t xml:space="preserve"> полив и т.д.);</w:t>
      </w:r>
    </w:p>
    <w:p w:rsidR="00000000" w:rsidRPr="00941BE9" w:rsidRDefault="00CE7E57">
      <w:pPr>
        <w:autoSpaceDE w:val="0"/>
        <w:spacing w:line="360" w:lineRule="atLeast"/>
        <w:ind w:firstLine="720"/>
        <w:jc w:val="both"/>
      </w:pPr>
      <w:r w:rsidRPr="00941BE9">
        <w:t>б) виды и количество сельскохозяйственных животных и птиц (при наличии);</w:t>
      </w:r>
    </w:p>
    <w:p w:rsidR="00000000" w:rsidRPr="00941BE9" w:rsidRDefault="00CE7E57">
      <w:pPr>
        <w:autoSpaceDE w:val="0"/>
        <w:spacing w:line="360" w:lineRule="atLeast"/>
        <w:ind w:firstLine="720"/>
        <w:jc w:val="both"/>
      </w:pPr>
      <w:r w:rsidRPr="00941BE9">
        <w:t>в) площадь земельного участка, не занятого жилым домом и надворными постройками;</w:t>
      </w:r>
    </w:p>
    <w:p w:rsidR="00000000" w:rsidRPr="00941BE9" w:rsidRDefault="00CE7E57">
      <w:pPr>
        <w:autoSpaceDE w:val="0"/>
        <w:spacing w:line="360" w:lineRule="atLeast"/>
        <w:ind w:firstLine="720"/>
        <w:jc w:val="both"/>
      </w:pPr>
      <w:r w:rsidRPr="00941BE9">
        <w:t>г) режим водопотребления на полив земельного участка;</w:t>
      </w:r>
    </w:p>
    <w:p w:rsidR="00000000" w:rsidRPr="00941BE9" w:rsidRDefault="00CE7E57">
      <w:pPr>
        <w:autoSpaceDE w:val="0"/>
        <w:spacing w:line="360" w:lineRule="atLeast"/>
        <w:ind w:firstLine="720"/>
        <w:jc w:val="both"/>
      </w:pPr>
      <w:r w:rsidRPr="00941BE9">
        <w:t>д) мощность применяемых устройст</w:t>
      </w:r>
      <w:r w:rsidRPr="00941BE9">
        <w:t>в, с помощью которых осуществляется потребление коммунальных ресурсов.</w:t>
      </w:r>
    </w:p>
    <w:p w:rsidR="00000000" w:rsidRPr="00941BE9" w:rsidRDefault="00CE7E57">
      <w:pPr>
        <w:autoSpaceDE w:val="0"/>
        <w:spacing w:line="360" w:lineRule="atLeast"/>
        <w:ind w:firstLine="720"/>
        <w:jc w:val="both"/>
      </w:pPr>
      <w:r w:rsidRPr="00941BE9">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w:t>
      </w:r>
      <w:r w:rsidRPr="00941BE9">
        <w:t xml:space="preserve">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w:t>
      </w:r>
      <w:r w:rsidRPr="00941BE9">
        <w:t>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w:t>
      </w:r>
      <w:r w:rsidRPr="00941BE9">
        <w:t>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w:t>
      </w:r>
      <w:r w:rsidRPr="00941BE9">
        <w:t>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000000" w:rsidRPr="00941BE9" w:rsidRDefault="00CE7E57">
      <w:pPr>
        <w:autoSpaceDE w:val="0"/>
        <w:spacing w:line="360" w:lineRule="atLeast"/>
        <w:ind w:firstLine="720"/>
        <w:jc w:val="both"/>
      </w:pPr>
      <w:r w:rsidRPr="00941BE9">
        <w:t>22. Для заключен</w:t>
      </w:r>
      <w:r w:rsidRPr="00941BE9">
        <w:t>ия в письменной форме договора, содержащего положения о предоставлении коммунальных услуг, из числа договоров, указанных в подпунктах "а" и "б" пункта 9 настоящих Правил, исполнитель в лице управляющей организации, товарищества или кооператива обязан не по</w:t>
      </w:r>
      <w:r w:rsidRPr="00941BE9">
        <w:t xml:space="preserve">зднее 20 рабочих дней со дня, указанного соответственно в пункте 14 или 15 настоящих Правил, </w:t>
      </w:r>
      <w:r w:rsidRPr="00941BE9">
        <w:lastRenderedPageBreak/>
        <w:t>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w:t>
      </w:r>
      <w:r w:rsidRPr="00941BE9">
        <w:t>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w:t>
      </w:r>
      <w:r w:rsidRPr="00941BE9">
        <w:t>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подпунктах "в", "г", "д", "з", "л" и "с" пункта 1</w:t>
      </w:r>
      <w:r w:rsidRPr="00941BE9">
        <w:t>9 и пункте 20 настоящих Правил, с приложением к нему копий следующих документов:</w:t>
      </w:r>
    </w:p>
    <w:p w:rsidR="00000000" w:rsidRPr="00941BE9" w:rsidRDefault="00CE7E57">
      <w:pPr>
        <w:autoSpaceDE w:val="0"/>
        <w:spacing w:line="360" w:lineRule="atLeast"/>
        <w:ind w:firstLine="720"/>
        <w:jc w:val="both"/>
      </w:pPr>
      <w:r w:rsidRPr="00941BE9">
        <w:t>а) документ, подтверждающий право собственности (пользования) на помещение в многоквартирном доме (жилой дом);</w:t>
      </w:r>
    </w:p>
    <w:p w:rsidR="00000000" w:rsidRPr="00941BE9" w:rsidRDefault="00CE7E57">
      <w:pPr>
        <w:autoSpaceDE w:val="0"/>
        <w:spacing w:line="360" w:lineRule="atLeast"/>
        <w:ind w:firstLine="720"/>
        <w:jc w:val="both"/>
      </w:pPr>
      <w:r w:rsidRPr="00941BE9">
        <w:t>б) документ, удостоверяющий личность физического лица - собствен</w:t>
      </w:r>
      <w:r w:rsidRPr="00941BE9">
        <w:t>ника помещения, либо свидетельство о государственной регистрации юридического лица - собственника помещения;</w:t>
      </w:r>
    </w:p>
    <w:p w:rsidR="00000000" w:rsidRPr="00941BE9" w:rsidRDefault="00CE7E57">
      <w:pPr>
        <w:autoSpaceDE w:val="0"/>
        <w:spacing w:line="360" w:lineRule="atLeast"/>
        <w:ind w:firstLine="720"/>
        <w:jc w:val="both"/>
      </w:pPr>
      <w:r w:rsidRPr="00941BE9">
        <w:t>в) документы, подтверждающие информацию, указанную в подпункте  "з" пункта 19 и пункте 20 настоящих Правил (при их наличии у заявителя).</w:t>
      </w:r>
    </w:p>
    <w:p w:rsidR="00000000" w:rsidRPr="00941BE9" w:rsidRDefault="00CE7E57">
      <w:pPr>
        <w:autoSpaceDE w:val="0"/>
        <w:spacing w:line="360" w:lineRule="atLeast"/>
        <w:ind w:firstLine="720"/>
        <w:jc w:val="both"/>
      </w:pPr>
      <w:r w:rsidRPr="00941BE9">
        <w:t>23. Собств</w:t>
      </w:r>
      <w:r w:rsidRPr="00941BE9">
        <w:t>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подпунктах "а" и "б" пунк</w:t>
      </w:r>
      <w:r w:rsidRPr="00941BE9">
        <w:t>та 9 и подпункте "б" пункта 10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w:t>
      </w:r>
      <w:r w:rsidRPr="00941BE9">
        <w:t>ора в 2 экземплярах, содержащего информацию, указанную в подпунктах "в", "г", "д", "з", "л" и "с" пункта 19 и пункте 20 настоящих Правил, и копий документов, указанных в пункте 22 настоящих Правил.</w:t>
      </w:r>
    </w:p>
    <w:p w:rsidR="00000000" w:rsidRPr="00941BE9" w:rsidRDefault="00CE7E57">
      <w:pPr>
        <w:autoSpaceDE w:val="0"/>
        <w:spacing w:line="360" w:lineRule="atLeast"/>
        <w:ind w:firstLine="720"/>
        <w:jc w:val="both"/>
      </w:pPr>
      <w:r w:rsidRPr="00941BE9">
        <w:t>Подачу документов в месте нахождения исполнителя может осу</w:t>
      </w:r>
      <w:r w:rsidRPr="00941BE9">
        <w:t xml:space="preserve">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 </w:t>
      </w:r>
    </w:p>
    <w:p w:rsidR="00000000" w:rsidRPr="00941BE9" w:rsidRDefault="00CE7E57">
      <w:pPr>
        <w:autoSpaceDE w:val="0"/>
        <w:spacing w:line="360" w:lineRule="atLeast"/>
        <w:ind w:firstLine="720"/>
        <w:jc w:val="both"/>
      </w:pPr>
      <w:r w:rsidRPr="00941BE9">
        <w:t>Исполнитель, получивший заявление и прилаг</w:t>
      </w:r>
      <w:r w:rsidRPr="00941BE9">
        <w:t xml:space="preserve">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 </w:t>
      </w:r>
    </w:p>
    <w:p w:rsidR="00000000" w:rsidRPr="00941BE9" w:rsidRDefault="00CE7E57">
      <w:pPr>
        <w:autoSpaceDE w:val="0"/>
        <w:spacing w:line="360" w:lineRule="atLeast"/>
        <w:ind w:firstLine="720"/>
        <w:jc w:val="both"/>
      </w:pPr>
      <w:r w:rsidRPr="00941BE9">
        <w:t>Исполнитель не позднее 10 рабочих дней со дня принятия</w:t>
      </w:r>
      <w:r w:rsidRPr="00941BE9">
        <w:t xml:space="preserve">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w:t>
      </w:r>
      <w:r w:rsidRPr="00941BE9">
        <w:t xml:space="preserve">2 экземплярах. </w:t>
      </w:r>
    </w:p>
    <w:p w:rsidR="00000000" w:rsidRPr="00941BE9" w:rsidRDefault="00CE7E57">
      <w:pPr>
        <w:autoSpaceDE w:val="0"/>
        <w:spacing w:line="360" w:lineRule="atLeast"/>
        <w:ind w:firstLine="720"/>
        <w:jc w:val="both"/>
      </w:pPr>
      <w:r w:rsidRPr="00941BE9">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w:t>
      </w:r>
      <w:r w:rsidRPr="00941BE9">
        <w:t>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000000" w:rsidRPr="00941BE9" w:rsidRDefault="00CE7E57">
      <w:pPr>
        <w:autoSpaceDE w:val="0"/>
        <w:spacing w:line="360" w:lineRule="atLeast"/>
        <w:ind w:firstLine="720"/>
        <w:jc w:val="both"/>
      </w:pPr>
      <w:r w:rsidRPr="00941BE9">
        <w:lastRenderedPageBreak/>
        <w:t>Исполнитель, получивший протокол разногласий к п</w:t>
      </w:r>
      <w:r w:rsidRPr="00941BE9">
        <w:t>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000000" w:rsidRPr="00941BE9" w:rsidRDefault="00CE7E57">
      <w:pPr>
        <w:autoSpaceDE w:val="0"/>
        <w:spacing w:line="360" w:lineRule="atLeast"/>
        <w:ind w:firstLine="720"/>
        <w:jc w:val="both"/>
      </w:pPr>
      <w:r w:rsidRPr="00941BE9">
        <w:t xml:space="preserve">При </w:t>
      </w:r>
      <w:r w:rsidRPr="00941BE9">
        <w:t>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w:t>
      </w:r>
      <w:r w:rsidRPr="00941BE9">
        <w:t xml:space="preserve">ных услуг, на рассмотрение суда. </w:t>
      </w:r>
    </w:p>
    <w:p w:rsidR="00000000" w:rsidRPr="00941BE9" w:rsidRDefault="00CE7E57">
      <w:pPr>
        <w:autoSpaceDE w:val="0"/>
        <w:spacing w:line="360" w:lineRule="atLeast"/>
        <w:ind w:firstLine="720"/>
        <w:jc w:val="both"/>
      </w:pPr>
      <w:r w:rsidRPr="00941BE9">
        <w:t xml:space="preserve">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w:t>
      </w:r>
      <w:r w:rsidRPr="00941BE9">
        <w:t>заявителю убытков.</w:t>
      </w:r>
    </w:p>
    <w:p w:rsidR="00000000" w:rsidRPr="00941BE9" w:rsidRDefault="00CE7E57">
      <w:pPr>
        <w:autoSpaceDE w:val="0"/>
        <w:spacing w:line="360" w:lineRule="atLeast"/>
        <w:ind w:firstLine="720"/>
        <w:jc w:val="both"/>
      </w:pPr>
      <w:r w:rsidRPr="00941BE9">
        <w:t>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w:t>
      </w:r>
      <w:r w:rsidRPr="00941BE9">
        <w:t>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w:t>
      </w:r>
      <w:r w:rsidRPr="00941BE9">
        <w:t>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w:t>
      </w:r>
      <w:r w:rsidRPr="00941BE9">
        <w:t>ацию, указанную в подпунктах "в", "г", "д", "з", "л" и "с" пункта 19 и пункте 20 настоящих Правил, и копии документов, указанных в пункте 22 настоящих Правил.</w:t>
      </w:r>
    </w:p>
    <w:p w:rsidR="00000000" w:rsidRPr="00941BE9" w:rsidRDefault="00CE7E57">
      <w:pPr>
        <w:autoSpaceDE w:val="0"/>
        <w:spacing w:line="360" w:lineRule="atLeast"/>
        <w:ind w:firstLine="720"/>
        <w:jc w:val="both"/>
      </w:pPr>
      <w:r w:rsidRPr="00941BE9">
        <w:t>26. Если собственники помещений в многоквартирном доме, осуществляющие непосредственное управлени</w:t>
      </w:r>
      <w:r w:rsidRPr="00941BE9">
        <w:t>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w:t>
      </w:r>
      <w:r w:rsidRPr="00941BE9">
        <w:t>жающую организацию для заключения в письменной форме договора в отношении всех собственников со следующими документами:</w:t>
      </w:r>
    </w:p>
    <w:p w:rsidR="00000000" w:rsidRPr="00941BE9" w:rsidRDefault="00CE7E57">
      <w:pPr>
        <w:autoSpaceDE w:val="0"/>
        <w:spacing w:line="360" w:lineRule="atLeast"/>
        <w:ind w:firstLine="720"/>
        <w:jc w:val="both"/>
      </w:pPr>
      <w:r w:rsidRPr="00941BE9">
        <w:t>а) заявление о заключении договора, содержащего положения о предоставлении коммунальных услуг, подписанное таким лицом;</w:t>
      </w:r>
    </w:p>
    <w:p w:rsidR="00000000" w:rsidRPr="00941BE9" w:rsidRDefault="00CE7E57">
      <w:pPr>
        <w:autoSpaceDE w:val="0"/>
        <w:spacing w:line="360" w:lineRule="atLeast"/>
        <w:ind w:firstLine="720"/>
        <w:jc w:val="both"/>
      </w:pPr>
      <w:r w:rsidRPr="00941BE9">
        <w:t>б) копия решения</w:t>
      </w:r>
      <w:r w:rsidRPr="00941BE9">
        <w:t xml:space="preserve">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000000" w:rsidRPr="00941BE9" w:rsidRDefault="00CE7E57">
      <w:pPr>
        <w:autoSpaceDE w:val="0"/>
        <w:spacing w:line="360" w:lineRule="atLeast"/>
        <w:ind w:firstLine="720"/>
        <w:jc w:val="both"/>
      </w:pPr>
      <w:r w:rsidRPr="00941BE9">
        <w:t>в) копия доверенности, выданной уполномоченному лицу в п</w:t>
      </w:r>
      <w:r w:rsidRPr="00941BE9">
        <w:t>исьменной форме всеми или большинством собственников;</w:t>
      </w:r>
    </w:p>
    <w:p w:rsidR="00000000" w:rsidRPr="00941BE9" w:rsidRDefault="00CE7E57">
      <w:pPr>
        <w:autoSpaceDE w:val="0"/>
        <w:spacing w:line="360" w:lineRule="atLeast"/>
        <w:ind w:firstLine="720"/>
        <w:jc w:val="both"/>
      </w:pPr>
      <w:r w:rsidRPr="00941BE9">
        <w:t>г) информация и документы, указанные в подпунктах "в", "г", "д", "з", "л" и "с" пункта 19 и пункте 20 настоящих Правил (при их наличии).</w:t>
      </w:r>
    </w:p>
    <w:p w:rsidR="00000000" w:rsidRPr="00941BE9" w:rsidRDefault="00CE7E57">
      <w:pPr>
        <w:autoSpaceDE w:val="0"/>
        <w:spacing w:line="360" w:lineRule="atLeast"/>
        <w:ind w:firstLine="720"/>
        <w:jc w:val="both"/>
      </w:pPr>
      <w:r w:rsidRPr="00941BE9">
        <w:t>27. Заключение договора, содержащего положения о предоставлении к</w:t>
      </w:r>
      <w:r w:rsidRPr="00941BE9">
        <w:t>оммунальных услуг, с ресурсоснабжающей организацией осуществляется в порядке, указанном в пунктах 23 и 24 настоящих Правил.</w:t>
      </w:r>
    </w:p>
    <w:p w:rsidR="00000000" w:rsidRPr="00941BE9" w:rsidRDefault="00CE7E57">
      <w:pPr>
        <w:autoSpaceDE w:val="0"/>
        <w:spacing w:line="360" w:lineRule="atLeast"/>
        <w:ind w:firstLine="720"/>
        <w:jc w:val="both"/>
      </w:pPr>
      <w:r w:rsidRPr="00941BE9">
        <w:lastRenderedPageBreak/>
        <w:t>28. Основанием для отказа в заключении договора, содержащего положения о предоставлении всех, некоторых или одной коммунальной услуг</w:t>
      </w:r>
      <w:r w:rsidRPr="00941BE9">
        <w:t>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w:t>
      </w:r>
      <w:r w:rsidRPr="00941BE9">
        <w:t>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w:t>
      </w:r>
      <w:r w:rsidRPr="00941BE9">
        <w:t>ытий, указанных в пунктах 14, 15, 16 и 17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w:t>
      </w:r>
      <w:r w:rsidRPr="00941BE9">
        <w:t>щения заявителя за заключением договора в письменной форме уведомить его об отказе от заключения договора с указанием причин такого отказа.</w:t>
      </w:r>
    </w:p>
    <w:p w:rsidR="00000000" w:rsidRPr="00941BE9" w:rsidRDefault="00CE7E57">
      <w:pPr>
        <w:autoSpaceDE w:val="0"/>
        <w:spacing w:line="360" w:lineRule="atLeast"/>
        <w:ind w:firstLine="720"/>
        <w:jc w:val="both"/>
      </w:pPr>
      <w:r w:rsidRPr="00941BE9">
        <w:t>29. Представление заявителем неполного пакета документов или неправильное их оформление не является основанием для о</w:t>
      </w:r>
      <w:r w:rsidRPr="00941BE9">
        <w:t>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w:t>
      </w:r>
      <w:r w:rsidRPr="00941BE9">
        <w:t xml:space="preserve">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w:t>
      </w:r>
      <w:r w:rsidRPr="00941BE9">
        <w:t>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w:t>
      </w:r>
      <w:r w:rsidRPr="00941BE9">
        <w:t>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w:t>
      </w:r>
      <w:r w:rsidRPr="00941BE9">
        <w:t>овторно.</w:t>
      </w:r>
    </w:p>
    <w:p w:rsidR="00000000" w:rsidRPr="00941BE9" w:rsidRDefault="00CE7E57">
      <w:pPr>
        <w:autoSpaceDE w:val="0"/>
        <w:spacing w:line="360" w:lineRule="atLeast"/>
        <w:ind w:firstLine="720"/>
        <w:jc w:val="both"/>
      </w:pPr>
      <w:r w:rsidRPr="00941BE9">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w:t>
      </w:r>
      <w:r w:rsidRPr="00941BE9">
        <w:t xml:space="preserve">то права и обязанности сторон возникают с более поздней даты после даты вступления этого договора в силу. </w:t>
      </w:r>
    </w:p>
    <w:p w:rsidR="00000000" w:rsidRPr="00941BE9" w:rsidRDefault="00CE7E57">
      <w:pPr>
        <w:spacing w:line="360" w:lineRule="atLeast"/>
        <w:ind w:firstLine="720"/>
        <w:jc w:val="both"/>
      </w:pPr>
      <w:r w:rsidRPr="00941BE9">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w:t>
      </w:r>
      <w:r w:rsidRPr="00941BE9">
        <w:t>енным потребителем с соответствующим исполнителем с даты начала предоставления коммунальных услуг таким исполнителем, указанной в пунктах  14, 15, 16 и 17 настоящих Правил.</w:t>
      </w:r>
    </w:p>
    <w:p w:rsidR="00000000" w:rsidRPr="00941BE9" w:rsidRDefault="00CE7E57">
      <w:pPr>
        <w:spacing w:line="360" w:lineRule="atLeast"/>
        <w:ind w:firstLine="720"/>
        <w:jc w:val="both"/>
      </w:pPr>
      <w:r w:rsidRPr="00941BE9">
        <w:t>Договор, содержащий положения о предоставлении коммунальных услуг, действует до дат</w:t>
      </w:r>
      <w:r w:rsidRPr="00941BE9">
        <w:t>ы (включительно) прекращения предоставления коммунальных услуг соответствующим исполнителем, указанной в пунктах 14, 15, 16 и 17 настоящих Правил.</w:t>
      </w:r>
    </w:p>
    <w:p w:rsidR="00000000" w:rsidRPr="00941BE9" w:rsidRDefault="00CE7E57">
      <w:pPr>
        <w:spacing w:line="360" w:lineRule="atLeast"/>
        <w:ind w:firstLine="720"/>
        <w:jc w:val="both"/>
      </w:pPr>
      <w:r w:rsidRPr="00941BE9">
        <w:t>Договор, содержащий положения о предоставлении коммунальных услуг, заключенный в письменной форме, может быть</w:t>
      </w:r>
      <w:r w:rsidRPr="00941BE9">
        <w:t xml:space="preserve"> расторгнут досрочно по основаниям, предусмотренным гражданским и жилищным законодательством Российской Федерации.  </w:t>
      </w:r>
    </w:p>
    <w:p w:rsidR="00000000" w:rsidRPr="00941BE9" w:rsidRDefault="00CE7E57">
      <w:pPr>
        <w:autoSpaceDE w:val="0"/>
        <w:spacing w:line="360" w:lineRule="atLeast"/>
        <w:jc w:val="both"/>
      </w:pPr>
    </w:p>
    <w:p w:rsidR="00000000" w:rsidRPr="00941BE9" w:rsidRDefault="00CE7E57">
      <w:pPr>
        <w:autoSpaceDE w:val="0"/>
        <w:spacing w:line="360" w:lineRule="atLeast"/>
        <w:jc w:val="center"/>
      </w:pPr>
      <w:r w:rsidRPr="00941BE9">
        <w:rPr>
          <w:lang w:val="en-US"/>
        </w:rPr>
        <w:t>I</w:t>
      </w:r>
      <w:r w:rsidRPr="00941BE9">
        <w:t>V. Права и обязанности исполнителя</w:t>
      </w:r>
    </w:p>
    <w:p w:rsidR="00000000" w:rsidRPr="00941BE9" w:rsidRDefault="00CE7E57">
      <w:pPr>
        <w:autoSpaceDE w:val="0"/>
        <w:spacing w:line="360" w:lineRule="atLeast"/>
        <w:jc w:val="both"/>
      </w:pPr>
    </w:p>
    <w:p w:rsidR="00000000" w:rsidRPr="00941BE9" w:rsidRDefault="00CE7E57">
      <w:pPr>
        <w:autoSpaceDE w:val="0"/>
        <w:spacing w:line="360" w:lineRule="atLeast"/>
        <w:ind w:firstLine="720"/>
        <w:jc w:val="both"/>
      </w:pPr>
      <w:r w:rsidRPr="00941BE9">
        <w:t>31. Исполнитель обязан:</w:t>
      </w:r>
    </w:p>
    <w:p w:rsidR="00000000" w:rsidRPr="00941BE9" w:rsidRDefault="00CE7E57">
      <w:pPr>
        <w:autoSpaceDE w:val="0"/>
        <w:spacing w:line="360" w:lineRule="atLeast"/>
        <w:ind w:firstLine="720"/>
        <w:jc w:val="both"/>
      </w:pPr>
      <w:r w:rsidRPr="00941BE9">
        <w:t>а) предоставлять потребителю коммунальные услуги в необходимых для него объем</w:t>
      </w:r>
      <w:r w:rsidRPr="00941BE9">
        <w:t>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000000" w:rsidRPr="00941BE9" w:rsidRDefault="00CE7E57">
      <w:pPr>
        <w:autoSpaceDE w:val="0"/>
        <w:spacing w:line="360" w:lineRule="atLeast"/>
        <w:ind w:firstLine="720"/>
        <w:jc w:val="both"/>
      </w:pPr>
      <w:r w:rsidRPr="00941BE9">
        <w:t>б) заключать с ресурсоснабжающими организациями договоры о приобретен</w:t>
      </w:r>
      <w:r w:rsidRPr="00941BE9">
        <w:t>ии коммунальных ресурсов, используемых при предоставлении коммунальных услуг потребителям;</w:t>
      </w:r>
    </w:p>
    <w:p w:rsidR="00000000" w:rsidRPr="00941BE9" w:rsidRDefault="00CE7E57">
      <w:pPr>
        <w:autoSpaceDE w:val="0"/>
        <w:spacing w:line="360" w:lineRule="atLeast"/>
        <w:ind w:firstLine="720"/>
        <w:jc w:val="both"/>
      </w:pPr>
      <w:r w:rsidRPr="00941BE9">
        <w:t>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w:t>
      </w:r>
      <w:r w:rsidRPr="00941BE9">
        <w:t>нальные услуги потребителю, если иное не установлено в соответствии с пунктом 20 настоящих Правил;</w:t>
      </w:r>
    </w:p>
    <w:p w:rsidR="00000000" w:rsidRPr="00941BE9" w:rsidRDefault="00CE7E57">
      <w:pPr>
        <w:autoSpaceDE w:val="0"/>
        <w:spacing w:line="360" w:lineRule="atLeast"/>
        <w:ind w:firstLine="720"/>
        <w:jc w:val="both"/>
      </w:pPr>
      <w:r w:rsidRPr="00941BE9">
        <w:t>г) производить в установленном настоящими Правилами порядке расчет размера платы за предоставленные коммунальные услуги и при наличии оснований производить п</w:t>
      </w:r>
      <w:r w:rsidRPr="00941BE9">
        <w:t xml:space="preserve">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w:t>
      </w:r>
      <w:r w:rsidRPr="00941BE9">
        <w:t xml:space="preserve">помещении; </w:t>
      </w:r>
    </w:p>
    <w:p w:rsidR="00000000" w:rsidRPr="00941BE9" w:rsidRDefault="00CE7E57">
      <w:pPr>
        <w:autoSpaceDE w:val="0"/>
        <w:spacing w:line="360" w:lineRule="atLeast"/>
        <w:ind w:firstLine="720"/>
        <w:jc w:val="both"/>
      </w:pPr>
      <w:r w:rsidRPr="00941BE9">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w:t>
      </w:r>
      <w:r w:rsidRPr="00941BE9">
        <w:t>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w:t>
      </w:r>
      <w:r w:rsidRPr="00941BE9">
        <w:t>ю исполнителя;</w:t>
      </w:r>
    </w:p>
    <w:p w:rsidR="00000000" w:rsidRPr="00941BE9" w:rsidRDefault="00CE7E57">
      <w:pPr>
        <w:autoSpaceDE w:val="0"/>
        <w:spacing w:line="360" w:lineRule="atLeast"/>
        <w:ind w:firstLine="720"/>
        <w:jc w:val="both"/>
      </w:pPr>
      <w:r w:rsidRPr="00941BE9">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w:t>
      </w:r>
      <w:r w:rsidRPr="00941BE9">
        <w:t xml:space="preserve">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w:t>
      </w:r>
      <w:r w:rsidRPr="00941BE9">
        <w:t>(общедомовых), индивидуальных, общих (квартирных) приборов учета в течение не менее 3 лет;</w:t>
      </w:r>
    </w:p>
    <w:p w:rsidR="00000000" w:rsidRPr="00941BE9" w:rsidRDefault="00CE7E57">
      <w:pPr>
        <w:autoSpaceDE w:val="0"/>
        <w:spacing w:line="360" w:lineRule="atLeast"/>
        <w:ind w:firstLine="720"/>
        <w:jc w:val="both"/>
      </w:pPr>
      <w:r w:rsidRPr="00941BE9">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w:t>
      </w:r>
      <w:r w:rsidRPr="00941BE9">
        <w:t>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w:t>
      </w:r>
      <w:r w:rsidRPr="00941BE9">
        <w:t>а и достоверности предоставленных потребителями сведений об их показаниях;</w:t>
      </w:r>
    </w:p>
    <w:p w:rsidR="00000000" w:rsidRPr="00941BE9" w:rsidRDefault="00CE7E57">
      <w:pPr>
        <w:autoSpaceDE w:val="0"/>
        <w:spacing w:line="360" w:lineRule="atLeast"/>
        <w:ind w:firstLine="720"/>
        <w:jc w:val="both"/>
      </w:pPr>
      <w:r w:rsidRPr="00941BE9">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w:t>
      </w:r>
      <w:r w:rsidRPr="00941BE9">
        <w:t xml:space="preserve">бственников помещений в многоквартирном доме, снимать показания </w:t>
      </w:r>
      <w:r w:rsidRPr="00941BE9">
        <w:lastRenderedPageBreak/>
        <w:t>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w:t>
      </w:r>
      <w:r w:rsidRPr="00941BE9">
        <w:t>ммунальные услуги за тот расчетный период, за который были сняты показания;</w:t>
      </w:r>
    </w:p>
    <w:p w:rsidR="00000000" w:rsidRPr="00941BE9" w:rsidRDefault="00CE7E57">
      <w:pPr>
        <w:autoSpaceDE w:val="0"/>
        <w:spacing w:line="360" w:lineRule="atLeast"/>
        <w:ind w:firstLine="720"/>
        <w:jc w:val="both"/>
      </w:pPr>
      <w:r w:rsidRPr="00941BE9">
        <w:t>з) уведомлять потребителей не реже 1 раза в квартал путем указания в платежных документах о:</w:t>
      </w:r>
    </w:p>
    <w:p w:rsidR="00000000" w:rsidRPr="00941BE9" w:rsidRDefault="00CE7E57">
      <w:pPr>
        <w:autoSpaceDE w:val="0"/>
        <w:spacing w:line="360" w:lineRule="atLeast"/>
        <w:ind w:firstLine="720"/>
        <w:jc w:val="both"/>
      </w:pPr>
      <w:r w:rsidRPr="00941BE9">
        <w:t>сроках и порядке снятия потребителем показаний индивидуальных, общих (квартирных), комн</w:t>
      </w:r>
      <w:r w:rsidRPr="00941BE9">
        <w:t>атных приборов учета и передачи сведений о показаниях исполнителю или уполномоченному им лицу;</w:t>
      </w:r>
    </w:p>
    <w:p w:rsidR="00000000" w:rsidRPr="00941BE9" w:rsidRDefault="00CE7E57">
      <w:pPr>
        <w:autoSpaceDE w:val="0"/>
        <w:spacing w:line="360" w:lineRule="atLeast"/>
        <w:ind w:firstLine="720"/>
        <w:jc w:val="both"/>
      </w:pPr>
      <w:r w:rsidRPr="00941BE9">
        <w:t xml:space="preserve">применении в случае непредставления потребителем сведений о показаниях приборов учета информации, указанной в пункте 59 настоящих Правил; </w:t>
      </w:r>
    </w:p>
    <w:p w:rsidR="00000000" w:rsidRPr="00941BE9" w:rsidRDefault="00CE7E57">
      <w:pPr>
        <w:autoSpaceDE w:val="0"/>
        <w:spacing w:line="360" w:lineRule="atLeast"/>
        <w:ind w:firstLine="720"/>
        <w:jc w:val="both"/>
      </w:pPr>
      <w:r w:rsidRPr="00941BE9">
        <w:t>последствиях недопуска</w:t>
      </w:r>
      <w:r w:rsidRPr="00941BE9">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w:t>
      </w:r>
      <w:r w:rsidRPr="00941BE9">
        <w:t>х приборов учета;</w:t>
      </w:r>
    </w:p>
    <w:p w:rsidR="00000000" w:rsidRPr="00941BE9" w:rsidRDefault="00CE7E57">
      <w:pPr>
        <w:autoSpaceDE w:val="0"/>
        <w:spacing w:line="360" w:lineRule="atLeast"/>
        <w:ind w:firstLine="720"/>
        <w:jc w:val="both"/>
      </w:pPr>
      <w:r w:rsidRPr="00941BE9">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w:t>
      </w:r>
      <w:r w:rsidRPr="00941BE9">
        <w:t>дования потребителя к внутридомовым инженерным системам или к централизованным сетям инженерно-технического обеспечения;</w:t>
      </w:r>
    </w:p>
    <w:p w:rsidR="00000000" w:rsidRPr="00941BE9" w:rsidRDefault="00CE7E57">
      <w:pPr>
        <w:autoSpaceDE w:val="0"/>
        <w:spacing w:line="360" w:lineRule="atLeast"/>
        <w:ind w:firstLine="720"/>
        <w:jc w:val="both"/>
      </w:pPr>
      <w:r w:rsidRPr="00941BE9">
        <w:t>и) принимать в порядке и сроки, которые установлены настоящими Правилами, сообщения потребителей о факте предоставления коммунальных ус</w:t>
      </w:r>
      <w:r w:rsidRPr="00941BE9">
        <w:t>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w:t>
      </w:r>
      <w:r w:rsidRPr="00941BE9">
        <w:t>х услуг, - также акта, фиксирующего вред, причиненный жизни, здоровью или имуществу потребителя;</w:t>
      </w:r>
    </w:p>
    <w:p w:rsidR="00000000" w:rsidRPr="00941BE9" w:rsidRDefault="00CE7E57">
      <w:pPr>
        <w:autoSpaceDE w:val="0"/>
        <w:spacing w:line="360" w:lineRule="atLeast"/>
        <w:ind w:firstLine="720"/>
        <w:jc w:val="both"/>
      </w:pPr>
      <w:r w:rsidRPr="00941BE9">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w:t>
      </w:r>
      <w:r w:rsidRPr="00941BE9">
        <w:t>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000000" w:rsidRPr="00941BE9" w:rsidRDefault="00CE7E57">
      <w:pPr>
        <w:autoSpaceDE w:val="0"/>
        <w:spacing w:line="360" w:lineRule="atLeast"/>
        <w:ind w:firstLine="720"/>
        <w:jc w:val="both"/>
      </w:pPr>
      <w:r w:rsidRPr="00941BE9">
        <w:t>л) при поступлении жалобы (за</w:t>
      </w:r>
      <w:r w:rsidRPr="00941BE9">
        <w:t>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w:t>
      </w:r>
      <w:r w:rsidRPr="00941BE9">
        <w:t>ацию обнаруженной утечки;</w:t>
      </w:r>
    </w:p>
    <w:p w:rsidR="00000000" w:rsidRPr="00941BE9" w:rsidRDefault="00CE7E57">
      <w:pPr>
        <w:autoSpaceDE w:val="0"/>
        <w:spacing w:line="360" w:lineRule="atLeast"/>
        <w:ind w:firstLine="720"/>
        <w:jc w:val="both"/>
      </w:pPr>
      <w:r w:rsidRPr="00941BE9">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w:t>
      </w:r>
      <w:r w:rsidRPr="00941BE9">
        <w:t>становленную продолжительность;</w:t>
      </w:r>
    </w:p>
    <w:p w:rsidR="00000000" w:rsidRPr="00941BE9" w:rsidRDefault="00CE7E57">
      <w:pPr>
        <w:autoSpaceDE w:val="0"/>
        <w:spacing w:line="360" w:lineRule="atLeast"/>
        <w:ind w:firstLine="720"/>
        <w:jc w:val="both"/>
      </w:pPr>
      <w:r w:rsidRPr="00941BE9">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000000" w:rsidRPr="00941BE9" w:rsidRDefault="00CE7E57">
      <w:pPr>
        <w:autoSpaceDE w:val="0"/>
        <w:spacing w:line="360" w:lineRule="atLeast"/>
        <w:ind w:firstLine="720"/>
        <w:jc w:val="both"/>
      </w:pPr>
      <w:r w:rsidRPr="00941BE9">
        <w:t>о) согласовать с потребителем устно время доступа в занимаемо</w:t>
      </w:r>
      <w:r w:rsidRPr="00941BE9">
        <w:t>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000000" w:rsidRPr="00941BE9" w:rsidRDefault="00CE7E57">
      <w:pPr>
        <w:autoSpaceDE w:val="0"/>
        <w:spacing w:line="360" w:lineRule="atLeast"/>
        <w:ind w:firstLine="720"/>
        <w:jc w:val="both"/>
      </w:pPr>
      <w:r w:rsidRPr="00941BE9">
        <w:lastRenderedPageBreak/>
        <w:t>дату и время проведения работ, вид работ и продолжи</w:t>
      </w:r>
      <w:r w:rsidRPr="00941BE9">
        <w:t>тельность их проведения;</w:t>
      </w:r>
    </w:p>
    <w:p w:rsidR="00000000" w:rsidRPr="00941BE9" w:rsidRDefault="00CE7E57">
      <w:pPr>
        <w:autoSpaceDE w:val="0"/>
        <w:spacing w:line="360" w:lineRule="atLeast"/>
        <w:ind w:firstLine="720"/>
        <w:jc w:val="both"/>
      </w:pPr>
      <w:r w:rsidRPr="00941BE9">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000000" w:rsidRPr="00941BE9" w:rsidRDefault="00CE7E57">
      <w:pPr>
        <w:autoSpaceDE w:val="0"/>
        <w:spacing w:line="360" w:lineRule="atLeast"/>
        <w:ind w:firstLine="720"/>
        <w:jc w:val="both"/>
      </w:pPr>
      <w:r w:rsidRPr="00941BE9">
        <w:t>должность, фамилию, имя и отчество лица, ответственного за проведение работ;</w:t>
      </w:r>
    </w:p>
    <w:p w:rsidR="00000000" w:rsidRPr="00941BE9" w:rsidRDefault="00CE7E57">
      <w:pPr>
        <w:autoSpaceDE w:val="0"/>
        <w:spacing w:line="360" w:lineRule="atLeast"/>
        <w:ind w:firstLine="720"/>
        <w:jc w:val="both"/>
      </w:pPr>
      <w:r w:rsidRPr="00941BE9">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w:t>
      </w:r>
      <w:r w:rsidRPr="00941BE9">
        <w:t>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000000" w:rsidRPr="00941BE9" w:rsidRDefault="00CE7E57">
      <w:pPr>
        <w:autoSpaceDE w:val="0"/>
        <w:spacing w:line="360" w:lineRule="atLeast"/>
        <w:ind w:firstLine="720"/>
        <w:jc w:val="both"/>
      </w:pPr>
      <w:r w:rsidRPr="00941BE9">
        <w:t>сведения об исполнителе - наименование, место нахождения</w:t>
      </w:r>
      <w:r w:rsidRPr="00941BE9">
        <w:t xml:space="preserve">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w:t>
      </w:r>
      <w:r w:rsidRPr="00941BE9">
        <w:t>ством Российской Федерации, обязан размещать информацию об исполнителе, фамилия, имя и отчество руководителя;</w:t>
      </w:r>
    </w:p>
    <w:p w:rsidR="00000000" w:rsidRPr="00941BE9" w:rsidRDefault="00CE7E57">
      <w:pPr>
        <w:autoSpaceDE w:val="0"/>
        <w:spacing w:line="360" w:lineRule="atLeast"/>
        <w:ind w:firstLine="720"/>
        <w:jc w:val="both"/>
      </w:pPr>
      <w:r w:rsidRPr="00941BE9">
        <w:t>адреса и номера телефонов диспетчерской, аварийно-диспетчерской службы исполнителя;</w:t>
      </w:r>
    </w:p>
    <w:p w:rsidR="00000000" w:rsidRPr="00941BE9" w:rsidRDefault="00CE7E57">
      <w:pPr>
        <w:autoSpaceDE w:val="0"/>
        <w:spacing w:line="360" w:lineRule="atLeast"/>
        <w:ind w:firstLine="720"/>
        <w:jc w:val="both"/>
      </w:pPr>
      <w:r w:rsidRPr="00941BE9">
        <w:t>размеры тарифов на коммунальные ресурсы, надбавок к тарифам и </w:t>
      </w:r>
      <w:r w:rsidRPr="00941BE9">
        <w:t>реквизиты нормативных правовых актов, которыми они установлены;</w:t>
      </w:r>
    </w:p>
    <w:p w:rsidR="00000000" w:rsidRPr="00941BE9" w:rsidRDefault="00CE7E57">
      <w:pPr>
        <w:autoSpaceDE w:val="0"/>
        <w:spacing w:line="360" w:lineRule="atLeast"/>
        <w:ind w:firstLine="720"/>
        <w:jc w:val="both"/>
      </w:pPr>
      <w:r w:rsidRPr="00941BE9">
        <w:t>информация о праве потребителей обратиться за установкой приборов учета в организацию, которая в соответствии с Федеральным законом "Об энергосбережении и о повышении энергетической эффективно</w:t>
      </w:r>
      <w:r w:rsidRPr="00941BE9">
        <w:t>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000000" w:rsidRPr="00941BE9" w:rsidRDefault="00CE7E57">
      <w:pPr>
        <w:autoSpaceDE w:val="0"/>
        <w:spacing w:line="360" w:lineRule="atLeast"/>
        <w:ind w:firstLine="720"/>
        <w:jc w:val="both"/>
      </w:pPr>
      <w:r w:rsidRPr="00941BE9">
        <w:t>порядок и форма оплаты коммунальных услуг</w:t>
      </w:r>
      <w:r w:rsidRPr="00941BE9">
        <w:t>;</w:t>
      </w:r>
    </w:p>
    <w:p w:rsidR="00000000" w:rsidRPr="00941BE9" w:rsidRDefault="00CE7E57">
      <w:pPr>
        <w:autoSpaceDE w:val="0"/>
        <w:spacing w:line="360" w:lineRule="atLeast"/>
        <w:ind w:firstLine="720"/>
        <w:jc w:val="both"/>
      </w:pPr>
      <w:r w:rsidRPr="00941BE9">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w:t>
      </w:r>
      <w:r w:rsidRPr="00941BE9">
        <w:t>Правилах;</w:t>
      </w:r>
    </w:p>
    <w:p w:rsidR="00000000" w:rsidRPr="00941BE9" w:rsidRDefault="00CE7E57">
      <w:pPr>
        <w:autoSpaceDE w:val="0"/>
        <w:spacing w:line="360" w:lineRule="atLeast"/>
        <w:ind w:firstLine="720"/>
        <w:jc w:val="both"/>
      </w:pPr>
      <w:r w:rsidRPr="00941BE9">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000000" w:rsidRPr="00941BE9" w:rsidRDefault="00CE7E57">
      <w:pPr>
        <w:autoSpaceDE w:val="0"/>
        <w:spacing w:line="360" w:lineRule="atLeast"/>
        <w:ind w:firstLine="720"/>
        <w:jc w:val="both"/>
      </w:pPr>
      <w:r w:rsidRPr="00941BE9">
        <w:t>наименования, адреса и телефоны органов исполнительной власти (их территориальных органов и</w:t>
      </w:r>
      <w:r w:rsidRPr="00941BE9">
        <w:t xml:space="preserve"> подразделений), уполномоченных осуществлять контроль за соблюдением настоящих Правил;</w:t>
      </w:r>
    </w:p>
    <w:p w:rsidR="00000000" w:rsidRPr="00941BE9" w:rsidRDefault="00CE7E57">
      <w:pPr>
        <w:autoSpaceDE w:val="0"/>
        <w:spacing w:line="360" w:lineRule="atLeast"/>
        <w:ind w:firstLine="720"/>
        <w:jc w:val="both"/>
      </w:pPr>
      <w:r w:rsidRPr="00941BE9">
        <w:t>р) </w:t>
      </w:r>
      <w:r w:rsidRPr="00941BE9">
        <w:rPr>
          <w:rFonts w:ascii="Times New Roman CYR" w:hAnsi="Times New Roman CYR" w:cs="Times New Roman CYR"/>
        </w:rPr>
        <w:t>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w:t>
      </w:r>
      <w:r w:rsidRPr="00941BE9">
        <w:rPr>
          <w:rFonts w:ascii="Times New Roman CYR" w:hAnsi="Times New Roman CYR" w:cs="Times New Roman CYR"/>
        </w:rPr>
        <w:t xml:space="preserve">омесячных объемах (количестве) потребленных </w:t>
      </w:r>
      <w:r w:rsidRPr="00941BE9">
        <w:t>коммунальных ресурсов</w:t>
      </w:r>
      <w:r w:rsidRPr="00941BE9">
        <w:rPr>
          <w:rFonts w:ascii="Times New Roman CYR" w:hAnsi="Times New Roman CYR" w:cs="Times New Roman CYR"/>
        </w:rPr>
        <w:t xml:space="preserve">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w:t>
      </w:r>
      <w:r w:rsidRPr="00941BE9">
        <w:rPr>
          <w:rFonts w:ascii="Times New Roman CYR" w:hAnsi="Times New Roman CYR" w:cs="Times New Roman CYR"/>
        </w:rPr>
        <w:t xml:space="preserve">ногоквартирном доме, об объемах (количестве) коммунальных ресурсов, рассчитанных с применением нормативов потребления </w:t>
      </w:r>
      <w:r w:rsidRPr="00941BE9">
        <w:rPr>
          <w:rFonts w:ascii="Times New Roman CYR" w:hAnsi="Times New Roman CYR" w:cs="Times New Roman CYR"/>
        </w:rPr>
        <w:lastRenderedPageBreak/>
        <w:t>коммунальных услуг, об о</w:t>
      </w:r>
      <w:r w:rsidRPr="00941BE9">
        <w:t>бъемах (количестве) коммунальных ресурсов, предоставленных на общедомовые нужды</w:t>
      </w:r>
      <w:r w:rsidRPr="00941BE9">
        <w:rPr>
          <w:rFonts w:ascii="Times New Roman CYR" w:hAnsi="Times New Roman CYR" w:cs="Times New Roman CYR"/>
        </w:rPr>
        <w:t>;</w:t>
      </w:r>
    </w:p>
    <w:p w:rsidR="00000000" w:rsidRPr="00941BE9" w:rsidRDefault="00CE7E57">
      <w:pPr>
        <w:autoSpaceDE w:val="0"/>
        <w:spacing w:line="360" w:lineRule="atLeast"/>
        <w:ind w:firstLine="720"/>
        <w:jc w:val="both"/>
        <w:rPr>
          <w:rFonts w:ascii="Times New Roman CYR" w:hAnsi="Times New Roman CYR" w:cs="Times New Roman CYR"/>
        </w:rPr>
      </w:pPr>
      <w:r w:rsidRPr="00941BE9">
        <w:t xml:space="preserve">с) обеспечить установку и ввод в </w:t>
      </w:r>
      <w:r w:rsidRPr="00941BE9">
        <w:t>эксплуатацию коллективного (общедомового) прибора учета, соответствующего</w:t>
      </w:r>
      <w:r w:rsidRPr="00941BE9">
        <w:t xml:space="preserve"> </w:t>
      </w:r>
      <w:r w:rsidRPr="00941BE9">
        <w:rPr>
          <w:rFonts w:ascii="Times New Roman CYR" w:hAnsi="Times New Roman CYR" w:cs="Times New Roman CYR"/>
        </w:rPr>
        <w:t xml:space="preserve">требованиям законодательства </w:t>
      </w:r>
      <w:r w:rsidRPr="00941BE9">
        <w:t xml:space="preserve">Российской Федерации </w:t>
      </w:r>
      <w:r w:rsidRPr="00941BE9">
        <w:rPr>
          <w:rFonts w:ascii="Times New Roman CYR" w:hAnsi="Times New Roman CYR" w:cs="Times New Roman CYR"/>
        </w:rPr>
        <w:t>об обеспечении единства измерений</w:t>
      </w:r>
      <w:r w:rsidRPr="00941BE9">
        <w:t xml:space="preserve">, </w:t>
      </w:r>
      <w:r w:rsidRPr="00941BE9">
        <w:t xml:space="preserve">в том числе по показателям точности измерений, </w:t>
      </w:r>
      <w:r w:rsidRPr="00941BE9">
        <w:t>не позднее 3 месяцев со дня принятия собственникам</w:t>
      </w:r>
      <w:r w:rsidRPr="00941BE9">
        <w:t>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000000" w:rsidRPr="00941BE9" w:rsidRDefault="00CE7E57">
      <w:pPr>
        <w:autoSpaceDE w:val="0"/>
        <w:spacing w:line="360" w:lineRule="atLeast"/>
        <w:ind w:firstLine="720"/>
        <w:jc w:val="both"/>
        <w:rPr>
          <w:rFonts w:ascii="Times New Roman CYR" w:hAnsi="Times New Roman CYR" w:cs="Times New Roman CYR"/>
        </w:rPr>
      </w:pPr>
      <w:r w:rsidRPr="00941BE9">
        <w:rPr>
          <w:rFonts w:ascii="Times New Roman CYR" w:hAnsi="Times New Roman CYR" w:cs="Times New Roman CYR"/>
        </w:rPr>
        <w:t>т) не создавать препятствий</w:t>
      </w:r>
      <w:r w:rsidRPr="00941BE9">
        <w:rPr>
          <w:rFonts w:ascii="Times New Roman CYR" w:hAnsi="Times New Roman CYR" w:cs="Times New Roman CYR"/>
        </w:rPr>
        <w:t xml:space="preserve">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w:t>
      </w:r>
      <w:r w:rsidRPr="00941BE9">
        <w:t xml:space="preserve">Российской Федерации </w:t>
      </w:r>
      <w:r w:rsidRPr="00941BE9">
        <w:rPr>
          <w:rFonts w:ascii="Times New Roman CYR" w:hAnsi="Times New Roman CYR" w:cs="Times New Roman CYR"/>
        </w:rPr>
        <w:t>об обеспечении единства измерений, в том числе прибора учета, функционал</w:t>
      </w:r>
      <w:r w:rsidRPr="00941BE9">
        <w:rPr>
          <w:rFonts w:ascii="Times New Roman CYR" w:hAnsi="Times New Roman CYR" w:cs="Times New Roman CYR"/>
        </w:rPr>
        <w:t xml:space="preserve">ьные возможности которого </w:t>
      </w:r>
      <w:r w:rsidRPr="00941BE9">
        <w:t>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w:t>
      </w:r>
      <w:r w:rsidRPr="00941BE9">
        <w:rPr>
          <w:rFonts w:ascii="Times New Roman CYR" w:hAnsi="Times New Roman CYR" w:cs="Times New Roman CYR"/>
        </w:rPr>
        <w:t xml:space="preserve"> даже ес</w:t>
      </w:r>
      <w:r w:rsidRPr="00941BE9">
        <w:rPr>
          <w:rFonts w:ascii="Times New Roman CYR" w:hAnsi="Times New Roman CYR" w:cs="Times New Roman CYR"/>
        </w:rPr>
        <w:t>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000000" w:rsidRPr="00941BE9" w:rsidRDefault="00CE7E57">
      <w:pPr>
        <w:autoSpaceDE w:val="0"/>
        <w:spacing w:line="360" w:lineRule="atLeast"/>
        <w:ind w:firstLine="720"/>
        <w:jc w:val="both"/>
      </w:pPr>
      <w:r w:rsidRPr="00941BE9">
        <w:rPr>
          <w:rFonts w:ascii="Times New Roman CYR" w:hAnsi="Times New Roman CYR" w:cs="Times New Roman CYR"/>
        </w:rPr>
        <w:t>у) осуществлять по заявлению потребителя ввод в эксплуатацию установле</w:t>
      </w:r>
      <w:r w:rsidRPr="00941BE9">
        <w:rPr>
          <w:rFonts w:ascii="Times New Roman CYR" w:hAnsi="Times New Roman CYR" w:cs="Times New Roman CYR"/>
        </w:rPr>
        <w:t xml:space="preserve">нного индивидуального, общего (квартирного) или комнатного прибора учета, соответствующего законодательству </w:t>
      </w:r>
      <w:r w:rsidRPr="00941BE9">
        <w:t xml:space="preserve">Российской Федерации </w:t>
      </w:r>
      <w:r w:rsidRPr="00941BE9">
        <w:rPr>
          <w:rFonts w:ascii="Times New Roman CYR" w:hAnsi="Times New Roman CYR" w:cs="Times New Roman CYR"/>
        </w:rPr>
        <w:t>об обеспечении единства измерений, даже если такой индивидуальный или общий (квартирный) прибор учета по функциональным возможн</w:t>
      </w:r>
      <w:r w:rsidRPr="00941BE9">
        <w:rPr>
          <w:rFonts w:ascii="Times New Roman CYR" w:hAnsi="Times New Roman CYR" w:cs="Times New Roman CYR"/>
        </w:rPr>
        <w:t xml:space="preserve">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w:t>
      </w:r>
      <w:r w:rsidRPr="00941BE9">
        <w:rPr>
          <w:rFonts w:ascii="Times New Roman CYR" w:hAnsi="Times New Roman CYR" w:cs="Times New Roman CYR"/>
        </w:rPr>
        <w:t>введенного в эксплуатацию прибора учета, начиная с 1-го числа месяца, следующего за месяцем ввода прибора учета в эксплуатацию;</w:t>
      </w:r>
    </w:p>
    <w:p w:rsidR="00000000" w:rsidRPr="00941BE9" w:rsidRDefault="00CE7E57">
      <w:pPr>
        <w:autoSpaceDE w:val="0"/>
        <w:spacing w:line="360" w:lineRule="atLeast"/>
        <w:ind w:firstLine="720"/>
        <w:jc w:val="both"/>
      </w:pPr>
      <w:r w:rsidRPr="00941BE9">
        <w:t>ф) нести иные обязанности, предусмотренные жилищным законодательством Российской Федерации, в том числе настоящими Правилами и д</w:t>
      </w:r>
      <w:r w:rsidRPr="00941BE9">
        <w:t>оговором, содержащим положения о предоставлении коммунальных услуг.</w:t>
      </w:r>
    </w:p>
    <w:p w:rsidR="00000000" w:rsidRPr="00941BE9" w:rsidRDefault="00CE7E57">
      <w:pPr>
        <w:autoSpaceDE w:val="0"/>
        <w:spacing w:line="360" w:lineRule="atLeast"/>
        <w:ind w:firstLine="720"/>
        <w:jc w:val="both"/>
      </w:pPr>
      <w:r w:rsidRPr="00941BE9">
        <w:t>32. Исполнитель имеет право:</w:t>
      </w:r>
    </w:p>
    <w:p w:rsidR="00000000" w:rsidRPr="00941BE9" w:rsidRDefault="00CE7E57">
      <w:pPr>
        <w:autoSpaceDE w:val="0"/>
        <w:spacing w:line="360" w:lineRule="atLeast"/>
        <w:ind w:firstLine="720"/>
        <w:jc w:val="both"/>
      </w:pPr>
      <w:r w:rsidRPr="00941BE9">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w:t>
      </w:r>
      <w:r w:rsidRPr="00941BE9">
        <w:t>доставлении коммунальных услуг, - уплаты неустоек (штрафов, пеней);</w:t>
      </w:r>
    </w:p>
    <w:p w:rsidR="00000000" w:rsidRPr="00941BE9" w:rsidRDefault="00CE7E57">
      <w:pPr>
        <w:autoSpaceDE w:val="0"/>
        <w:spacing w:line="360" w:lineRule="atLeast"/>
        <w:ind w:firstLine="720"/>
        <w:jc w:val="both"/>
      </w:pPr>
      <w:r w:rsidRPr="00941BE9">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w:t>
      </w:r>
      <w:r w:rsidRPr="00941BE9">
        <w:t>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w:t>
      </w:r>
      <w:r w:rsidRPr="00941BE9">
        <w:t>квидации аварий - в любое время;</w:t>
      </w:r>
    </w:p>
    <w:p w:rsidR="00000000" w:rsidRPr="00941BE9" w:rsidRDefault="00CE7E57">
      <w:pPr>
        <w:autoSpaceDE w:val="0"/>
        <w:spacing w:line="360" w:lineRule="atLeast"/>
        <w:ind w:firstLine="720"/>
        <w:jc w:val="both"/>
      </w:pPr>
      <w:r w:rsidRPr="00941BE9">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w:t>
      </w:r>
      <w:r w:rsidRPr="00941BE9">
        <w:lastRenderedPageBreak/>
        <w:t>исполнителя (в том числе работников авари</w:t>
      </w:r>
      <w:r w:rsidRPr="00941BE9">
        <w:t>йных служб в случаях, указанных в подпункте "е" пункта 34 настоящих Правил);</w:t>
      </w:r>
    </w:p>
    <w:p w:rsidR="00000000" w:rsidRPr="00941BE9" w:rsidRDefault="00CE7E57">
      <w:pPr>
        <w:spacing w:line="360" w:lineRule="atLeast"/>
        <w:ind w:firstLine="720"/>
        <w:jc w:val="both"/>
      </w:pPr>
      <w:r w:rsidRPr="00941BE9">
        <w:t>г) осуществлять не чаще 1 раза в 3 месяца  проверку правильности снятия потребителем показаний индивидуальных, общих (квартирных), комнатных приборов учета (распределителей), пров</w:t>
      </w:r>
      <w:r w:rsidRPr="00941BE9">
        <w:t>ерку состояния таких приборов учета;</w:t>
      </w:r>
    </w:p>
    <w:p w:rsidR="00000000" w:rsidRPr="00941BE9" w:rsidRDefault="00CE7E57">
      <w:pPr>
        <w:autoSpaceDE w:val="0"/>
        <w:spacing w:line="360" w:lineRule="atLeast"/>
        <w:ind w:firstLine="720"/>
        <w:jc w:val="both"/>
      </w:pPr>
      <w:r w:rsidRPr="00941BE9">
        <w:t>д) приостанавливать или ограничивать в порядке, установленном настоящими Правилами, подачу потребителю коммунальных ресурсов;</w:t>
      </w:r>
    </w:p>
    <w:p w:rsidR="00000000" w:rsidRPr="00941BE9" w:rsidRDefault="00CE7E57">
      <w:pPr>
        <w:autoSpaceDE w:val="0"/>
        <w:spacing w:line="360" w:lineRule="atLeast"/>
        <w:ind w:firstLine="720"/>
        <w:jc w:val="both"/>
      </w:pPr>
      <w:r w:rsidRPr="00941BE9">
        <w:t>е) привлекать на основании соответствующего договора, содержащего условие об обеспечении треб</w:t>
      </w:r>
      <w:r w:rsidRPr="00941BE9">
        <w:t>ований законодательства Российской Федерации о защите персональных данных, организацию или индивидуального предпринимателя:</w:t>
      </w:r>
    </w:p>
    <w:p w:rsidR="00000000" w:rsidRPr="00941BE9" w:rsidRDefault="00CE7E57">
      <w:pPr>
        <w:autoSpaceDE w:val="0"/>
        <w:spacing w:line="360" w:lineRule="atLeast"/>
        <w:ind w:firstLine="720"/>
        <w:jc w:val="both"/>
      </w:pPr>
      <w:r w:rsidRPr="00941BE9">
        <w:t>для снятия показаний индивидуальных, общих (квартирных), коллективных (общедомовых) приборов учета;</w:t>
      </w:r>
    </w:p>
    <w:p w:rsidR="00000000" w:rsidRPr="00941BE9" w:rsidRDefault="00CE7E57">
      <w:pPr>
        <w:autoSpaceDE w:val="0"/>
        <w:spacing w:line="360" w:lineRule="atLeast"/>
        <w:ind w:firstLine="720"/>
        <w:jc w:val="both"/>
      </w:pPr>
      <w:r w:rsidRPr="00941BE9">
        <w:t>для доставки платежных документо</w:t>
      </w:r>
      <w:r w:rsidRPr="00941BE9">
        <w:t>в потребителям;</w:t>
      </w:r>
    </w:p>
    <w:p w:rsidR="00000000" w:rsidRPr="00941BE9" w:rsidRDefault="00CE7E57">
      <w:pPr>
        <w:autoSpaceDE w:val="0"/>
        <w:spacing w:line="360" w:lineRule="atLeast"/>
        <w:ind w:firstLine="720"/>
        <w:jc w:val="both"/>
      </w:pPr>
      <w:r w:rsidRPr="00941BE9">
        <w:t>для начисления платы за коммунальные услуги и подготовки доставки платежных документов потребителям;</w:t>
      </w:r>
    </w:p>
    <w:p w:rsidR="00000000" w:rsidRPr="00941BE9" w:rsidRDefault="00CE7E57">
      <w:pPr>
        <w:autoSpaceDE w:val="0"/>
        <w:spacing w:line="360" w:lineRule="atLeast"/>
        <w:ind w:firstLine="720"/>
        <w:jc w:val="both"/>
      </w:pPr>
      <w:r w:rsidRPr="00941BE9">
        <w:t xml:space="preserve">ж) осуществлять иные права, предусмотренные жилищным законодательством Российской Федерации, в том числе настоящими Правилами и договором, </w:t>
      </w:r>
      <w:r w:rsidRPr="00941BE9">
        <w:t>содержащим положения о предоставлении коммунальных услуг.</w:t>
      </w:r>
    </w:p>
    <w:p w:rsidR="00000000" w:rsidRPr="00941BE9" w:rsidRDefault="00CE7E57">
      <w:pPr>
        <w:autoSpaceDE w:val="0"/>
        <w:spacing w:line="360" w:lineRule="atLeast"/>
        <w:jc w:val="center"/>
      </w:pPr>
    </w:p>
    <w:p w:rsidR="00000000" w:rsidRPr="00941BE9" w:rsidRDefault="00CE7E57">
      <w:pPr>
        <w:autoSpaceDE w:val="0"/>
        <w:spacing w:line="360" w:lineRule="atLeast"/>
        <w:jc w:val="center"/>
      </w:pPr>
      <w:r w:rsidRPr="00941BE9">
        <w:t>V. Права и обязанности потребителя</w:t>
      </w:r>
    </w:p>
    <w:p w:rsidR="00000000" w:rsidRPr="00941BE9" w:rsidRDefault="00CE7E57">
      <w:pPr>
        <w:autoSpaceDE w:val="0"/>
        <w:spacing w:line="360" w:lineRule="atLeast"/>
        <w:jc w:val="both"/>
      </w:pPr>
    </w:p>
    <w:p w:rsidR="00000000" w:rsidRPr="00941BE9" w:rsidRDefault="00CE7E57">
      <w:pPr>
        <w:autoSpaceDE w:val="0"/>
        <w:spacing w:line="360" w:lineRule="atLeast"/>
        <w:ind w:firstLine="720"/>
        <w:jc w:val="both"/>
      </w:pPr>
      <w:r w:rsidRPr="00941BE9">
        <w:t>33. Потребитель имеет право:</w:t>
      </w:r>
    </w:p>
    <w:p w:rsidR="00000000" w:rsidRPr="00941BE9" w:rsidRDefault="00CE7E57">
      <w:pPr>
        <w:autoSpaceDE w:val="0"/>
        <w:spacing w:line="360" w:lineRule="atLeast"/>
        <w:ind w:firstLine="720"/>
        <w:jc w:val="both"/>
      </w:pPr>
      <w:r w:rsidRPr="00941BE9">
        <w:t>а) получать в необходимых объемах коммунальные услуги надлежащего качества;</w:t>
      </w:r>
    </w:p>
    <w:p w:rsidR="00000000" w:rsidRPr="00941BE9" w:rsidRDefault="00CE7E57">
      <w:pPr>
        <w:autoSpaceDE w:val="0"/>
        <w:spacing w:line="360" w:lineRule="atLeast"/>
        <w:ind w:firstLine="720"/>
        <w:jc w:val="both"/>
      </w:pPr>
      <w:r w:rsidRPr="00941BE9">
        <w:t>б) получать от исполнителя сведения о правильности исчис</w:t>
      </w:r>
      <w:r w:rsidRPr="00941BE9">
        <w:t>ления предъявленного потребителю к уплате размера платы за коммунальные услуги, наличии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w:t>
      </w:r>
      <w:r w:rsidRPr="00941BE9">
        <w:t>ей);</w:t>
      </w:r>
    </w:p>
    <w:p w:rsidR="00000000" w:rsidRPr="00941BE9" w:rsidRDefault="00CE7E57">
      <w:pPr>
        <w:autoSpaceDE w:val="0"/>
        <w:spacing w:line="360" w:lineRule="atLeast"/>
        <w:ind w:firstLine="720"/>
        <w:jc w:val="both"/>
      </w:pPr>
      <w:r w:rsidRPr="00941BE9">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000000" w:rsidRPr="00941BE9" w:rsidRDefault="00CE7E57">
      <w:pPr>
        <w:autoSpaceDE w:val="0"/>
        <w:spacing w:line="360" w:lineRule="atLeast"/>
        <w:ind w:firstLine="720"/>
        <w:jc w:val="both"/>
      </w:pPr>
      <w:r w:rsidRPr="00941BE9">
        <w:t>г) получать от исполнителя информацию, которую он обязан предоставить по</w:t>
      </w:r>
      <w:r w:rsidRPr="00941BE9">
        <w:t>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000000" w:rsidRPr="00941BE9" w:rsidRDefault="00CE7E57">
      <w:pPr>
        <w:autoSpaceDE w:val="0"/>
        <w:spacing w:line="360" w:lineRule="atLeast"/>
        <w:ind w:firstLine="720"/>
        <w:jc w:val="both"/>
      </w:pPr>
      <w:r w:rsidRPr="00941BE9">
        <w:t>д) требовать в случаях и порядке, которые установлены настоящими Правилами, изменения размера платы за коммун</w:t>
      </w:r>
      <w:r w:rsidRPr="00941BE9">
        <w:t>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000000" w:rsidRPr="00941BE9" w:rsidRDefault="00CE7E57">
      <w:pPr>
        <w:autoSpaceDE w:val="0"/>
        <w:spacing w:line="360" w:lineRule="atLeast"/>
        <w:ind w:firstLine="720"/>
        <w:jc w:val="both"/>
      </w:pPr>
      <w:r w:rsidRPr="00941BE9">
        <w:t>е) требовать от исполнителя воз</w:t>
      </w:r>
      <w:r w:rsidRPr="00941BE9">
        <w:t xml:space="preserve">мещения убытков и вреда, причиненного жизни, здоровью или имуществу потребителя вследствие предоставления коммунальных услуг ненадлежащего качества и </w:t>
      </w:r>
      <w:r w:rsidRPr="00941BE9">
        <w:lastRenderedPageBreak/>
        <w:t xml:space="preserve">(или) с перерывами, превышающими установленную продолжительность, а также морального вреда в соответствии </w:t>
      </w:r>
      <w:r w:rsidRPr="00941BE9">
        <w:t>с законодательством Российской Федерации;</w:t>
      </w:r>
    </w:p>
    <w:p w:rsidR="00000000" w:rsidRPr="00941BE9" w:rsidRDefault="00CE7E57">
      <w:pPr>
        <w:autoSpaceDE w:val="0"/>
        <w:spacing w:line="360" w:lineRule="atLeast"/>
        <w:ind w:firstLine="720"/>
        <w:jc w:val="both"/>
      </w:pPr>
      <w:r w:rsidRPr="00941BE9">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w:t>
      </w:r>
      <w:r w:rsidRPr="00941BE9">
        <w:t xml:space="preserve">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w:t>
      </w:r>
      <w:r w:rsidRPr="00941BE9">
        <w:t>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w:t>
      </w:r>
      <w:r w:rsidRPr="00941BE9">
        <w:t>ент);</w:t>
      </w:r>
    </w:p>
    <w:p w:rsidR="00000000" w:rsidRPr="00941BE9" w:rsidRDefault="00CE7E57">
      <w:pPr>
        <w:autoSpaceDE w:val="0"/>
        <w:spacing w:line="360" w:lineRule="atLeast"/>
        <w:ind w:firstLine="720"/>
        <w:jc w:val="both"/>
      </w:pPr>
      <w:r w:rsidRPr="00941BE9">
        <w:t xml:space="preserve">з) принимать решение об установке </w:t>
      </w:r>
      <w:r w:rsidRPr="00941BE9">
        <w:rPr>
          <w:rFonts w:ascii="Times New Roman CYR" w:hAnsi="Times New Roman CYR" w:cs="Times New Roman CYR"/>
        </w:rPr>
        <w:t xml:space="preserve">индивидуального, общего (квартирного) или комнатного прибора учета, соответствующего требованиям законодательства </w:t>
      </w:r>
      <w:r w:rsidRPr="00941BE9">
        <w:t xml:space="preserve">Российской Федерации </w:t>
      </w:r>
      <w:r w:rsidRPr="00941BE9">
        <w:rPr>
          <w:rFonts w:ascii="Times New Roman CYR" w:hAnsi="Times New Roman CYR" w:cs="Times New Roman CYR"/>
        </w:rPr>
        <w:t>об обеспечении единства измерений, в том числе прибора учета, функциональные возм</w:t>
      </w:r>
      <w:r w:rsidRPr="00941BE9">
        <w:rPr>
          <w:rFonts w:ascii="Times New Roman CYR" w:hAnsi="Times New Roman CYR" w:cs="Times New Roman CYR"/>
        </w:rPr>
        <w:t xml:space="preserve">ожности которого </w:t>
      </w:r>
      <w:r w:rsidRPr="00941BE9">
        <w:t xml:space="preserve">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w:t>
      </w:r>
      <w:r w:rsidRPr="00941BE9">
        <w:rPr>
          <w:rFonts w:ascii="Times New Roman CYR" w:hAnsi="Times New Roman CYR" w:cs="Times New Roman CYR"/>
        </w:rPr>
        <w:t>даже если такой индивидуальный или общий (квартирный) прибор у</w:t>
      </w:r>
      <w:r w:rsidRPr="00941BE9">
        <w:rPr>
          <w:rFonts w:ascii="Times New Roman CYR" w:hAnsi="Times New Roman CYR" w:cs="Times New Roman CYR"/>
        </w:rPr>
        <w:t xml:space="preserve">чета по функциональным возможностям отличается от коллективного (общедомового) прибора учета, которым оснащен многоквартирный дом, </w:t>
      </w:r>
      <w:r w:rsidRPr="00941BE9">
        <w:t xml:space="preserve">и обращаться за выполнением действий по установке такого прибора учета к </w:t>
      </w:r>
      <w:r w:rsidRPr="00941BE9">
        <w:rPr>
          <w:rFonts w:ascii="Times New Roman CYR" w:hAnsi="Times New Roman CYR" w:cs="Times New Roman CYR"/>
        </w:rPr>
        <w:t>лицам, осуществляющим соответствующий вид деятельнос</w:t>
      </w:r>
      <w:r w:rsidRPr="00941BE9">
        <w:rPr>
          <w:rFonts w:ascii="Times New Roman CYR" w:hAnsi="Times New Roman CYR" w:cs="Times New Roman CYR"/>
        </w:rPr>
        <w:t>ти</w:t>
      </w:r>
      <w:r w:rsidRPr="00941BE9">
        <w:t>;</w:t>
      </w:r>
      <w:r w:rsidRPr="00941BE9">
        <w:rPr>
          <w:rFonts w:ascii="Times New Roman CYR" w:hAnsi="Times New Roman CYR" w:cs="Times New Roman CYR"/>
        </w:rPr>
        <w:t xml:space="preserve"> </w:t>
      </w:r>
    </w:p>
    <w:p w:rsidR="00000000" w:rsidRPr="00941BE9" w:rsidRDefault="00CE7E57">
      <w:pPr>
        <w:autoSpaceDE w:val="0"/>
        <w:spacing w:line="360" w:lineRule="atLeast"/>
        <w:ind w:firstLine="720"/>
        <w:jc w:val="both"/>
      </w:pPr>
      <w:r w:rsidRPr="00941BE9">
        <w:t xml:space="preserve">и) требовать от исполнителя </w:t>
      </w:r>
      <w:r w:rsidRPr="00941BE9">
        <w:rPr>
          <w:rFonts w:ascii="Times New Roman CYR" w:hAnsi="Times New Roman CYR" w:cs="Times New Roman CYR"/>
        </w:rPr>
        <w:t xml:space="preserve">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w:t>
      </w:r>
      <w:r w:rsidRPr="00941BE9">
        <w:t xml:space="preserve">Российской Федерации </w:t>
      </w:r>
      <w:r w:rsidRPr="00941BE9">
        <w:rPr>
          <w:rFonts w:ascii="Times New Roman CYR" w:hAnsi="Times New Roman CYR" w:cs="Times New Roman CYR"/>
        </w:rPr>
        <w:t>об обеспечении единства измер</w:t>
      </w:r>
      <w:r w:rsidRPr="00941BE9">
        <w:rPr>
          <w:rFonts w:ascii="Times New Roman CYR" w:hAnsi="Times New Roman CYR" w:cs="Times New Roman CYR"/>
        </w:rPr>
        <w:t>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w:t>
      </w:r>
      <w:r w:rsidRPr="00941BE9">
        <w:rPr>
          <w:rFonts w:ascii="Times New Roman CYR" w:hAnsi="Times New Roman CYR" w:cs="Times New Roman CYR"/>
        </w:rPr>
        <w:t>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000000" w:rsidRPr="00941BE9" w:rsidRDefault="00CE7E57">
      <w:pPr>
        <w:autoSpaceDE w:val="0"/>
        <w:spacing w:line="360" w:lineRule="atLeast"/>
        <w:ind w:firstLine="720"/>
        <w:jc w:val="both"/>
      </w:pPr>
      <w:r w:rsidRPr="00941BE9">
        <w:t xml:space="preserve">к) требовать от исполнителя </w:t>
      </w:r>
      <w:r w:rsidRPr="00941BE9">
        <w:rPr>
          <w:rFonts w:ascii="Times New Roman CYR" w:hAnsi="Times New Roman CYR" w:cs="Times New Roman CYR"/>
        </w:rPr>
        <w:t>совершения действий по техническому обслужив</w:t>
      </w:r>
      <w:r w:rsidRPr="00941BE9">
        <w:rPr>
          <w:rFonts w:ascii="Times New Roman CYR" w:hAnsi="Times New Roman CYR" w:cs="Times New Roman CYR"/>
        </w:rPr>
        <w:t xml:space="preserve">аю индивидуальных, общих (квартирных) или комнатных приборов учета в случае, когда исполнитель принял на себя такую обязанность по договору, </w:t>
      </w:r>
      <w:r w:rsidRPr="00941BE9">
        <w:t>содержащему положения о предоставлении коммунальных услуг</w:t>
      </w:r>
      <w:r w:rsidRPr="00941BE9">
        <w:rPr>
          <w:rFonts w:ascii="Times New Roman CYR" w:hAnsi="Times New Roman CYR" w:cs="Times New Roman CYR"/>
        </w:rPr>
        <w:t>;</w:t>
      </w:r>
    </w:p>
    <w:p w:rsidR="00000000" w:rsidRPr="00941BE9" w:rsidRDefault="00CE7E57">
      <w:pPr>
        <w:autoSpaceDE w:val="0"/>
        <w:spacing w:line="360" w:lineRule="atLeast"/>
        <w:ind w:firstLine="720"/>
        <w:jc w:val="both"/>
      </w:pPr>
      <w:r w:rsidRPr="00941BE9">
        <w:t>л) осуществлять иные права, предусмотренные жилищным зак</w:t>
      </w:r>
      <w:r w:rsidRPr="00941BE9">
        <w:t>онодательством Российской Федерации, в том числе настоящими Правилами и договором, содержащим положения о предоставлении коммунальных услуг.</w:t>
      </w:r>
    </w:p>
    <w:p w:rsidR="00000000" w:rsidRPr="00941BE9" w:rsidRDefault="00CE7E57">
      <w:pPr>
        <w:autoSpaceDE w:val="0"/>
        <w:spacing w:line="360" w:lineRule="atLeast"/>
        <w:ind w:firstLine="720"/>
        <w:jc w:val="both"/>
      </w:pPr>
      <w:r w:rsidRPr="00941BE9">
        <w:t>34. Потребитель обязан:</w:t>
      </w:r>
    </w:p>
    <w:p w:rsidR="00000000" w:rsidRPr="00941BE9" w:rsidRDefault="00CE7E57">
      <w:pPr>
        <w:autoSpaceDE w:val="0"/>
        <w:spacing w:line="360" w:lineRule="atLeast"/>
        <w:ind w:firstLine="720"/>
        <w:jc w:val="both"/>
      </w:pPr>
      <w:r w:rsidRPr="00941BE9">
        <w:t>а) при обнаружении неисправностей, пожара и аварий во внутриквартирном оборудовании, внутри</w:t>
      </w:r>
      <w:r w:rsidRPr="00941BE9">
        <w:t xml:space="preserve">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w:t>
      </w:r>
      <w:r w:rsidRPr="00941BE9">
        <w:lastRenderedPageBreak/>
        <w:t>исполнителя или  в иную службу, указанную исполнителем, а при наличии возможности - при</w:t>
      </w:r>
      <w:r w:rsidRPr="00941BE9">
        <w:t>нимать все меры по устранению таких неисправностей, пожара и аварий;</w:t>
      </w:r>
    </w:p>
    <w:p w:rsidR="00000000" w:rsidRPr="00941BE9" w:rsidRDefault="00CE7E57">
      <w:pPr>
        <w:autoSpaceDE w:val="0"/>
        <w:spacing w:line="360" w:lineRule="atLeast"/>
        <w:ind w:firstLine="720"/>
        <w:jc w:val="both"/>
        <w:rPr>
          <w:shd w:val="clear" w:color="auto" w:fill="FFFF00"/>
        </w:rPr>
      </w:pPr>
      <w:r w:rsidRPr="00941BE9">
        <w:t xml:space="preserve">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w:t>
      </w:r>
      <w:r w:rsidRPr="00941BE9">
        <w:t>пломб немедленно сообщать об этом в аварийно-диспетчерскую службу исполнителя или  в иную службу, указанную исполнителем;</w:t>
      </w:r>
    </w:p>
    <w:p w:rsidR="00000000" w:rsidRPr="00941BE9" w:rsidRDefault="00CE7E57">
      <w:pPr>
        <w:autoSpaceDE w:val="0"/>
        <w:spacing w:line="360" w:lineRule="atLeast"/>
        <w:ind w:firstLine="720"/>
        <w:jc w:val="both"/>
        <w:rPr>
          <w:shd w:val="clear" w:color="auto" w:fill="FFFF66"/>
        </w:rPr>
      </w:pPr>
      <w:r w:rsidRPr="00941BE9">
        <w:rPr>
          <w:shd w:val="clear" w:color="auto" w:fill="FFFF00"/>
        </w:rPr>
        <w:t>в) при наличии индивидуального, общего (квартирного) или комнатного прибора учета ежемесячно снимать его показания в период с 23-го по</w:t>
      </w:r>
      <w:r w:rsidRPr="00941BE9">
        <w:rPr>
          <w:shd w:val="clear" w:color="auto" w:fill="FFFF00"/>
        </w:rPr>
        <w:t xml:space="preserve"> 25-е число текущего месяца и передавать полученные показания исполнителю или уполномоченному им лицу не позднее 26-го числа текущего месяца, кроме случаев, когда в соответствии с настоящими Правилами, договором, содержащим положения о предоставлении комму</w:t>
      </w:r>
      <w:r w:rsidRPr="00941BE9">
        <w:rPr>
          <w:shd w:val="clear" w:color="auto" w:fill="FFFF00"/>
        </w:rPr>
        <w:t>нальных услуг,  и (или) решениями общего собрания собственников помещений в многоквартирном доме действия по снятию показаний таких приборов учета обязан совершать исполнитель (уполномоченное им лицо) или иная организация;</w:t>
      </w:r>
    </w:p>
    <w:p w:rsidR="00000000" w:rsidRPr="00941BE9" w:rsidRDefault="00CE7E57">
      <w:pPr>
        <w:autoSpaceDE w:val="0"/>
        <w:spacing w:line="360" w:lineRule="atLeast"/>
        <w:ind w:firstLine="720"/>
        <w:jc w:val="both"/>
        <w:rPr>
          <w:shd w:val="clear" w:color="auto" w:fill="FFFF66"/>
        </w:rPr>
      </w:pPr>
      <w:r w:rsidRPr="00941BE9">
        <w:rPr>
          <w:shd w:val="clear" w:color="auto" w:fill="FFFF66"/>
        </w:rPr>
        <w:t>г) в целях учета потребленных ком</w:t>
      </w:r>
      <w:r w:rsidRPr="00941BE9">
        <w:rPr>
          <w:shd w:val="clear" w:color="auto" w:fill="FFFF66"/>
        </w:rPr>
        <w:t xml:space="preserve">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r w:rsidRPr="00941BE9">
        <w:rPr>
          <w:rFonts w:ascii="Times New Roman CYR" w:hAnsi="Times New Roman CYR" w:cs="Times New Roman CYR"/>
          <w:shd w:val="clear" w:color="auto" w:fill="FFFF66"/>
        </w:rPr>
        <w:t xml:space="preserve">законодательства </w:t>
      </w:r>
      <w:r w:rsidRPr="00941BE9">
        <w:rPr>
          <w:shd w:val="clear" w:color="auto" w:fill="FFFF66"/>
        </w:rPr>
        <w:t xml:space="preserve">Российской Федерации </w:t>
      </w:r>
      <w:r w:rsidRPr="00941BE9">
        <w:rPr>
          <w:rFonts w:ascii="Times New Roman CYR" w:hAnsi="Times New Roman CYR" w:cs="Times New Roman CYR"/>
          <w:shd w:val="clear" w:color="auto" w:fill="FFFF66"/>
        </w:rPr>
        <w:t>об обеспечении единства измерений и</w:t>
      </w:r>
      <w:r w:rsidRPr="00941BE9">
        <w:rPr>
          <w:shd w:val="clear" w:color="auto" w:fill="FFFF66"/>
        </w:rPr>
        <w:t xml:space="preserve"> п</w:t>
      </w:r>
      <w:r w:rsidRPr="00941BE9">
        <w:rPr>
          <w:shd w:val="clear" w:color="auto" w:fill="FFFF66"/>
        </w:rPr>
        <w:t>рошедшие поверку;</w:t>
      </w:r>
    </w:p>
    <w:p w:rsidR="00000000" w:rsidRPr="00941BE9" w:rsidRDefault="00CE7E57">
      <w:pPr>
        <w:autoSpaceDE w:val="0"/>
        <w:spacing w:line="360" w:lineRule="atLeast"/>
        <w:ind w:firstLine="720"/>
        <w:jc w:val="both"/>
        <w:rPr>
          <w:shd w:val="clear" w:color="auto" w:fill="FFFF66"/>
        </w:rPr>
      </w:pPr>
      <w:r w:rsidRPr="00941BE9">
        <w:rPr>
          <w:shd w:val="clear" w:color="auto" w:fill="FFFF66"/>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w:t>
      </w:r>
      <w:r w:rsidRPr="00941BE9">
        <w:rPr>
          <w:shd w:val="clear" w:color="auto" w:fill="FFFF66"/>
        </w:rPr>
        <w:t xml:space="preserve">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w:t>
      </w:r>
      <w:r w:rsidRPr="00941BE9">
        <w:rPr>
          <w:shd w:val="clear" w:color="auto" w:fill="FFFF66"/>
        </w:rPr>
        <w:t>ных услуг, предусмотрена обязанность исполнителя осуществлять техническое обслуживание таких приборов учета;</w:t>
      </w:r>
    </w:p>
    <w:p w:rsidR="00000000" w:rsidRPr="00941BE9" w:rsidRDefault="00CE7E57">
      <w:pPr>
        <w:autoSpaceDE w:val="0"/>
        <w:spacing w:line="360" w:lineRule="atLeast"/>
        <w:ind w:firstLine="720"/>
        <w:jc w:val="both"/>
        <w:rPr>
          <w:shd w:val="clear" w:color="auto" w:fill="FFFF66"/>
        </w:rPr>
      </w:pPr>
      <w:r w:rsidRPr="00941BE9">
        <w:rPr>
          <w:shd w:val="clear" w:color="auto" w:fill="FFFF66"/>
        </w:rPr>
        <w:t>е) допускать представителей исполнителя (в том числе работников аварийных служб), представителей органов государственного контроля и надзора в зани</w:t>
      </w:r>
      <w:r w:rsidRPr="00941BE9">
        <w:rPr>
          <w:shd w:val="clear" w:color="auto" w:fill="FFFF66"/>
        </w:rPr>
        <w:t>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w:t>
      </w:r>
      <w:r w:rsidRPr="00941BE9">
        <w:rPr>
          <w:shd w:val="clear" w:color="auto" w:fill="FFFF66"/>
        </w:rPr>
        <w:t>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000000" w:rsidRPr="00941BE9" w:rsidRDefault="00CE7E57">
      <w:pPr>
        <w:autoSpaceDE w:val="0"/>
        <w:spacing w:line="360" w:lineRule="atLeast"/>
        <w:ind w:firstLine="720"/>
        <w:jc w:val="both"/>
        <w:rPr>
          <w:shd w:val="clear" w:color="auto" w:fill="FFFF66"/>
        </w:rPr>
      </w:pPr>
      <w:r w:rsidRPr="00941BE9">
        <w:rPr>
          <w:shd w:val="clear" w:color="auto" w:fill="FFFF66"/>
        </w:rPr>
        <w:t>ж) допускать исполнителя в занимаемое жилое или нежилое помещение для проверки состояния инди</w:t>
      </w:r>
      <w:r w:rsidRPr="00941BE9">
        <w:rPr>
          <w:shd w:val="clear" w:color="auto" w:fill="FFFF66"/>
        </w:rPr>
        <w:t>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потребителем исполнителю сведений о показаниях таких</w:t>
      </w:r>
      <w:r w:rsidRPr="00941BE9">
        <w:t xml:space="preserve"> </w:t>
      </w:r>
      <w:r w:rsidRPr="00941BE9">
        <w:rPr>
          <w:shd w:val="clear" w:color="auto" w:fill="FFFF66"/>
        </w:rPr>
        <w:t>приборов учета и распределителей в зара</w:t>
      </w:r>
      <w:r w:rsidRPr="00941BE9">
        <w:rPr>
          <w:shd w:val="clear" w:color="auto" w:fill="FFFF66"/>
        </w:rPr>
        <w:t>нее согласованное в порядке, указанном в пункте 85 настоящих Правил, время, но не чаще 1 раза в 3 месяца;</w:t>
      </w:r>
    </w:p>
    <w:p w:rsidR="00000000" w:rsidRPr="00941BE9" w:rsidRDefault="00CE7E57">
      <w:pPr>
        <w:autoSpaceDE w:val="0"/>
        <w:spacing w:line="360" w:lineRule="atLeast"/>
        <w:ind w:firstLine="720"/>
        <w:jc w:val="both"/>
      </w:pPr>
      <w:r w:rsidRPr="00941BE9">
        <w:rPr>
          <w:shd w:val="clear" w:color="auto" w:fill="FFFF66"/>
        </w:rPr>
        <w:t>з) информировать исполнителя об увеличении или уменьшении числа граждан, проживающих (в том числе временно) в занимаемом им жилом помещении, не поздне</w:t>
      </w:r>
      <w:r w:rsidRPr="00941BE9">
        <w:rPr>
          <w:shd w:val="clear" w:color="auto" w:fill="FFFF66"/>
        </w:rPr>
        <w:t xml:space="preserve">е 5 рабочих дней со дня </w:t>
      </w:r>
      <w:r w:rsidRPr="00941BE9">
        <w:rPr>
          <w:shd w:val="clear" w:color="auto" w:fill="FFFF66"/>
        </w:rPr>
        <w:lastRenderedPageBreak/>
        <w:t>произошедших изменений, в случае если жилое помещение не оборудовано индивидуальным или общим (квартирным) прибором учета;</w:t>
      </w:r>
    </w:p>
    <w:p w:rsidR="00000000" w:rsidRPr="00941BE9" w:rsidRDefault="00CE7E57">
      <w:pPr>
        <w:autoSpaceDE w:val="0"/>
        <w:spacing w:line="360" w:lineRule="atLeast"/>
        <w:ind w:firstLine="720"/>
        <w:jc w:val="both"/>
      </w:pPr>
      <w:r w:rsidRPr="00941BE9">
        <w:t>и) своевременно и в полном объеме вносить плату за коммунальные услуги, если иное не установлено договором, с</w:t>
      </w:r>
      <w:r w:rsidRPr="00941BE9">
        <w:t>одержащим положения о предоставлении коммунальных услуг;</w:t>
      </w:r>
    </w:p>
    <w:p w:rsidR="00000000" w:rsidRPr="00941BE9" w:rsidRDefault="00CE7E57">
      <w:pPr>
        <w:autoSpaceDE w:val="0"/>
        <w:spacing w:line="360" w:lineRule="atLeast"/>
        <w:ind w:firstLine="720"/>
        <w:jc w:val="both"/>
      </w:pPr>
      <w:r w:rsidRPr="00941BE9">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w:t>
      </w:r>
      <w:r w:rsidRPr="00941BE9">
        <w:t>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w:t>
      </w:r>
      <w:r w:rsidRPr="00941BE9">
        <w:t>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w:t>
      </w:r>
      <w:r w:rsidRPr="00941BE9">
        <w:t xml:space="preserve">ых услуг, то уведомлять исполнителя об их изменении в течение 10 рабочих дней со дня наступления указанных изменений; </w:t>
      </w:r>
    </w:p>
    <w:p w:rsidR="00000000" w:rsidRPr="00941BE9" w:rsidRDefault="00CE7E57">
      <w:pPr>
        <w:autoSpaceDE w:val="0"/>
        <w:spacing w:line="360" w:lineRule="atLeast"/>
        <w:ind w:firstLine="720"/>
        <w:jc w:val="both"/>
      </w:pPr>
      <w:r w:rsidRPr="00941BE9">
        <w:t>л) нести иные обязанности, предусмотренные жилищным законодательством Российской Федерации, в том числе настоящими Правилами и договором,</w:t>
      </w:r>
      <w:r w:rsidRPr="00941BE9">
        <w:t xml:space="preserve"> содержащим положения о предоставлении коммунальных услуг.</w:t>
      </w:r>
    </w:p>
    <w:p w:rsidR="00000000" w:rsidRPr="00941BE9" w:rsidRDefault="00CE7E57">
      <w:pPr>
        <w:autoSpaceDE w:val="0"/>
        <w:spacing w:line="360" w:lineRule="atLeast"/>
        <w:ind w:firstLine="720"/>
        <w:jc w:val="both"/>
      </w:pPr>
      <w:r w:rsidRPr="00941BE9">
        <w:t>35. Потребитель не вправе:</w:t>
      </w:r>
    </w:p>
    <w:p w:rsidR="00000000" w:rsidRPr="00941BE9" w:rsidRDefault="00CE7E57">
      <w:pPr>
        <w:autoSpaceDE w:val="0"/>
        <w:spacing w:line="360" w:lineRule="atLeast"/>
        <w:ind w:firstLine="720"/>
        <w:jc w:val="both"/>
      </w:pPr>
      <w:r w:rsidRPr="00941BE9">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w:t>
      </w:r>
      <w:r w:rsidRPr="00941BE9">
        <w:t>еских характеристик внутридомовых инженерных систем и доведенные до сведения потребителей;</w:t>
      </w:r>
    </w:p>
    <w:p w:rsidR="00000000" w:rsidRPr="00941BE9" w:rsidRDefault="00CE7E57">
      <w:pPr>
        <w:autoSpaceDE w:val="0"/>
        <w:spacing w:line="360" w:lineRule="atLeast"/>
        <w:ind w:firstLine="720"/>
        <w:jc w:val="both"/>
      </w:pPr>
      <w:r w:rsidRPr="00941BE9">
        <w:t>б) производить слив теплоносителя из системы отопления без разрешения исполнителя;</w:t>
      </w:r>
    </w:p>
    <w:p w:rsidR="00000000" w:rsidRPr="00941BE9" w:rsidRDefault="00CE7E57">
      <w:pPr>
        <w:autoSpaceDE w:val="0"/>
        <w:spacing w:line="360" w:lineRule="atLeast"/>
        <w:ind w:firstLine="720"/>
        <w:jc w:val="both"/>
      </w:pPr>
      <w:r w:rsidRPr="00941BE9">
        <w:t>в) самовольно демонтировать или отключать обогревающие элементы, предусмотренные п</w:t>
      </w:r>
      <w:r w:rsidRPr="00941BE9">
        <w:t>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w:t>
      </w:r>
      <w:r w:rsidRPr="00941BE9">
        <w:t>огоквартирный или жилой дом;</w:t>
      </w:r>
    </w:p>
    <w:p w:rsidR="00000000" w:rsidRPr="00941BE9" w:rsidRDefault="00CE7E57">
      <w:pPr>
        <w:autoSpaceDE w:val="0"/>
        <w:spacing w:line="360" w:lineRule="atLeast"/>
        <w:ind w:firstLine="720"/>
        <w:jc w:val="both"/>
      </w:pPr>
      <w:r w:rsidRPr="00941BE9">
        <w:t xml:space="preserve">г) самовольно нарушать пломбы на приборах учета и в местах их подключения (крепления), демонтировать приборы учета и осуществлять </w:t>
      </w:r>
      <w:r w:rsidRPr="00941BE9">
        <w:rPr>
          <w:rFonts w:ascii="Times New Roman CYR" w:hAnsi="Times New Roman CYR" w:cs="Times New Roman CYR"/>
        </w:rPr>
        <w:t>несанкционированное вмешательство в работу указанных приборов учета</w:t>
      </w:r>
      <w:r w:rsidRPr="00941BE9">
        <w:t>;</w:t>
      </w:r>
    </w:p>
    <w:p w:rsidR="00000000" w:rsidRPr="00941BE9" w:rsidRDefault="00CE7E57">
      <w:pPr>
        <w:autoSpaceDE w:val="0"/>
        <w:spacing w:line="360" w:lineRule="atLeast"/>
        <w:ind w:firstLine="720"/>
        <w:jc w:val="both"/>
      </w:pPr>
      <w:r w:rsidRPr="00941BE9">
        <w:t>д) осуществлять регулировани</w:t>
      </w:r>
      <w:r w:rsidRPr="00941BE9">
        <w:t>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000000" w:rsidRPr="00941BE9" w:rsidRDefault="00CE7E57">
      <w:pPr>
        <w:spacing w:line="360" w:lineRule="atLeast"/>
        <w:ind w:firstLine="720"/>
        <w:jc w:val="both"/>
      </w:pPr>
      <w:r w:rsidRPr="00941BE9">
        <w:t>е) несанкци</w:t>
      </w:r>
      <w:r w:rsidRPr="00941BE9">
        <w:t>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000000" w:rsidRPr="00941BE9" w:rsidRDefault="00CE7E57">
      <w:pPr>
        <w:autoSpaceDE w:val="0"/>
        <w:spacing w:line="360" w:lineRule="atLeast"/>
        <w:jc w:val="both"/>
      </w:pPr>
    </w:p>
    <w:p w:rsidR="00000000" w:rsidRPr="00941BE9" w:rsidRDefault="00CE7E57">
      <w:pPr>
        <w:autoSpaceDE w:val="0"/>
        <w:spacing w:line="240" w:lineRule="atLeast"/>
        <w:jc w:val="center"/>
      </w:pPr>
      <w:r w:rsidRPr="00941BE9">
        <w:rPr>
          <w:lang w:val="en-US"/>
        </w:rPr>
        <w:t>V</w:t>
      </w:r>
      <w:r w:rsidRPr="00941BE9">
        <w:t>I. Порядок расч</w:t>
      </w:r>
      <w:r w:rsidRPr="00941BE9">
        <w:t>ета и внесения</w:t>
      </w:r>
    </w:p>
    <w:p w:rsidR="00000000" w:rsidRPr="00941BE9" w:rsidRDefault="00CE7E57">
      <w:pPr>
        <w:autoSpaceDE w:val="0"/>
        <w:spacing w:line="240" w:lineRule="atLeast"/>
        <w:jc w:val="center"/>
      </w:pPr>
      <w:r w:rsidRPr="00941BE9">
        <w:t>платы за коммунальные услуги</w:t>
      </w:r>
    </w:p>
    <w:p w:rsidR="00000000" w:rsidRPr="00941BE9" w:rsidRDefault="00CE7E57">
      <w:pPr>
        <w:autoSpaceDE w:val="0"/>
        <w:spacing w:line="360" w:lineRule="atLeast"/>
        <w:jc w:val="both"/>
      </w:pPr>
    </w:p>
    <w:p w:rsidR="00000000" w:rsidRPr="00941BE9" w:rsidRDefault="00CE7E57">
      <w:pPr>
        <w:tabs>
          <w:tab w:val="left" w:pos="6384"/>
        </w:tabs>
        <w:spacing w:line="360" w:lineRule="atLeast"/>
        <w:ind w:firstLine="720"/>
        <w:jc w:val="both"/>
      </w:pPr>
      <w:r w:rsidRPr="00941BE9">
        <w:lastRenderedPageBreak/>
        <w:t>36. Расчет размера платы за коммунальные услуги производится в порядке, установленном настоящими Правилами.</w:t>
      </w:r>
    </w:p>
    <w:p w:rsidR="00000000" w:rsidRPr="00941BE9" w:rsidRDefault="00CE7E57">
      <w:pPr>
        <w:tabs>
          <w:tab w:val="left" w:pos="6384"/>
        </w:tabs>
        <w:spacing w:line="360" w:lineRule="atLeast"/>
        <w:ind w:firstLine="720"/>
        <w:jc w:val="both"/>
      </w:pPr>
      <w:r w:rsidRPr="00941BE9">
        <w:t>37. Расчетный период для оплаты коммунальных услуг устанавливается равным календарному месяцу.</w:t>
      </w:r>
    </w:p>
    <w:p w:rsidR="00000000" w:rsidRPr="00941BE9" w:rsidRDefault="00CE7E57">
      <w:pPr>
        <w:autoSpaceDE w:val="0"/>
        <w:spacing w:line="360" w:lineRule="atLeast"/>
        <w:ind w:firstLine="720"/>
        <w:jc w:val="both"/>
      </w:pPr>
      <w:r w:rsidRPr="00941BE9">
        <w:t>38. Разм</w:t>
      </w:r>
      <w:r w:rsidRPr="00941BE9">
        <w:t>ер платы за коммунальные услуги рассчитывается по тарифам (ценам) для потребителей,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rsidR="00000000" w:rsidRPr="00941BE9" w:rsidRDefault="00CE7E57">
      <w:pPr>
        <w:autoSpaceDE w:val="0"/>
        <w:spacing w:line="360" w:lineRule="atLeast"/>
        <w:ind w:firstLine="720"/>
        <w:jc w:val="both"/>
      </w:pPr>
      <w:r w:rsidRPr="00941BE9">
        <w:t>В случае установле</w:t>
      </w:r>
      <w:r w:rsidRPr="00941BE9">
        <w:t>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000000" w:rsidRPr="00941BE9" w:rsidRDefault="00CE7E57">
      <w:pPr>
        <w:autoSpaceDE w:val="0"/>
        <w:spacing w:line="360" w:lineRule="atLeast"/>
        <w:ind w:firstLine="720"/>
        <w:jc w:val="both"/>
      </w:pPr>
      <w:r w:rsidRPr="00941BE9">
        <w:t>В случае установления надбавок к тарифам (ценам) размер пл</w:t>
      </w:r>
      <w:r w:rsidRPr="00941BE9">
        <w:t xml:space="preserve">аты за коммунальные услуги рассчитывается с учетом таких надбавок. </w:t>
      </w:r>
    </w:p>
    <w:p w:rsidR="00000000" w:rsidRPr="00941BE9" w:rsidRDefault="00CE7E57">
      <w:pPr>
        <w:spacing w:line="360" w:lineRule="atLeast"/>
        <w:ind w:firstLine="720"/>
        <w:jc w:val="both"/>
      </w:pPr>
      <w:r w:rsidRPr="00941BE9">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w:t>
      </w:r>
      <w:r w:rsidRPr="00941BE9">
        <w:t>тавляющих платы, рассчитанных по каждой из 2 установленных ставок (постоянной и переменной) двухставочного тарифа (цены) в отдельности.</w:t>
      </w:r>
    </w:p>
    <w:p w:rsidR="00000000" w:rsidRPr="00941BE9" w:rsidRDefault="00CE7E57">
      <w:pPr>
        <w:spacing w:line="360" w:lineRule="atLeast"/>
        <w:ind w:firstLine="720"/>
        <w:jc w:val="both"/>
      </w:pPr>
      <w:r w:rsidRPr="00941BE9">
        <w:t>В случае установления тарифов (цен) для потребителей, дифференцированных по времени суток или по иным критериям, отражаю</w:t>
      </w:r>
      <w:r w:rsidRPr="00941BE9">
        <w:t xml:space="preserve">щим степень использования коммунальных ресурсов, размер платы за коммунальные услуги определяется </w:t>
      </w:r>
      <w:r w:rsidRPr="00941BE9">
        <w:rPr>
          <w:lang w:val="en-US"/>
        </w:rPr>
        <w:t>c</w:t>
      </w:r>
      <w:r w:rsidRPr="00941BE9">
        <w:t xml:space="preserve">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w:t>
      </w:r>
      <w:r w:rsidRPr="00941BE9">
        <w:t>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000000" w:rsidRPr="00941BE9" w:rsidRDefault="00CE7E57">
      <w:pPr>
        <w:spacing w:line="360" w:lineRule="atLeast"/>
        <w:ind w:firstLine="720"/>
        <w:jc w:val="both"/>
      </w:pPr>
      <w:r w:rsidRPr="00941BE9">
        <w:t>При расчете размера платы за коммунальные ресурсы, приобретаемые исполнителем у ресурсоснабжающей организац</w:t>
      </w:r>
      <w:r w:rsidRPr="00941BE9">
        <w:t xml:space="preserve">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 </w:t>
      </w:r>
    </w:p>
    <w:p w:rsidR="00000000" w:rsidRPr="00941BE9" w:rsidRDefault="00CE7E57">
      <w:pPr>
        <w:spacing w:line="360" w:lineRule="atLeast"/>
        <w:ind w:firstLine="720"/>
        <w:jc w:val="both"/>
      </w:pPr>
      <w:r w:rsidRPr="00941BE9">
        <w:t>39. Если при расчете размера платы за коммунальную услугу примене</w:t>
      </w:r>
      <w:r w:rsidRPr="00941BE9">
        <w:t>нию подлежит двухставочный тариф (цена), то исполнитель в целях расчета постоянной составляющей платы обязан рассчитать в порядке согласно приложению № 2 приходящееся на каждое жилое или нежилое помещение в многоквартирном доме количество единиц той постоя</w:t>
      </w:r>
      <w:r w:rsidRPr="00941BE9">
        <w:t xml:space="preserve">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 </w:t>
      </w:r>
    </w:p>
    <w:p w:rsidR="00000000" w:rsidRPr="00941BE9" w:rsidRDefault="00CE7E57">
      <w:pPr>
        <w:tabs>
          <w:tab w:val="left" w:pos="6384"/>
        </w:tabs>
        <w:spacing w:line="360" w:lineRule="atLeast"/>
        <w:ind w:firstLine="720"/>
        <w:jc w:val="both"/>
      </w:pPr>
      <w:r w:rsidRPr="00941BE9">
        <w:t>40. Потребитель коммунальных услуг в многоквартирном доме вне зависимо</w:t>
      </w:r>
      <w:r w:rsidRPr="00941BE9">
        <w:t>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w:t>
      </w:r>
      <w:r w:rsidRPr="00941BE9">
        <w:t>ессе использования общего имущества в многоквартирном доме (далее - коммунальные услуги, предоставленные на общедомовые нужды).</w:t>
      </w:r>
    </w:p>
    <w:p w:rsidR="00000000" w:rsidRPr="00941BE9" w:rsidRDefault="00CE7E57">
      <w:pPr>
        <w:tabs>
          <w:tab w:val="left" w:pos="6384"/>
        </w:tabs>
        <w:spacing w:line="360" w:lineRule="atLeast"/>
        <w:ind w:firstLine="720"/>
        <w:jc w:val="both"/>
      </w:pPr>
      <w:r w:rsidRPr="00941BE9">
        <w:t>Потребитель коммунальной услуги по отоплению и (или) горячему водоснабжению, произведенной и предоставленной исполнителем потреб</w:t>
      </w:r>
      <w:r w:rsidRPr="00941BE9">
        <w:t xml:space="preserve">ителю при отсутствии централизованных </w:t>
      </w:r>
      <w:r w:rsidRPr="00941BE9">
        <w:lastRenderedPageBreak/>
        <w:t xml:space="preserve">теплоснабжения и (или) горячего водоснабжения, вносит общую плату за такую коммунальную услугу, рассчитанную  в соответствии с пунктом 54 настоящих Правил и включающую как плату за коммунальную услугу, предоставленную </w:t>
      </w:r>
      <w:r w:rsidRPr="00941BE9">
        <w:t>потребителю в жилом или в нежилом помещении, так и плату за коммунальную услугу, предоставленную на общедомовые нужды.</w:t>
      </w:r>
    </w:p>
    <w:p w:rsidR="00000000" w:rsidRPr="00941BE9" w:rsidRDefault="00CE7E57">
      <w:pPr>
        <w:spacing w:line="360" w:lineRule="atLeast"/>
        <w:ind w:firstLine="720"/>
        <w:jc w:val="both"/>
      </w:pPr>
      <w:r w:rsidRPr="00941BE9">
        <w:t>41. Потребитель коммунальных услуг в домовладении вносит плату за коммунальные услуги, в составе которой оплачиваются коммунальные услуги</w:t>
      </w:r>
      <w:r w:rsidRPr="00941BE9">
        <w:t>,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000000" w:rsidRPr="00941BE9" w:rsidRDefault="00CE7E57">
      <w:pPr>
        <w:spacing w:line="360" w:lineRule="atLeast"/>
        <w:ind w:firstLine="720"/>
        <w:jc w:val="both"/>
        <w:rPr>
          <w:shd w:val="clear" w:color="auto" w:fill="FFFF66"/>
        </w:rPr>
      </w:pPr>
      <w:r w:rsidRPr="00941BE9">
        <w:t>42. Размер платы за коммунальную услугу, предоставленную потребителю в жилом помещени</w:t>
      </w:r>
      <w:r w:rsidRPr="00941BE9">
        <w:t>и, оборудованном индивидуальным или общим (квартирным) прибором учета, определяется в соответствии с формулой 1 приложения № 2 к настоящим Правилам исходя из показаний такого прибора учета за расчетный период.</w:t>
      </w:r>
    </w:p>
    <w:p w:rsidR="00000000" w:rsidRPr="00941BE9" w:rsidRDefault="00CE7E57">
      <w:pPr>
        <w:spacing w:line="360" w:lineRule="atLeast"/>
        <w:ind w:firstLine="720"/>
        <w:jc w:val="both"/>
      </w:pPr>
      <w:r w:rsidRPr="00941BE9">
        <w:rPr>
          <w:shd w:val="clear" w:color="auto" w:fill="FFFF66"/>
        </w:rPr>
        <w:t>При отсутствии индивидуального или общего (ква</w:t>
      </w:r>
      <w:r w:rsidRPr="00941BE9">
        <w:rPr>
          <w:shd w:val="clear" w:color="auto" w:fill="FFFF66"/>
        </w:rPr>
        <w:t>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w:t>
      </w:r>
      <w:r w:rsidRPr="00941BE9">
        <w:rPr>
          <w:shd w:val="clear" w:color="auto" w:fill="FFFF66"/>
        </w:rPr>
        <w:t>ляется в соответствии с формулами 4 и 5 приложения № 2 к настоящим Правилам исходя из нормативов потребления коммунальной услуги.</w:t>
      </w:r>
    </w:p>
    <w:p w:rsidR="00000000" w:rsidRPr="00941BE9" w:rsidRDefault="00CE7E57">
      <w:pPr>
        <w:spacing w:line="360" w:lineRule="atLeast"/>
        <w:ind w:firstLine="720"/>
        <w:jc w:val="both"/>
      </w:pPr>
      <w:r w:rsidRPr="00941BE9">
        <w:t xml:space="preserve">При отсутствии индивидуального или общего (квартирного) прибора учета тепловой энергии размер платы за коммунальную услугу по </w:t>
      </w:r>
      <w:r w:rsidRPr="00941BE9">
        <w:t>отоплению, предоставленную потребителю в жилом помещении, определяется в соответствии с формулой 2 приложения № 2 к настоящим Правилам исходя из норматива потребления коммунальной услуги или в соответствии с формулой 3 приложения № 2 к настоящим Правилам и</w:t>
      </w:r>
      <w:r w:rsidRPr="00941BE9">
        <w:t>сходя из показаний коллективного (общедомового) прибора учета тепловой энергии.</w:t>
      </w:r>
    </w:p>
    <w:p w:rsidR="00000000" w:rsidRPr="00941BE9" w:rsidRDefault="00CE7E57">
      <w:pPr>
        <w:spacing w:line="360" w:lineRule="atLeast"/>
        <w:ind w:firstLine="720"/>
        <w:jc w:val="both"/>
      </w:pPr>
      <w:r w:rsidRPr="00941BE9">
        <w:t>Размер платы за коммунальную услугу, предоставленную потребителю в жилом помещении в случаях и за расчетные периоды, указанные в пункте 59 настоящих Правил, определяется исходя</w:t>
      </w:r>
      <w:r w:rsidRPr="00941BE9">
        <w:t xml:space="preserve"> из данных, указанных в пункте 59 настоящих Правил.</w:t>
      </w:r>
    </w:p>
    <w:p w:rsidR="00000000" w:rsidRPr="00941BE9" w:rsidRDefault="00CE7E57">
      <w:pPr>
        <w:autoSpaceDE w:val="0"/>
        <w:spacing w:line="360" w:lineRule="atLeast"/>
        <w:ind w:firstLine="720"/>
        <w:jc w:val="both"/>
      </w:pPr>
      <w:r w:rsidRPr="00941BE9">
        <w:t>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w:t>
      </w:r>
      <w:r w:rsidRPr="00941BE9">
        <w:t xml:space="preserve">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отсутствии приборов учета </w:t>
      </w:r>
      <w:r w:rsidRPr="00941BE9">
        <w:t>холодной и горячей воды - в соответствии с формулой 4 приложения № 2 к настоящим Правилам исходя из норматива водоотведения.</w:t>
      </w:r>
    </w:p>
    <w:p w:rsidR="00000000" w:rsidRPr="00941BE9" w:rsidRDefault="00CE7E57">
      <w:pPr>
        <w:spacing w:line="360" w:lineRule="atLeast"/>
        <w:ind w:firstLine="720"/>
        <w:jc w:val="both"/>
      </w:pPr>
      <w:r w:rsidRPr="00941BE9">
        <w:t>43. Размер платы за коммунальную услугу, предоставленную потребителю в нежилом помещении многоквартирного дома, оборудованном индив</w:t>
      </w:r>
      <w:r w:rsidRPr="00941BE9">
        <w:t xml:space="preserve">идуальным прибором учета, определяется в соответствии с формулой 1 приложения № 2 к настоящим Правилам исходя из показаний такого прибора учета за расчетный период. </w:t>
      </w:r>
    </w:p>
    <w:p w:rsidR="00000000" w:rsidRPr="00941BE9" w:rsidRDefault="00CE7E57">
      <w:pPr>
        <w:spacing w:line="360" w:lineRule="atLeast"/>
        <w:ind w:firstLine="720"/>
        <w:jc w:val="both"/>
      </w:pPr>
      <w:r w:rsidRPr="00941BE9">
        <w:lastRenderedPageBreak/>
        <w:t>При отсутствии индивидуального прибора учета размер платы за  коммунальную услугу, предост</w:t>
      </w:r>
      <w:r w:rsidRPr="00941BE9">
        <w:t xml:space="preserve">авленную потребителю в нежилом помещении, рассчитывается исходя из расчетного объема коммунального ресурса. </w:t>
      </w:r>
    </w:p>
    <w:p w:rsidR="00000000" w:rsidRPr="00941BE9" w:rsidRDefault="00CE7E57">
      <w:pPr>
        <w:spacing w:line="360" w:lineRule="atLeast"/>
        <w:ind w:firstLine="720"/>
        <w:jc w:val="both"/>
      </w:pPr>
      <w:r w:rsidRPr="00941BE9">
        <w:t>Расчетный объем коммунального ресурса за расчетный период определяется на основании данных, указанных в пункте 59 настоящих Правил, а при отсутстви</w:t>
      </w:r>
      <w:r w:rsidRPr="00941BE9">
        <w:t>и таких данных определяется:</w:t>
      </w:r>
    </w:p>
    <w:p w:rsidR="00000000" w:rsidRPr="00941BE9" w:rsidRDefault="00CE7E57">
      <w:pPr>
        <w:autoSpaceDE w:val="0"/>
        <w:spacing w:line="360" w:lineRule="atLeast"/>
        <w:ind w:firstLine="720"/>
        <w:jc w:val="both"/>
      </w:pPr>
      <w:r w:rsidRPr="00941BE9">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w:t>
      </w:r>
      <w:r w:rsidRPr="00941BE9">
        <w:t>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w:t>
      </w:r>
      <w:r w:rsidRPr="00941BE9">
        <w:t>м в соответствии с требованиями законодательства Российской Федерации о водоснабжении, электроснабжении и газоснабжении;</w:t>
      </w:r>
    </w:p>
    <w:p w:rsidR="00000000" w:rsidRPr="00941BE9" w:rsidRDefault="00CE7E57">
      <w:pPr>
        <w:autoSpaceDE w:val="0"/>
        <w:spacing w:line="360" w:lineRule="atLeast"/>
        <w:ind w:firstLine="720"/>
        <w:jc w:val="both"/>
      </w:pPr>
      <w:r w:rsidRPr="00941BE9">
        <w:t>для водоотведения - исходя из суммарного объема потребленных холодной воды и горячей воды;</w:t>
      </w:r>
    </w:p>
    <w:p w:rsidR="00000000" w:rsidRPr="00941BE9" w:rsidRDefault="00CE7E57">
      <w:pPr>
        <w:autoSpaceDE w:val="0"/>
        <w:spacing w:line="360" w:lineRule="atLeast"/>
        <w:ind w:firstLine="720"/>
        <w:jc w:val="both"/>
        <w:rPr>
          <w:shd w:val="clear" w:color="auto" w:fill="FFFF66"/>
        </w:rPr>
      </w:pPr>
      <w:r w:rsidRPr="00941BE9">
        <w:t>для отопления - в соответствии с формулами 2</w:t>
      </w:r>
      <w:r w:rsidRPr="00941BE9">
        <w:t xml:space="preserve"> и 3 приложения №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w:t>
      </w:r>
    </w:p>
    <w:p w:rsidR="00000000" w:rsidRPr="00941BE9" w:rsidRDefault="00CE7E57">
      <w:pPr>
        <w:autoSpaceDE w:val="0"/>
        <w:spacing w:line="360" w:lineRule="atLeast"/>
        <w:ind w:firstLine="720"/>
        <w:jc w:val="both"/>
        <w:rPr>
          <w:shd w:val="clear" w:color="auto" w:fill="FFFF66"/>
        </w:rPr>
      </w:pPr>
      <w:r w:rsidRPr="00941BE9">
        <w:rPr>
          <w:shd w:val="clear" w:color="auto" w:fill="FFFF66"/>
        </w:rPr>
        <w:t>44. Размер платы за коммунальную услугу, предоставленн</w:t>
      </w:r>
      <w:r w:rsidRPr="00941BE9">
        <w:rPr>
          <w:shd w:val="clear" w:color="auto" w:fill="FFFF66"/>
        </w:rPr>
        <w:t xml:space="preserve">ую на общедомовые нужды в многоквартирном доме, оборудованном коллективным (общедомовым) прибором учета, определяется в соответствии с формулой 10 приложения № 2 к настоящим Правилам. </w:t>
      </w:r>
    </w:p>
    <w:p w:rsidR="00000000" w:rsidRPr="00941BE9" w:rsidRDefault="00CE7E57">
      <w:pPr>
        <w:autoSpaceDE w:val="0"/>
        <w:spacing w:line="360" w:lineRule="atLeast"/>
        <w:ind w:firstLine="720"/>
        <w:jc w:val="both"/>
      </w:pPr>
      <w:r w:rsidRPr="00941BE9">
        <w:rPr>
          <w:shd w:val="clear" w:color="auto" w:fill="FFFF66"/>
        </w:rPr>
        <w:t>Объем коммунальной услуги, предоставленной за расчетный период на общед</w:t>
      </w:r>
      <w:r w:rsidRPr="00941BE9">
        <w:rPr>
          <w:shd w:val="clear" w:color="auto" w:fill="FFFF66"/>
        </w:rPr>
        <w:t xml:space="preserve">омовые нужды, рассчитывается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формулами 11, </w:t>
      </w:r>
      <w:r w:rsidRPr="00941BE9">
        <w:rPr>
          <w:shd w:val="clear" w:color="auto" w:fill="FFFF66"/>
        </w:rPr>
        <w:t>12, 13 и 14 приложения № 2 к настоящим Правилам.</w:t>
      </w:r>
    </w:p>
    <w:p w:rsidR="00000000" w:rsidRPr="00941BE9" w:rsidRDefault="00CE7E57">
      <w:pPr>
        <w:autoSpaceDE w:val="0"/>
        <w:spacing w:line="360" w:lineRule="atLeast"/>
        <w:ind w:firstLine="720"/>
        <w:jc w:val="both"/>
      </w:pPr>
      <w:r w:rsidRPr="00941BE9">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w:t>
      </w:r>
      <w:r w:rsidRPr="00941BE9">
        <w:t xml:space="preserve">й расчетный период потребителям не начисляется. </w:t>
      </w:r>
    </w:p>
    <w:p w:rsidR="00000000" w:rsidRPr="00941BE9" w:rsidRDefault="00CE7E57">
      <w:pPr>
        <w:autoSpaceDE w:val="0"/>
        <w:spacing w:line="360" w:lineRule="atLeast"/>
        <w:ind w:firstLine="720"/>
        <w:jc w:val="both"/>
      </w:pPr>
      <w:r w:rsidRPr="00941BE9">
        <w:t>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w:t>
      </w:r>
      <w:r w:rsidRPr="00941BE9">
        <w:t>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пунктами 42 и 43 н</w:t>
      </w:r>
      <w:r w:rsidRPr="00941BE9">
        <w:t>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пунктом 54 настоящих Правил объемов соответствующего вида коммуналь</w:t>
      </w:r>
      <w:r w:rsidRPr="00941BE9">
        <w:t>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000000" w:rsidRPr="00941BE9" w:rsidRDefault="00CE7E57">
      <w:pPr>
        <w:autoSpaceDE w:val="0"/>
        <w:spacing w:line="360" w:lineRule="atLeast"/>
        <w:ind w:firstLine="720"/>
        <w:jc w:val="both"/>
      </w:pPr>
      <w:r w:rsidRPr="00941BE9">
        <w:t>47. В случае, указанном в пункте 46 настоящих Правил, объем коммунального ресурса в размер</w:t>
      </w:r>
      <w:r w:rsidRPr="00941BE9">
        <w:t>е образовавшейся разницы исполнитель обязан:</w:t>
      </w:r>
    </w:p>
    <w:p w:rsidR="00000000" w:rsidRPr="00941BE9" w:rsidRDefault="00CE7E57">
      <w:pPr>
        <w:autoSpaceDE w:val="0"/>
        <w:spacing w:line="360" w:lineRule="atLeast"/>
        <w:ind w:firstLine="720"/>
        <w:jc w:val="both"/>
      </w:pPr>
      <w:r w:rsidRPr="00941BE9">
        <w:lastRenderedPageBreak/>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w:t>
      </w:r>
      <w:r w:rsidRPr="00941BE9">
        <w:t>но количеству человек, постоянно и временно проживающих в каждом жилом помещении (квартире) - в отношении холодного и горячего водоснабжения, водоотведения, электроснабжения, газоснабжения для приготовления пищи и (или) подогрева воды;</w:t>
      </w:r>
    </w:p>
    <w:p w:rsidR="00000000" w:rsidRPr="00941BE9" w:rsidRDefault="00CE7E57">
      <w:pPr>
        <w:autoSpaceDE w:val="0"/>
        <w:spacing w:line="360" w:lineRule="atLeast"/>
        <w:ind w:firstLine="720"/>
        <w:jc w:val="both"/>
      </w:pPr>
      <w:r w:rsidRPr="00941BE9">
        <w:t>б) уменьшить на объе</w:t>
      </w:r>
      <w:r w:rsidRPr="00941BE9">
        <w:t xml:space="preserve">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пунктом 42 настоящих Правил,  вплоть </w:t>
      </w:r>
      <w:r w:rsidRPr="00941BE9">
        <w:t>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w:t>
      </w:r>
      <w:r w:rsidRPr="00941BE9">
        <w:t>сли объем коммунального ресурса, приходящийся на какого-либо потребителя в результате распределения в соответствии с подпунктом "а" настоящего пункта, превышает объем коммунального ресурса, определенный для потребителя в соответствии с пунктом 42 настоящих</w:t>
      </w:r>
      <w:r w:rsidRPr="00941BE9">
        <w:t xml:space="preserve">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 </w:t>
      </w:r>
    </w:p>
    <w:p w:rsidR="00000000" w:rsidRPr="00941BE9" w:rsidRDefault="00CE7E57">
      <w:pPr>
        <w:autoSpaceDE w:val="0"/>
        <w:spacing w:line="360" w:lineRule="atLeast"/>
        <w:ind w:firstLine="720"/>
        <w:jc w:val="both"/>
      </w:pPr>
      <w:r w:rsidRPr="00941BE9">
        <w:t>48. При отсутствии коллективного (общедомового) прибора учета размер платы за коммунальную услугу</w:t>
      </w:r>
      <w:r w:rsidRPr="00941BE9">
        <w:t>, предоставленную на общедомовые нужды, определяется в соответствии с формулами 10 и 15 приложения № 2 к настоящим Правилам.</w:t>
      </w:r>
    </w:p>
    <w:p w:rsidR="00000000" w:rsidRPr="00941BE9" w:rsidRDefault="00CE7E57">
      <w:pPr>
        <w:autoSpaceDE w:val="0"/>
        <w:spacing w:line="360" w:lineRule="atLeast"/>
        <w:ind w:firstLine="720"/>
        <w:jc w:val="both"/>
      </w:pPr>
      <w:r w:rsidRPr="00941BE9">
        <w:t>49. Если домовладение не оборудовано индивидуальным прибором учета соответствующего вида коммунального ресурса, то потребитель допо</w:t>
      </w:r>
      <w:r w:rsidRPr="00941BE9">
        <w:t>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w:t>
      </w:r>
      <w:r w:rsidRPr="00941BE9">
        <w:t xml:space="preserve"> построек. </w:t>
      </w:r>
    </w:p>
    <w:p w:rsidR="00000000" w:rsidRPr="00941BE9" w:rsidRDefault="00CE7E57">
      <w:pPr>
        <w:autoSpaceDE w:val="0"/>
        <w:spacing w:line="360" w:lineRule="atLeast"/>
        <w:ind w:firstLine="720"/>
        <w:jc w:val="both"/>
      </w:pPr>
      <w:r w:rsidRPr="00941BE9">
        <w:t>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формулой 22 приложения № 2 к настоящим Правилам исходя из нормативо</w:t>
      </w:r>
      <w:r w:rsidRPr="00941BE9">
        <w:t xml:space="preserve">в потребления коммунальной услуги при использовании земельного участка и расположенных на нем надворных построек. </w:t>
      </w:r>
    </w:p>
    <w:p w:rsidR="00000000" w:rsidRPr="00941BE9" w:rsidRDefault="00CE7E57">
      <w:pPr>
        <w:autoSpaceDE w:val="0"/>
        <w:spacing w:line="360" w:lineRule="atLeast"/>
        <w:ind w:firstLine="720"/>
        <w:jc w:val="both"/>
      </w:pPr>
      <w:r w:rsidRPr="00941BE9">
        <w:t>Расчет размера платы за коммунальную услугу, предоставленную потребителю при использовании земельного участка и расположенных на нем надворны</w:t>
      </w:r>
      <w:r w:rsidRPr="00941BE9">
        <w:t>х построек, осуществляется начиная:</w:t>
      </w:r>
    </w:p>
    <w:p w:rsidR="00000000" w:rsidRPr="00941BE9" w:rsidRDefault="00CE7E57">
      <w:pPr>
        <w:autoSpaceDE w:val="0"/>
        <w:spacing w:line="360" w:lineRule="atLeast"/>
        <w:ind w:firstLine="720"/>
        <w:jc w:val="both"/>
      </w:pPr>
      <w:r w:rsidRPr="00941BE9">
        <w:t>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подпунктом "к" пункта 34 настоящих Правил, о начале потребления п</w:t>
      </w:r>
      <w:r w:rsidRPr="00941BE9">
        <w:t>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000000" w:rsidRPr="00941BE9" w:rsidRDefault="00CE7E57">
      <w:pPr>
        <w:autoSpaceDE w:val="0"/>
        <w:spacing w:line="360" w:lineRule="atLeast"/>
        <w:ind w:firstLine="720"/>
        <w:jc w:val="both"/>
      </w:pPr>
      <w:r w:rsidRPr="00941BE9">
        <w:t>с даты, указанной в акте о выявлении факта отсутствия у потребит</w:t>
      </w:r>
      <w:r w:rsidRPr="00941BE9">
        <w:t xml:space="preserve">еля индивидуального прибора учета и о потреблении им предоставляемой исполнителем коммунальной услуги при использовании </w:t>
      </w:r>
      <w:r w:rsidRPr="00941BE9">
        <w:lastRenderedPageBreak/>
        <w:t>земельного участка и расположенных на нем надворных построек. Такой акт составляется исполнителем в присутствии потребителя и не менее ч</w:t>
      </w:r>
      <w:r w:rsidRPr="00941BE9">
        <w:t>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w:t>
      </w:r>
      <w:r w:rsidRPr="00941BE9">
        <w:t>елем, также должны быть включены в составляемый исполнителем акт.</w:t>
      </w:r>
    </w:p>
    <w:p w:rsidR="00000000" w:rsidRPr="00941BE9" w:rsidRDefault="00CE7E57">
      <w:pPr>
        <w:autoSpaceDE w:val="0"/>
        <w:spacing w:line="360" w:lineRule="atLeast"/>
        <w:ind w:firstLine="720"/>
        <w:jc w:val="both"/>
      </w:pPr>
      <w:r w:rsidRPr="00941BE9">
        <w:t>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w:t>
      </w:r>
      <w:r w:rsidRPr="00941BE9">
        <w:t>ртира), осуществляется в соответствии с формулами 7, 8, 16, 19 и 21 приложения № 2 к настоящим Правилам.</w:t>
      </w:r>
    </w:p>
    <w:p w:rsidR="00000000" w:rsidRPr="00941BE9" w:rsidRDefault="00CE7E57">
      <w:pPr>
        <w:autoSpaceDE w:val="0"/>
        <w:spacing w:line="360" w:lineRule="atLeast"/>
        <w:ind w:firstLine="720"/>
        <w:jc w:val="both"/>
      </w:pPr>
      <w:r w:rsidRPr="00941BE9">
        <w:t>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w:t>
      </w:r>
      <w:r w:rsidRPr="00941BE9">
        <w:t>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формулой 9 приложения № 2 к настоящим Правилам.</w:t>
      </w:r>
    </w:p>
    <w:p w:rsidR="00000000" w:rsidRPr="00941BE9" w:rsidRDefault="00CE7E57">
      <w:pPr>
        <w:spacing w:line="360" w:lineRule="atLeast"/>
        <w:ind w:firstLine="720"/>
        <w:jc w:val="both"/>
      </w:pPr>
      <w:r w:rsidRPr="00941BE9">
        <w:t>Ес</w:t>
      </w:r>
      <w:r w:rsidRPr="00941BE9">
        <w:t>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w:t>
      </w:r>
      <w:r w:rsidRPr="00941BE9">
        <w:t>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w:t>
      </w:r>
      <w:r w:rsidRPr="00941BE9">
        <w:t xml:space="preserve">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w:t>
      </w:r>
      <w:r w:rsidRPr="00941BE9">
        <w:t>тире.</w:t>
      </w:r>
    </w:p>
    <w:p w:rsidR="00000000" w:rsidRPr="00941BE9" w:rsidRDefault="00CE7E57">
      <w:pPr>
        <w:spacing w:line="360" w:lineRule="atLeast"/>
        <w:ind w:firstLine="720"/>
        <w:jc w:val="both"/>
      </w:pPr>
      <w:r w:rsidRPr="00941BE9">
        <w:t xml:space="preserve">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w:t>
      </w:r>
      <w:r w:rsidRPr="00941BE9">
        <w:t xml:space="preserve">электроснабжению, предоставленную потребителям в </w:t>
      </w:r>
      <w:r w:rsidRPr="00941BE9">
        <w:rPr>
          <w:spacing w:val="-2"/>
        </w:rPr>
        <w:t>коммунальной квартире в соответствии с полученным от них соглашением</w:t>
      </w:r>
      <w:r w:rsidRPr="00941BE9">
        <w:t>, начиная с месяца, следующего за месяцем, в котором такое соглашение было передано исполнителю.</w:t>
      </w:r>
    </w:p>
    <w:p w:rsidR="00000000" w:rsidRPr="00941BE9" w:rsidRDefault="00CE7E57">
      <w:pPr>
        <w:spacing w:line="360" w:lineRule="atLeast"/>
        <w:ind w:firstLine="720"/>
        <w:jc w:val="both"/>
      </w:pPr>
      <w:r w:rsidRPr="00941BE9">
        <w:t>При отсутствии указанного соглашения расче</w:t>
      </w:r>
      <w:r w:rsidRPr="00941BE9">
        <w:t>т платы за коммунальную услугу по электроснабжению осуществляется в соответствии с формулой 7 приложения № 2 к настоящим Правилам без учета показаний комнатных приборов учета электрической энергии.</w:t>
      </w:r>
    </w:p>
    <w:p w:rsidR="00000000" w:rsidRPr="00941BE9" w:rsidRDefault="00CE7E57">
      <w:pPr>
        <w:autoSpaceDE w:val="0"/>
        <w:spacing w:line="360" w:lineRule="atLeast"/>
        <w:ind w:firstLine="720"/>
        <w:jc w:val="both"/>
      </w:pPr>
      <w:r w:rsidRPr="00941BE9">
        <w:t>51. Расчет размера платы за коммунальные услуги, предостав</w:t>
      </w:r>
      <w:r w:rsidRPr="00941BE9">
        <w:t>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w:t>
      </w:r>
      <w:r w:rsidRPr="00941BE9">
        <w:t>требителей, проживающих в коммунальной квартире.</w:t>
      </w:r>
    </w:p>
    <w:p w:rsidR="00000000" w:rsidRPr="00941BE9" w:rsidRDefault="00CE7E57">
      <w:pPr>
        <w:autoSpaceDE w:val="0"/>
        <w:spacing w:line="360" w:lineRule="atLeast"/>
        <w:ind w:firstLine="720"/>
        <w:jc w:val="both"/>
      </w:pPr>
      <w:r w:rsidRPr="00941BE9">
        <w:t xml:space="preserve">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w:t>
      </w:r>
      <w:r w:rsidRPr="00941BE9">
        <w:lastRenderedPageBreak/>
        <w:t>размера платы за коммунальные</w:t>
      </w:r>
      <w:r w:rsidRPr="00941BE9">
        <w:t xml:space="preserve"> услуги для потребителей, проживающих в жилых помещениях в многоквартирном доме.  </w:t>
      </w:r>
    </w:p>
    <w:p w:rsidR="00000000" w:rsidRPr="00941BE9" w:rsidRDefault="00CE7E57">
      <w:pPr>
        <w:spacing w:line="360" w:lineRule="atLeast"/>
        <w:ind w:firstLine="720"/>
        <w:jc w:val="both"/>
      </w:pPr>
      <w:r w:rsidRPr="00941BE9">
        <w:t>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w:t>
      </w:r>
      <w:r w:rsidRPr="00941BE9">
        <w:t>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пунктами 42 и 43 настоящих Правил размер платы за коммунальную услугу по отоплению, предоставле</w:t>
      </w:r>
      <w:r w:rsidRPr="00941BE9">
        <w:t xml:space="preserve">нную потребителю в жилом или нежилом помещении, оборудованном распределителями, подлежит 1 раз в год корректировке исполнителем в соответствии с формулой 6 приложения № 2 к настоящим Правилам. </w:t>
      </w:r>
    </w:p>
    <w:p w:rsidR="00000000" w:rsidRPr="00941BE9" w:rsidRDefault="00CE7E57">
      <w:pPr>
        <w:spacing w:line="360" w:lineRule="atLeast"/>
        <w:ind w:firstLine="720"/>
        <w:jc w:val="both"/>
      </w:pPr>
      <w:r w:rsidRPr="00941BE9">
        <w:t>Решением общего собрания собственников помещений в многокварти</w:t>
      </w:r>
      <w:r w:rsidRPr="00941BE9">
        <w:t>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w:t>
      </w:r>
      <w:r w:rsidRPr="00941BE9">
        <w:t>анных распределителями.</w:t>
      </w:r>
    </w:p>
    <w:p w:rsidR="00000000" w:rsidRPr="00941BE9" w:rsidRDefault="00CE7E57">
      <w:pPr>
        <w:autoSpaceDE w:val="0"/>
        <w:spacing w:line="360" w:lineRule="atLeast"/>
        <w:ind w:firstLine="720"/>
        <w:jc w:val="both"/>
        <w:rPr>
          <w:rFonts w:ascii="Times New Roman CYR" w:hAnsi="Times New Roman CYR" w:cs="Times New Roman CYR"/>
        </w:rPr>
      </w:pPr>
      <w:r w:rsidRPr="00941BE9">
        <w:t xml:space="preserve">54. </w:t>
      </w:r>
      <w:r w:rsidRPr="00941BE9">
        <w:rPr>
          <w:rFonts w:ascii="Times New Roman CYR" w:hAnsi="Times New Roman CYR" w:cs="Times New Roman CYR"/>
        </w:rPr>
        <w:t xml:space="preserve">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w:t>
      </w:r>
      <w:r w:rsidRPr="00941BE9">
        <w:t>оборудования, в</w:t>
      </w:r>
      <w:r w:rsidRPr="00941BE9">
        <w:t>ходящего в состав общего имущества собственников помещений в многоквартирном доме, р</w:t>
      </w:r>
      <w:r w:rsidRPr="00941BE9">
        <w:rPr>
          <w:rFonts w:ascii="Times New Roman CYR" w:hAnsi="Times New Roman CYR" w:cs="Times New Roman CYR"/>
        </w:rPr>
        <w:t xml:space="preserve">асчет размера платы для потребителей за такую коммунальную услугу </w:t>
      </w:r>
      <w:r w:rsidRPr="00941BE9">
        <w:t xml:space="preserve">осуществляется исполнителем исходя </w:t>
      </w:r>
      <w:r w:rsidRPr="00941BE9">
        <w:rPr>
          <w:rFonts w:ascii="Times New Roman CYR" w:hAnsi="Times New Roman CYR" w:cs="Times New Roman CYR"/>
        </w:rPr>
        <w:t>из объема коммунального ресурса, использованного в течение расчетного п</w:t>
      </w:r>
      <w:r w:rsidRPr="00941BE9">
        <w:rPr>
          <w:rFonts w:ascii="Times New Roman CYR" w:hAnsi="Times New Roman CYR" w:cs="Times New Roman CYR"/>
        </w:rPr>
        <w:t xml:space="preserve">ериода при производстве коммунальной услуги по отоплению и (или) горячему водоснабжению (далее - использованный при производстве коммунальный ресурс), и </w:t>
      </w:r>
      <w:r w:rsidRPr="00941BE9">
        <w:t>тарифа (цены) на использованный при производстве</w:t>
      </w:r>
      <w:r w:rsidRPr="00941BE9">
        <w:rPr>
          <w:rFonts w:ascii="Times New Roman CYR" w:hAnsi="Times New Roman CYR" w:cs="Times New Roman CYR"/>
        </w:rPr>
        <w:t xml:space="preserve"> коммунальный ресурс.</w:t>
      </w:r>
    </w:p>
    <w:p w:rsidR="00000000" w:rsidRPr="00941BE9" w:rsidRDefault="00CE7E57">
      <w:pPr>
        <w:autoSpaceDE w:val="0"/>
        <w:spacing w:line="360" w:lineRule="atLeast"/>
        <w:ind w:firstLine="720"/>
        <w:jc w:val="both"/>
        <w:rPr>
          <w:rFonts w:ascii="Times New Roman CYR" w:hAnsi="Times New Roman CYR" w:cs="Times New Roman CYR"/>
        </w:rPr>
      </w:pPr>
      <w:r w:rsidRPr="00941BE9">
        <w:rPr>
          <w:rFonts w:ascii="Times New Roman CYR" w:hAnsi="Times New Roman CYR" w:cs="Times New Roman CYR"/>
        </w:rPr>
        <w:t>Объем использованного при произво</w:t>
      </w:r>
      <w:r w:rsidRPr="00941BE9">
        <w:rPr>
          <w:rFonts w:ascii="Times New Roman CYR" w:hAnsi="Times New Roman CYR" w:cs="Times New Roman CYR"/>
        </w:rPr>
        <w:t>дстве коммунального ресурса определяется исходя из показаний прибора учета, фиксирующего объем такого коммунального ресурса, а при его отсутствии определяется по  удельным расходам такого коммунального ресурса на производство единицы тепловой энергии на це</w:t>
      </w:r>
      <w:r w:rsidRPr="00941BE9">
        <w:rPr>
          <w:rFonts w:ascii="Times New Roman CYR" w:hAnsi="Times New Roman CYR" w:cs="Times New Roman CYR"/>
        </w:rPr>
        <w:t>ли отопления или единицы горячей воды на цели горячего водоснабжения. При этом общий объем (количество) произведенной исполнителем за расчетный период тепловой энергии на цели отопления или горячей воды на цели горячего водоснабжения рассчитывается по пока</w:t>
      </w:r>
      <w:r w:rsidRPr="00941BE9">
        <w:rPr>
          <w:rFonts w:ascii="Times New Roman CYR" w:hAnsi="Times New Roman CYR" w:cs="Times New Roman CYR"/>
        </w:rPr>
        <w:t xml:space="preserve">заниям фиксирующих такие объемы приборов учета, установленных на оборудовании, с использованием которого исполнителем была произведена коммунальная услуга по отоплению или горячему водоснабжению, а при отсутствии таких приборов учета - как сумма показаний </w:t>
      </w:r>
      <w:r w:rsidRPr="00941BE9">
        <w:rPr>
          <w:rFonts w:ascii="Times New Roman CYR" w:hAnsi="Times New Roman CYR" w:cs="Times New Roman CYR"/>
        </w:rPr>
        <w:t xml:space="preserve">индивидуальных и общих (квартирных) приборов учета тепловой энергии или горячей воды, которыми оборудованы жилые и нежилые помещения потребителей, и объемов потребления тепловой энергии или горячей воды, определенных по нормативам потребления коммунальной </w:t>
      </w:r>
      <w:r w:rsidRPr="00941BE9">
        <w:rPr>
          <w:rFonts w:ascii="Times New Roman CYR" w:hAnsi="Times New Roman CYR" w:cs="Times New Roman CYR"/>
        </w:rPr>
        <w:t>услуги по отоплению или горячему водоснабжению теми потребителями, жилые и нежилые помещения которых не оборудованы такими приборами учета. Указанный расчетный способ применяется при определении объема использованного при производстве коммунального ресурса</w:t>
      </w:r>
      <w:r w:rsidRPr="00941BE9">
        <w:rPr>
          <w:rFonts w:ascii="Times New Roman CYR" w:hAnsi="Times New Roman CYR" w:cs="Times New Roman CYR"/>
        </w:rPr>
        <w:t xml:space="preserve"> как в случае, когда такой коммунальный ресурс используется исполнителем только при производстве коммунальной услуги по отоплению и (или) горячему водоснабжению, так и в случае, когда коммунальный ресурс того вида, который используется исполнителем при про</w:t>
      </w:r>
      <w:r w:rsidRPr="00941BE9">
        <w:rPr>
          <w:rFonts w:ascii="Times New Roman CYR" w:hAnsi="Times New Roman CYR" w:cs="Times New Roman CYR"/>
        </w:rPr>
        <w:t xml:space="preserve">изводстве коммунальной услуги по отоплению и (или) горячему водоснабжению, </w:t>
      </w:r>
      <w:r w:rsidRPr="00941BE9">
        <w:rPr>
          <w:rFonts w:ascii="Times New Roman CYR" w:hAnsi="Times New Roman CYR" w:cs="Times New Roman CYR"/>
        </w:rPr>
        <w:lastRenderedPageBreak/>
        <w:t xml:space="preserve">также используется исполнителем для предоставления потребителям коммунальной услуги соответствующего вида.   </w:t>
      </w:r>
    </w:p>
    <w:p w:rsidR="00000000" w:rsidRPr="00941BE9" w:rsidRDefault="00CE7E57">
      <w:pPr>
        <w:autoSpaceDE w:val="0"/>
        <w:spacing w:line="360" w:lineRule="atLeast"/>
        <w:ind w:firstLine="720"/>
        <w:jc w:val="both"/>
        <w:rPr>
          <w:rFonts w:ascii="Times New Roman CYR" w:hAnsi="Times New Roman CYR" w:cs="Times New Roman CYR"/>
        </w:rPr>
      </w:pPr>
      <w:r w:rsidRPr="00941BE9">
        <w:rPr>
          <w:rFonts w:ascii="Times New Roman CYR" w:hAnsi="Times New Roman CYR" w:cs="Times New Roman CYR"/>
        </w:rPr>
        <w:t>При определении размера платы потребителя за коммунальную услугу по ото</w:t>
      </w:r>
      <w:r w:rsidRPr="00941BE9">
        <w:rPr>
          <w:rFonts w:ascii="Times New Roman CYR" w:hAnsi="Times New Roman CYR" w:cs="Times New Roman CYR"/>
        </w:rPr>
        <w:t xml:space="preserve">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w:t>
      </w:r>
      <w:r w:rsidRPr="00941BE9">
        <w:t>принадлежащего (нахо</w:t>
      </w:r>
      <w:r w:rsidRPr="00941BE9">
        <w:t xml:space="preserve">дящегося в пользовании) каждому потребителю </w:t>
      </w:r>
      <w:r w:rsidRPr="00941BE9">
        <w:rPr>
          <w:rFonts w:ascii="Times New Roman CYR" w:hAnsi="Times New Roman CYR" w:cs="Times New Roman CYR"/>
        </w:rPr>
        <w:t>жилого или нежилого помещения в многоквартирном доме в соответствии с формулой 18 приложения № 2 к настоящим Правилам.</w:t>
      </w:r>
    </w:p>
    <w:p w:rsidR="00000000" w:rsidRPr="00941BE9" w:rsidRDefault="00CE7E57">
      <w:pPr>
        <w:autoSpaceDE w:val="0"/>
        <w:spacing w:line="360" w:lineRule="atLeast"/>
        <w:ind w:firstLine="720"/>
        <w:jc w:val="both"/>
        <w:rPr>
          <w:rFonts w:ascii="Times New Roman CYR" w:hAnsi="Times New Roman CYR" w:cs="Times New Roman CYR"/>
        </w:rPr>
      </w:pPr>
      <w:r w:rsidRPr="00941BE9">
        <w:rPr>
          <w:rFonts w:ascii="Times New Roman CYR" w:hAnsi="Times New Roman CYR" w:cs="Times New Roman CYR"/>
        </w:rPr>
        <w:t>Размер платы потребителя за коммунальную услугу по горячему водоснабжению (при отсутствии цен</w:t>
      </w:r>
      <w:r w:rsidRPr="00941BE9">
        <w:rPr>
          <w:rFonts w:ascii="Times New Roman CYR" w:hAnsi="Times New Roman CYR" w:cs="Times New Roman CYR"/>
        </w:rPr>
        <w:t>трализованного горячего водоснабжения) определяется в соответствии с формулой 20 приложения № 2 к настоящим Правилам как сумма 2 составляющих:</w:t>
      </w:r>
    </w:p>
    <w:p w:rsidR="00000000" w:rsidRPr="00941BE9" w:rsidRDefault="00CE7E57">
      <w:pPr>
        <w:autoSpaceDE w:val="0"/>
        <w:spacing w:line="360" w:lineRule="atLeast"/>
        <w:ind w:firstLine="720"/>
        <w:jc w:val="both"/>
        <w:rPr>
          <w:rFonts w:ascii="Times New Roman CYR" w:hAnsi="Times New Roman CYR" w:cs="Times New Roman CYR"/>
        </w:rPr>
      </w:pPr>
      <w:r w:rsidRPr="00941BE9">
        <w:rPr>
          <w:rFonts w:ascii="Times New Roman CYR" w:hAnsi="Times New Roman CYR" w:cs="Times New Roman CYR"/>
        </w:rPr>
        <w:t>произведение объема потребленной потребителем горячей воды, приготовленной исполнителем, и тарифа на холодную вод</w:t>
      </w:r>
      <w:r w:rsidRPr="00941BE9">
        <w:rPr>
          <w:rFonts w:ascii="Times New Roman CYR" w:hAnsi="Times New Roman CYR" w:cs="Times New Roman CYR"/>
        </w:rPr>
        <w:t>у;</w:t>
      </w:r>
    </w:p>
    <w:p w:rsidR="00000000" w:rsidRPr="00941BE9" w:rsidRDefault="00CE7E57">
      <w:pPr>
        <w:autoSpaceDE w:val="0"/>
        <w:spacing w:line="360" w:lineRule="atLeast"/>
        <w:ind w:firstLine="720"/>
        <w:jc w:val="both"/>
        <w:rPr>
          <w:rFonts w:ascii="Times New Roman CYR" w:hAnsi="Times New Roman CYR" w:cs="Times New Roman CYR"/>
        </w:rPr>
      </w:pPr>
      <w:r w:rsidRPr="00941BE9">
        <w:rPr>
          <w:rFonts w:ascii="Times New Roman CYR" w:hAnsi="Times New Roman CYR" w:cs="Times New Roman CYR"/>
        </w:rPr>
        <w:t xml:space="preserve">стоимость коммунального ресурса, использованного для подогрева холодной воды при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w:t>
      </w:r>
      <w:r w:rsidRPr="00941BE9">
        <w:rPr>
          <w:rFonts w:ascii="Times New Roman CYR" w:hAnsi="Times New Roman CYR" w:cs="Times New Roman CYR"/>
        </w:rPr>
        <w:t>за расчетный период в жилом или нежилом помещении.</w:t>
      </w:r>
    </w:p>
    <w:p w:rsidR="00000000" w:rsidRPr="00941BE9" w:rsidRDefault="00CE7E57">
      <w:pPr>
        <w:autoSpaceDE w:val="0"/>
        <w:spacing w:line="360" w:lineRule="atLeast"/>
        <w:ind w:firstLine="720"/>
        <w:jc w:val="both"/>
      </w:pPr>
      <w:r w:rsidRPr="00941BE9">
        <w:rPr>
          <w:rFonts w:ascii="Times New Roman CYR" w:hAnsi="Times New Roman CYR" w:cs="Times New Roman CYR"/>
        </w:rPr>
        <w:t xml:space="preserve">В плату за коммунальную услугу по отоплению и (или) горячему водоснабжению, произведенную исполнителем с использованием </w:t>
      </w:r>
      <w:r w:rsidRPr="00941BE9">
        <w:t>оборудования, входящего в состав общего имущества собственников помещений в многоквар</w:t>
      </w:r>
      <w:r w:rsidRPr="00941BE9">
        <w:t>тирном доме, не включаются расходы на содержание и ремонт такого оборудования.</w:t>
      </w:r>
      <w:r w:rsidRPr="00941BE9">
        <w:rPr>
          <w:rFonts w:ascii="Times New Roman CYR" w:hAnsi="Times New Roman CYR" w:cs="Times New Roman CYR"/>
        </w:rPr>
        <w:t xml:space="preserve">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000000" w:rsidRPr="00941BE9" w:rsidRDefault="00CE7E57">
      <w:pPr>
        <w:autoSpaceDE w:val="0"/>
        <w:spacing w:line="360" w:lineRule="atLeast"/>
        <w:ind w:firstLine="720"/>
        <w:jc w:val="both"/>
      </w:pPr>
      <w:r w:rsidRPr="00941BE9">
        <w:t>55. При отсутствии централизованно</w:t>
      </w:r>
      <w:r w:rsidRPr="00941BE9">
        <w:t>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000000" w:rsidRPr="00941BE9" w:rsidRDefault="00CE7E57">
      <w:pPr>
        <w:autoSpaceDE w:val="0"/>
        <w:spacing w:line="360" w:lineRule="atLeast"/>
        <w:ind w:firstLine="720"/>
        <w:jc w:val="both"/>
      </w:pPr>
      <w:r w:rsidRPr="00941BE9">
        <w:t xml:space="preserve">В этом случае объем холодной </w:t>
      </w:r>
      <w:r w:rsidRPr="00941BE9">
        <w:t>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000000" w:rsidRPr="00941BE9" w:rsidRDefault="00CE7E57">
      <w:pPr>
        <w:spacing w:line="360" w:lineRule="atLeast"/>
        <w:ind w:firstLine="720"/>
        <w:jc w:val="both"/>
      </w:pPr>
      <w:r w:rsidRPr="00941BE9">
        <w:t>При отсутс</w:t>
      </w:r>
      <w:r w:rsidRPr="00941BE9">
        <w:t>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w:t>
      </w:r>
      <w:r w:rsidRPr="00941BE9">
        <w:t xml:space="preserve">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000000" w:rsidRPr="00941BE9" w:rsidRDefault="00CE7E57">
      <w:pPr>
        <w:spacing w:line="360" w:lineRule="atLeast"/>
        <w:ind w:firstLine="720"/>
        <w:jc w:val="both"/>
      </w:pPr>
      <w:r w:rsidRPr="00941BE9">
        <w:t xml:space="preserve">56. Если жилым помещением, не оборудованным индивидуальным и (или) общим (квартирным) прибором учета горячей воды, </w:t>
      </w:r>
      <w:r w:rsidRPr="00941BE9">
        <w:t>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w:t>
      </w:r>
      <w:r w:rsidRPr="00941BE9">
        <w:t xml:space="preserve">одя из числа постоянно проживающих и временно проживающих в жилом помещении потребителей. </w:t>
      </w:r>
      <w:r w:rsidRPr="00941BE9">
        <w:lastRenderedPageBreak/>
        <w:t>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w:t>
      </w:r>
      <w:r w:rsidRPr="00941BE9">
        <w:t xml:space="preserve"> этом жилом помещении более 5 дней подряд.</w:t>
      </w:r>
    </w:p>
    <w:p w:rsidR="00000000" w:rsidRPr="00941BE9" w:rsidRDefault="00CE7E57">
      <w:pPr>
        <w:spacing w:line="360" w:lineRule="atLeast"/>
        <w:ind w:firstLine="720"/>
        <w:jc w:val="both"/>
      </w:pPr>
      <w:r w:rsidRPr="00941BE9">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w:t>
      </w:r>
      <w:r w:rsidRPr="00941BE9">
        <w:t>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000000" w:rsidRPr="00941BE9" w:rsidRDefault="00CE7E57">
      <w:pPr>
        <w:spacing w:line="360" w:lineRule="atLeast"/>
        <w:ind w:firstLine="720"/>
        <w:jc w:val="both"/>
      </w:pPr>
      <w:r w:rsidRPr="00941BE9">
        <w:t>а) ввода в эксплуатацию индивидуального и (или) общего (ква</w:t>
      </w:r>
      <w:r w:rsidRPr="00941BE9">
        <w:t>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000000" w:rsidRPr="00941BE9" w:rsidRDefault="00CE7E57">
      <w:pPr>
        <w:spacing w:line="360" w:lineRule="atLeast"/>
        <w:ind w:firstLine="720"/>
        <w:jc w:val="both"/>
      </w:pPr>
      <w:r w:rsidRPr="00941BE9">
        <w:t>б) окончания срока прожив</w:t>
      </w:r>
      <w:r w:rsidRPr="00941BE9">
        <w:t>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000000" w:rsidRPr="00941BE9" w:rsidRDefault="00CE7E57">
      <w:pPr>
        <w:spacing w:line="360" w:lineRule="atLeast"/>
        <w:ind w:firstLine="720"/>
        <w:jc w:val="both"/>
      </w:pPr>
      <w:r w:rsidRPr="00941BE9">
        <w:t>58. Коли</w:t>
      </w:r>
      <w:r w:rsidRPr="00941BE9">
        <w:t>чество временно проживающих потребителей в жилом помещении определяется на основании заявления, указанного в подпункте "б" пункта 57 настоящих Правил, которое содержит фамилию, имя и отчество собственника или постоянно проживающего потребителя, адрес, мест</w:t>
      </w:r>
      <w:r w:rsidRPr="00941BE9">
        <w:t>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w:t>
      </w:r>
      <w:r w:rsidRPr="00941BE9">
        <w:t xml:space="preserve"> рабочих дней со дня прибытия временно проживающих потребителей. </w:t>
      </w:r>
    </w:p>
    <w:p w:rsidR="00000000" w:rsidRPr="00941BE9" w:rsidRDefault="00CE7E57">
      <w:pPr>
        <w:spacing w:line="360" w:lineRule="atLeast"/>
        <w:ind w:firstLine="720"/>
        <w:jc w:val="both"/>
      </w:pPr>
      <w:r w:rsidRPr="00941BE9">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w:t>
      </w:r>
      <w:r w:rsidRPr="00941BE9">
        <w:t xml:space="preserve">нального ресурса потребителем, определенного по показаниям индивидуального или общего (квартирного)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w:t>
      </w:r>
      <w:r w:rsidRPr="00941BE9">
        <w:t>учета составил меньше 1 года,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000000" w:rsidRPr="00941BE9" w:rsidRDefault="00CE7E57">
      <w:pPr>
        <w:spacing w:line="360" w:lineRule="atLeast"/>
        <w:ind w:firstLine="720"/>
        <w:jc w:val="both"/>
      </w:pPr>
    </w:p>
    <w:p w:rsidR="00000000" w:rsidRPr="00941BE9" w:rsidRDefault="00CE7E57">
      <w:pPr>
        <w:autoSpaceDE w:val="0"/>
        <w:spacing w:line="360" w:lineRule="atLeast"/>
        <w:ind w:firstLine="720"/>
        <w:jc w:val="both"/>
      </w:pPr>
      <w:r w:rsidRPr="00941BE9">
        <w:t>а) в случае выхода из строя или утраты ра</w:t>
      </w:r>
      <w:r w:rsidRPr="00941BE9">
        <w:t>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w:t>
      </w:r>
      <w:r w:rsidRPr="00941BE9">
        <w:t>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w:t>
      </w:r>
      <w:r w:rsidRPr="00941BE9">
        <w:t>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000000" w:rsidRPr="00941BE9" w:rsidRDefault="00CE7E57">
      <w:pPr>
        <w:autoSpaceDE w:val="0"/>
        <w:spacing w:line="360" w:lineRule="atLeast"/>
        <w:ind w:firstLine="720"/>
        <w:jc w:val="both"/>
      </w:pPr>
      <w:r w:rsidRPr="00941BE9">
        <w:lastRenderedPageBreak/>
        <w:t>б) в случае непредставления потребителем, на котором лежит обязанность по передаче исполнителю показ</w:t>
      </w:r>
      <w:r w:rsidRPr="00941BE9">
        <w:t>аний индивидуального, общего (квартирного), комнатного прибора учета за расчетный период, таких показаний в установленные настоящими Правилами сроки - начиная с расчетного периода, за который потребителем не предоставлены показания прибора учета до расчетн</w:t>
      </w:r>
      <w:r w:rsidRPr="00941BE9">
        <w:t>ого периода (включительно), за который потребитель предоставил исполнителю показания прибора учета, но не более 3 расчетных периодов подряд;</w:t>
      </w:r>
    </w:p>
    <w:p w:rsidR="00000000" w:rsidRPr="00941BE9" w:rsidRDefault="00CE7E57">
      <w:pPr>
        <w:autoSpaceDE w:val="0"/>
        <w:spacing w:line="360" w:lineRule="atLeast"/>
        <w:ind w:firstLine="720"/>
        <w:jc w:val="both"/>
      </w:pPr>
      <w:r w:rsidRPr="00941BE9">
        <w:t>в) в случае, указанном в подпункте "д" пункта 85 настоящих Правил - начиная с даты, когда исполнителем был составле</w:t>
      </w:r>
      <w:r w:rsidRPr="00941BE9">
        <w:t>н акт об отказе в допуске к прибору учета (распределителям) до даты проведения проверки в соответствии с подпунктом "е" пункта 85 настоящих Правил, но не более 3 расчетных периодов подряд.</w:t>
      </w:r>
    </w:p>
    <w:p w:rsidR="00000000" w:rsidRPr="00941BE9" w:rsidRDefault="00CE7E57">
      <w:pPr>
        <w:autoSpaceDE w:val="0"/>
        <w:spacing w:line="360" w:lineRule="atLeast"/>
        <w:ind w:firstLine="720"/>
        <w:jc w:val="both"/>
      </w:pPr>
      <w:r w:rsidRPr="00941BE9">
        <w:t>60. По истечении указанного в пункте 59 настоящих Правил предельног</w:t>
      </w:r>
      <w:r w:rsidRPr="00941BE9">
        <w:t>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рассчитывается в соответствии с пунктом 42 настоящих Правил исходя из нормативов потребления ко</w:t>
      </w:r>
      <w:r w:rsidRPr="00941BE9">
        <w:t>ммунальных услуг.</w:t>
      </w:r>
    </w:p>
    <w:p w:rsidR="00000000" w:rsidRPr="00941BE9" w:rsidRDefault="00CE7E57">
      <w:pPr>
        <w:autoSpaceDE w:val="0"/>
        <w:spacing w:line="360" w:lineRule="atLeast"/>
        <w:ind w:firstLine="720"/>
        <w:jc w:val="both"/>
      </w:pPr>
      <w:r w:rsidRPr="00941BE9">
        <w:t>Плата за коммунальную услугу, предоставленную на общедомовые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общедомового (коллективного</w:t>
      </w:r>
      <w:r w:rsidRPr="00941BE9">
        <w:t>)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 но не менее 3 месяц</w:t>
      </w:r>
      <w:r w:rsidRPr="00941BE9">
        <w:t xml:space="preserve">ев (для отопления - не менее 3 месяцев отопительного периода) - начиная с даты, когда вышел из строя или был утрачен ранее введенный в эксплуатацию общедомовой (коллективный) прибор учета коммунального ресурса либо истек срок его эксплуатации, а если дату </w:t>
      </w:r>
      <w:r w:rsidRPr="00941BE9">
        <w:t>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общедомового (коллективного)</w:t>
      </w:r>
      <w:r w:rsidRPr="00941BE9">
        <w:t xml:space="preserve"> прибора учета, но не более 3 расчетных периодов подряд. </w:t>
      </w:r>
    </w:p>
    <w:p w:rsidR="00000000" w:rsidRPr="00941BE9" w:rsidRDefault="00CE7E57">
      <w:pPr>
        <w:autoSpaceDE w:val="0"/>
        <w:spacing w:line="360" w:lineRule="atLeast"/>
        <w:ind w:firstLine="720"/>
        <w:jc w:val="both"/>
      </w:pPr>
      <w:r w:rsidRPr="00941BE9">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w:t>
      </w:r>
      <w:r w:rsidRPr="00941BE9">
        <w:t>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w:t>
      </w:r>
      <w:r w:rsidRPr="00941BE9">
        <w:t xml:space="preserve">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w:t>
      </w:r>
      <w:r w:rsidRPr="00941BE9">
        <w:t>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w:t>
      </w:r>
      <w:r w:rsidRPr="00941BE9">
        <w:t>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000000" w:rsidRPr="00941BE9" w:rsidRDefault="00CE7E57">
      <w:pPr>
        <w:autoSpaceDE w:val="0"/>
        <w:spacing w:line="360" w:lineRule="atLeast"/>
        <w:ind w:firstLine="720"/>
        <w:jc w:val="both"/>
      </w:pPr>
      <w:r w:rsidRPr="00941BE9">
        <w:lastRenderedPageBreak/>
        <w:t>Перерасчет размера платы должен быть произведен исходя из снятых исполнителем в ходе проверки показани</w:t>
      </w:r>
      <w:r w:rsidRPr="00941BE9">
        <w:t>й проверяемого прибора учета.</w:t>
      </w:r>
    </w:p>
    <w:p w:rsidR="00000000" w:rsidRPr="00941BE9" w:rsidRDefault="00CE7E57">
      <w:pPr>
        <w:autoSpaceDE w:val="0"/>
        <w:spacing w:line="360" w:lineRule="atLeast"/>
        <w:ind w:firstLine="720"/>
        <w:jc w:val="both"/>
      </w:pPr>
      <w:r w:rsidRPr="00941BE9">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w:t>
      </w:r>
      <w:r w:rsidRPr="00941BE9">
        <w:t>ем была проведена проверка.</w:t>
      </w:r>
    </w:p>
    <w:p w:rsidR="00000000" w:rsidRPr="00941BE9" w:rsidRDefault="00CE7E57">
      <w:pPr>
        <w:autoSpaceDE w:val="0"/>
        <w:spacing w:line="360" w:lineRule="atLeast"/>
        <w:ind w:firstLine="720"/>
        <w:jc w:val="both"/>
      </w:pPr>
      <w:r w:rsidRPr="00941BE9">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w:t>
      </w:r>
      <w:r w:rsidRPr="00941BE9">
        <w:t>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r w:rsidRPr="00941BE9">
        <w:t xml:space="preserve"> </w:t>
      </w:r>
    </w:p>
    <w:p w:rsidR="00000000" w:rsidRPr="00941BE9" w:rsidRDefault="00CE7E57">
      <w:pPr>
        <w:autoSpaceDE w:val="0"/>
        <w:spacing w:line="360" w:lineRule="atLeast"/>
        <w:ind w:firstLine="720"/>
        <w:jc w:val="both"/>
      </w:pPr>
      <w:r w:rsidRPr="00941BE9">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w:t>
      </w:r>
      <w:r w:rsidRPr="00941BE9">
        <w:t>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w:t>
      </w:r>
      <w:r w:rsidRPr="00941BE9">
        <w:t xml:space="preserve">ранения исполнителем такого несанкционированного подключения. </w:t>
      </w:r>
    </w:p>
    <w:p w:rsidR="00000000" w:rsidRPr="00941BE9" w:rsidRDefault="00CE7E57">
      <w:pPr>
        <w:autoSpaceDE w:val="0"/>
        <w:spacing w:line="360" w:lineRule="atLeast"/>
        <w:ind w:firstLine="720"/>
        <w:jc w:val="both"/>
      </w:pPr>
      <w:r w:rsidRPr="00941BE9">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w:t>
      </w:r>
      <w:r w:rsidRPr="00941BE9">
        <w:t>начисленной ему (им) исполнителем и уплаченной им (ими) платы за коммунальную услуги, то такой потребитель (потребители) вправе требовать в установленном гражданским законодательством Российской Федерации порядке возмещения причиненных ему (им) убытков с л</w:t>
      </w:r>
      <w:r w:rsidRPr="00941BE9">
        <w:t xml:space="preserve">ица, которое неосновательно обогатилось за счет такого потребителя (потребителей). </w:t>
      </w:r>
    </w:p>
    <w:p w:rsidR="00000000" w:rsidRPr="00941BE9" w:rsidRDefault="00CE7E57">
      <w:pPr>
        <w:autoSpaceDE w:val="0"/>
        <w:spacing w:line="360" w:lineRule="atLeast"/>
        <w:ind w:firstLine="720"/>
        <w:jc w:val="both"/>
      </w:pPr>
      <w:r w:rsidRPr="00941BE9">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w:t>
      </w:r>
      <w:r w:rsidRPr="00941BE9">
        <w:t>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w:t>
      </w:r>
      <w:r w:rsidRPr="00941BE9">
        <w:t xml:space="preserve">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w:t>
      </w:r>
      <w:r w:rsidRPr="00941BE9">
        <w:t>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000000" w:rsidRPr="00941BE9" w:rsidRDefault="00CE7E57">
      <w:pPr>
        <w:autoSpaceDE w:val="0"/>
        <w:spacing w:line="360" w:lineRule="atLeast"/>
        <w:ind w:firstLine="720"/>
        <w:jc w:val="both"/>
      </w:pPr>
      <w:r w:rsidRPr="00941BE9">
        <w:t xml:space="preserve">Если дату </w:t>
      </w:r>
      <w:r w:rsidRPr="00941BE9">
        <w:t xml:space="preserve">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w:t>
      </w:r>
      <w:r w:rsidRPr="00941BE9">
        <w:lastRenderedPageBreak/>
        <w:t>месяцу, в котором выявлено несанкционированное подключение или вмешательство в работу прибора учета.</w:t>
      </w:r>
    </w:p>
    <w:p w:rsidR="00000000" w:rsidRPr="00941BE9" w:rsidRDefault="00CE7E57">
      <w:pPr>
        <w:autoSpaceDE w:val="0"/>
        <w:spacing w:line="360" w:lineRule="atLeast"/>
        <w:ind w:firstLine="720"/>
        <w:jc w:val="both"/>
      </w:pPr>
      <w:r w:rsidRPr="00941BE9">
        <w:t xml:space="preserve">63. Потребители обязаны своевременно вносить плату за коммунальные услуги. </w:t>
      </w:r>
    </w:p>
    <w:p w:rsidR="00000000" w:rsidRPr="00941BE9" w:rsidRDefault="00CE7E57">
      <w:pPr>
        <w:autoSpaceDE w:val="0"/>
        <w:spacing w:line="360" w:lineRule="atLeast"/>
        <w:ind w:firstLine="720"/>
        <w:jc w:val="both"/>
      </w:pPr>
      <w:r w:rsidRPr="00941BE9">
        <w:t>Плата за коммунальные услуги вносится потребителями исполнителю либо действующе</w:t>
      </w:r>
      <w:r w:rsidRPr="00941BE9">
        <w:t>му по его поручению платежному агенту или банковскому платежному агенту.</w:t>
      </w:r>
    </w:p>
    <w:p w:rsidR="00000000" w:rsidRPr="00941BE9" w:rsidRDefault="00CE7E57">
      <w:pPr>
        <w:autoSpaceDE w:val="0"/>
        <w:spacing w:line="360" w:lineRule="atLeast"/>
        <w:ind w:firstLine="720"/>
        <w:jc w:val="both"/>
        <w:rPr>
          <w:rFonts w:eastAsia="MS Mincho"/>
        </w:rPr>
      </w:pPr>
      <w:r w:rsidRPr="00941BE9">
        <w:t xml:space="preserve">64. </w:t>
      </w:r>
      <w:r w:rsidRPr="00941BE9">
        <w:rPr>
          <w:rFonts w:eastAsia="MS Mincho"/>
        </w:rPr>
        <w:t xml:space="preserve">Потребители вправе при наличии договора, </w:t>
      </w:r>
      <w:r w:rsidRPr="00941BE9">
        <w:t>содержащего положения о предоставлении коммунальных услуг,</w:t>
      </w:r>
      <w:r w:rsidRPr="00941BE9">
        <w:rPr>
          <w:rFonts w:eastAsia="MS Mincho"/>
        </w:rPr>
        <w:t xml:space="preserve"> заключенного с исполнителем в лице управляющей организации, товарищества или ко</w:t>
      </w:r>
      <w:r w:rsidRPr="00941BE9">
        <w:rPr>
          <w:rFonts w:eastAsia="MS Mincho"/>
        </w:rPr>
        <w:t xml:space="preserve">оператива, вносить </w:t>
      </w:r>
      <w:r w:rsidRPr="00941BE9">
        <w:rPr>
          <w:rFonts w:eastAsia="MS Mincho"/>
          <w:bCs/>
        </w:rPr>
        <w:t>плату за коммунальные услуги</w:t>
      </w:r>
      <w:r w:rsidRPr="00941BE9">
        <w:rPr>
          <w:rFonts w:eastAsia="MS Mincho"/>
        </w:rPr>
        <w:t xml:space="preserve"> непосредственно в ресурсоснабжающую организацию, которая продает коммунальный ресурс исполнителю, либо </w:t>
      </w:r>
      <w:r w:rsidRPr="00941BE9">
        <w:t>через указанных такой ресурсоснабжающей организацией платежных агентов или банковских платежных агентов</w:t>
      </w:r>
      <w:r w:rsidRPr="00941BE9">
        <w:rPr>
          <w:rFonts w:eastAsia="MS Mincho"/>
        </w:rPr>
        <w:t xml:space="preserve"> в</w:t>
      </w:r>
      <w:r w:rsidRPr="00941BE9">
        <w:rPr>
          <w:rFonts w:eastAsia="MS Mincho"/>
        </w:rPr>
        <w:t xml:space="preserve">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w:t>
      </w:r>
      <w:r w:rsidRPr="00941BE9">
        <w:rPr>
          <w:rFonts w:eastAsia="MS Mincho"/>
        </w:rPr>
        <w:t xml:space="preserve"> со дня принятия указанного решения предоставить ресурсоснабжающей организации информацию о принятом решении.</w:t>
      </w:r>
    </w:p>
    <w:p w:rsidR="00000000" w:rsidRPr="00941BE9" w:rsidRDefault="00CE7E57">
      <w:pPr>
        <w:spacing w:line="360" w:lineRule="atLeast"/>
        <w:ind w:firstLine="720"/>
        <w:jc w:val="both"/>
      </w:pPr>
      <w:r w:rsidRPr="00941BE9">
        <w:rPr>
          <w:rFonts w:eastAsia="MS Mincho"/>
        </w:rPr>
        <w:t xml:space="preserve">Внесение потребителем </w:t>
      </w:r>
      <w:r w:rsidRPr="00941BE9">
        <w:rPr>
          <w:rFonts w:eastAsia="MS Mincho"/>
          <w:bCs/>
        </w:rPr>
        <w:t>платы за коммунальные услуги</w:t>
      </w:r>
      <w:r w:rsidRPr="00941BE9">
        <w:rPr>
          <w:rFonts w:eastAsia="MS Mincho"/>
        </w:rPr>
        <w:t xml:space="preserve"> непосредственно в ресурсоснабжающую организацию рассматривается как выполнение обязательства по</w:t>
      </w:r>
      <w:r w:rsidRPr="00941BE9">
        <w:rPr>
          <w:rFonts w:eastAsia="MS Mincho"/>
        </w:rPr>
        <w:t xml:space="preserve">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w:t>
      </w:r>
      <w:r w:rsidRPr="00941BE9">
        <w:rPr>
          <w:rFonts w:eastAsia="MS Mincho"/>
        </w:rPr>
        <w:t xml:space="preserve">осредственно ресурсоснабжающей организации </w:t>
      </w:r>
      <w:r w:rsidRPr="00941BE9">
        <w:t>либо действующему по ее поручению платежному агенту или банковскому платежному агенту</w:t>
      </w:r>
      <w:r w:rsidRPr="00941BE9">
        <w:rPr>
          <w:rFonts w:eastAsia="MS Mincho"/>
        </w:rPr>
        <w:t>.</w:t>
      </w:r>
    </w:p>
    <w:p w:rsidR="00000000" w:rsidRPr="00941BE9" w:rsidRDefault="00CE7E57">
      <w:pPr>
        <w:autoSpaceDE w:val="0"/>
        <w:spacing w:line="360" w:lineRule="atLeast"/>
        <w:ind w:firstLine="720"/>
        <w:jc w:val="both"/>
      </w:pPr>
      <w:r w:rsidRPr="00941BE9">
        <w:t>65. Если иное не установлено договором, содержащим положения о предоставлении коммунальных услуг, потребитель вправе по своему</w:t>
      </w:r>
      <w:r w:rsidRPr="00941BE9">
        <w:t xml:space="preserve"> выбору:</w:t>
      </w:r>
    </w:p>
    <w:p w:rsidR="00000000" w:rsidRPr="00941BE9" w:rsidRDefault="00CE7E57">
      <w:pPr>
        <w:autoSpaceDE w:val="0"/>
        <w:spacing w:line="360" w:lineRule="atLeast"/>
        <w:ind w:firstLine="720"/>
        <w:jc w:val="both"/>
      </w:pPr>
      <w:r w:rsidRPr="00941BE9">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w:t>
      </w:r>
      <w:r w:rsidRPr="00941BE9">
        <w:t>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000000" w:rsidRPr="00941BE9" w:rsidRDefault="00CE7E57">
      <w:pPr>
        <w:autoSpaceDE w:val="0"/>
        <w:spacing w:line="360" w:lineRule="atLeast"/>
        <w:ind w:firstLine="720"/>
        <w:jc w:val="both"/>
      </w:pPr>
      <w:r w:rsidRPr="00941BE9">
        <w:t>б) поручать другим лицам внесение</w:t>
      </w:r>
      <w:r w:rsidRPr="00941BE9">
        <w:t xml:space="preserve">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000000" w:rsidRPr="00941BE9" w:rsidRDefault="00CE7E57">
      <w:pPr>
        <w:autoSpaceDE w:val="0"/>
        <w:spacing w:line="360" w:lineRule="atLeast"/>
        <w:ind w:firstLine="720"/>
        <w:jc w:val="both"/>
      </w:pPr>
      <w:r w:rsidRPr="00941BE9">
        <w:t xml:space="preserve">в) вносить плату за </w:t>
      </w:r>
      <w:hyperlink w:anchor="sub_31" w:history="1">
        <w:r w:rsidRPr="00941BE9">
          <w:rPr>
            <w:rStyle w:val="ac"/>
          </w:rPr>
          <w:t>коммунальны</w:t>
        </w:r>
        <w:r w:rsidRPr="00941BE9">
          <w:rPr>
            <w:rStyle w:val="ac"/>
          </w:rPr>
          <w:t>е услуги</w:t>
        </w:r>
      </w:hyperlink>
      <w:r w:rsidRPr="00941BE9">
        <w:t xml:space="preserve"> за последний расчетный период частями, не нарушая срок внесения платы за коммунальные услуги, установленный настоящими Правилами;</w:t>
      </w:r>
    </w:p>
    <w:p w:rsidR="00000000" w:rsidRPr="00941BE9" w:rsidRDefault="00CE7E57">
      <w:pPr>
        <w:autoSpaceDE w:val="0"/>
        <w:spacing w:line="360" w:lineRule="atLeast"/>
        <w:ind w:firstLine="720"/>
        <w:jc w:val="both"/>
      </w:pPr>
      <w:r w:rsidRPr="00941BE9">
        <w:t>г) осуществлять предварительную оплату коммунальных услуг в счет будущих расчетных периодов.</w:t>
      </w:r>
    </w:p>
    <w:p w:rsidR="00000000" w:rsidRPr="00941BE9" w:rsidRDefault="00CE7E57">
      <w:pPr>
        <w:autoSpaceDE w:val="0"/>
        <w:spacing w:line="360" w:lineRule="atLeast"/>
        <w:ind w:firstLine="720"/>
        <w:jc w:val="both"/>
      </w:pPr>
      <w:r w:rsidRPr="00941BE9">
        <w:t>66. Плата за коммунальн</w:t>
      </w:r>
      <w:r w:rsidRPr="00941BE9">
        <w:t>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000000" w:rsidRPr="00941BE9" w:rsidRDefault="00CE7E57">
      <w:pPr>
        <w:autoSpaceDE w:val="0"/>
        <w:spacing w:line="360" w:lineRule="atLeast"/>
        <w:ind w:firstLine="720"/>
        <w:jc w:val="both"/>
      </w:pPr>
      <w:r w:rsidRPr="00941BE9">
        <w:lastRenderedPageBreak/>
        <w:t>67. Плата за ко</w:t>
      </w:r>
      <w:r w:rsidRPr="00941BE9">
        <w:t xml:space="preserve">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w:t>
      </w:r>
      <w:r w:rsidRPr="00941BE9">
        <w:t>не установлен иной срок представления платежных документов.</w:t>
      </w:r>
    </w:p>
    <w:p w:rsidR="00000000" w:rsidRPr="00941BE9" w:rsidRDefault="00CE7E57">
      <w:pPr>
        <w:autoSpaceDE w:val="0"/>
        <w:spacing w:line="360" w:lineRule="atLeast"/>
        <w:ind w:firstLine="720"/>
        <w:jc w:val="both"/>
      </w:pPr>
      <w:r w:rsidRPr="00941BE9">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w:t>
      </w:r>
      <w:r w:rsidRPr="00941BE9">
        <w:t>ументов, если иной срок не установлен договором, содержащим положения о предоставлении коммунальных услуг.</w:t>
      </w:r>
    </w:p>
    <w:p w:rsidR="00000000" w:rsidRPr="00941BE9" w:rsidRDefault="00CE7E57">
      <w:pPr>
        <w:autoSpaceDE w:val="0"/>
        <w:spacing w:line="360" w:lineRule="atLeast"/>
        <w:ind w:firstLine="720"/>
        <w:jc w:val="both"/>
      </w:pPr>
      <w:r w:rsidRPr="00941BE9">
        <w:t>69. В платежном документе указываются:</w:t>
      </w:r>
    </w:p>
    <w:p w:rsidR="00000000" w:rsidRPr="00941BE9" w:rsidRDefault="00CE7E57">
      <w:pPr>
        <w:autoSpaceDE w:val="0"/>
        <w:spacing w:line="360" w:lineRule="atLeast"/>
        <w:ind w:firstLine="720"/>
        <w:jc w:val="both"/>
      </w:pPr>
      <w:r w:rsidRPr="00941BE9">
        <w:t xml:space="preserve">а) почтовый адрес жилого (нежилого) помещения, сведения о собственнике (собственниках) помещения (с указанием </w:t>
      </w:r>
      <w:r w:rsidRPr="00941BE9">
        <w:t>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000000" w:rsidRPr="00941BE9" w:rsidRDefault="00CE7E57">
      <w:pPr>
        <w:autoSpaceDE w:val="0"/>
        <w:spacing w:line="360" w:lineRule="atLeast"/>
        <w:ind w:firstLine="720"/>
        <w:jc w:val="both"/>
      </w:pPr>
      <w:r w:rsidRPr="00941BE9">
        <w:t>б) наименов</w:t>
      </w:r>
      <w:r w:rsidRPr="00941BE9">
        <w:t>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w:t>
      </w:r>
      <w:r w:rsidRPr="00941BE9">
        <w:t>ичии) адреса электронной почты, адрес сайта исполнителя в сети Интернет;</w:t>
      </w:r>
    </w:p>
    <w:p w:rsidR="00000000" w:rsidRPr="00941BE9" w:rsidRDefault="00CE7E57">
      <w:pPr>
        <w:autoSpaceDE w:val="0"/>
        <w:spacing w:line="360" w:lineRule="atLeast"/>
        <w:ind w:firstLine="720"/>
        <w:jc w:val="both"/>
      </w:pPr>
      <w:r w:rsidRPr="00941BE9">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w:t>
      </w:r>
      <w:r w:rsidRPr="00941BE9">
        <w:t>ения объемов (количества) коммунальных ресурсов;</w:t>
      </w:r>
    </w:p>
    <w:p w:rsidR="00000000" w:rsidRPr="00941BE9" w:rsidRDefault="00CE7E57">
      <w:pPr>
        <w:autoSpaceDE w:val="0"/>
        <w:spacing w:line="360" w:lineRule="atLeast"/>
        <w:ind w:firstLine="720"/>
        <w:jc w:val="both"/>
      </w:pPr>
      <w:r w:rsidRPr="00941BE9">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w:t>
      </w:r>
      <w:r w:rsidRPr="00941BE9">
        <w:t>твии с настоящими Правилами;</w:t>
      </w:r>
    </w:p>
    <w:p w:rsidR="00000000" w:rsidRPr="00941BE9" w:rsidRDefault="00CE7E57">
      <w:pPr>
        <w:autoSpaceDE w:val="0"/>
        <w:spacing w:line="360" w:lineRule="atLeast"/>
        <w:ind w:firstLine="720"/>
        <w:jc w:val="both"/>
      </w:pPr>
      <w:r w:rsidRPr="00941BE9">
        <w:t>д) объем каждого вида коммунальных услуг,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 предоставлен</w:t>
      </w:r>
      <w:r w:rsidRPr="00941BE9">
        <w:t>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000000" w:rsidRPr="00941BE9" w:rsidRDefault="00CE7E57">
      <w:pPr>
        <w:autoSpaceDE w:val="0"/>
        <w:spacing w:line="360" w:lineRule="atLeast"/>
        <w:ind w:firstLine="720"/>
        <w:jc w:val="both"/>
      </w:pPr>
      <w:r w:rsidRPr="00941BE9">
        <w:t>е) общий объем каждого вида коммунальных услуг на общедомовые нужды, п</w:t>
      </w:r>
      <w:r w:rsidRPr="00941BE9">
        <w:t>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w:t>
      </w:r>
      <w:r w:rsidRPr="00941BE9">
        <w:t xml:space="preserve">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w:t>
      </w:r>
      <w:r w:rsidRPr="00941BE9">
        <w:t>ячего водоснабжения);</w:t>
      </w:r>
    </w:p>
    <w:p w:rsidR="00000000" w:rsidRPr="00941BE9" w:rsidRDefault="00CE7E57">
      <w:pPr>
        <w:autoSpaceDE w:val="0"/>
        <w:spacing w:line="360" w:lineRule="atLeast"/>
        <w:ind w:firstLine="720"/>
        <w:jc w:val="both"/>
      </w:pPr>
      <w:r w:rsidRPr="00941BE9">
        <w:t xml:space="preserve">ж) сведения о размере перерасчета (доначисления или уменьшения) платы за коммунальные услуги с указанием оснований, в том числе </w:t>
      </w:r>
      <w:r w:rsidRPr="00941BE9">
        <w:br/>
        <w:t>в связи с:</w:t>
      </w:r>
    </w:p>
    <w:p w:rsidR="00000000" w:rsidRPr="00941BE9" w:rsidRDefault="00CE7E57">
      <w:pPr>
        <w:autoSpaceDE w:val="0"/>
        <w:spacing w:line="360" w:lineRule="atLeast"/>
        <w:ind w:firstLine="720"/>
        <w:jc w:val="both"/>
      </w:pPr>
      <w:r w:rsidRPr="00941BE9">
        <w:t>пользованием жилым помещением временно проживающими потребителями;</w:t>
      </w:r>
    </w:p>
    <w:p w:rsidR="00000000" w:rsidRPr="00941BE9" w:rsidRDefault="00CE7E57">
      <w:pPr>
        <w:autoSpaceDE w:val="0"/>
        <w:spacing w:line="360" w:lineRule="atLeast"/>
        <w:ind w:firstLine="720"/>
        <w:jc w:val="both"/>
      </w:pPr>
      <w:r w:rsidRPr="00941BE9">
        <w:lastRenderedPageBreak/>
        <w:t>предоставлением коммунальны</w:t>
      </w:r>
      <w:r w:rsidRPr="00941BE9">
        <w:t>х услуг ненадлежащего качества и (или) с перерывами, превышающими установленную продолжительность;</w:t>
      </w:r>
    </w:p>
    <w:p w:rsidR="00000000" w:rsidRPr="00941BE9" w:rsidRDefault="00CE7E57">
      <w:pPr>
        <w:autoSpaceDE w:val="0"/>
        <w:spacing w:line="360" w:lineRule="atLeast"/>
        <w:ind w:firstLine="720"/>
        <w:jc w:val="both"/>
      </w:pPr>
      <w:r w:rsidRPr="00941BE9">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000000" w:rsidRPr="00941BE9" w:rsidRDefault="00CE7E57">
      <w:pPr>
        <w:autoSpaceDE w:val="0"/>
        <w:spacing w:line="360" w:lineRule="atLeast"/>
        <w:ind w:firstLine="720"/>
        <w:jc w:val="both"/>
      </w:pPr>
      <w:r w:rsidRPr="00941BE9">
        <w:t>уплатой исполн</w:t>
      </w:r>
      <w:r w:rsidRPr="00941BE9">
        <w:t>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000000" w:rsidRPr="00941BE9" w:rsidRDefault="00CE7E57">
      <w:pPr>
        <w:autoSpaceDE w:val="0"/>
        <w:spacing w:line="360" w:lineRule="atLeast"/>
        <w:ind w:firstLine="720"/>
        <w:jc w:val="both"/>
      </w:pPr>
      <w:r w:rsidRPr="00941BE9">
        <w:t>иными основаниями, установленными в настоящих Правилах;</w:t>
      </w:r>
    </w:p>
    <w:p w:rsidR="00000000" w:rsidRPr="00941BE9" w:rsidRDefault="00CE7E57">
      <w:pPr>
        <w:autoSpaceDE w:val="0"/>
        <w:spacing w:line="360" w:lineRule="atLeast"/>
        <w:ind w:firstLine="720"/>
        <w:jc w:val="both"/>
      </w:pPr>
      <w:r w:rsidRPr="00941BE9">
        <w:t>з) сведения о размере задолженности потребителя</w:t>
      </w:r>
      <w:r w:rsidRPr="00941BE9">
        <w:t xml:space="preserve"> перед исполнителем за предыдущие расчетные периоды;</w:t>
      </w:r>
    </w:p>
    <w:p w:rsidR="00000000" w:rsidRPr="00941BE9" w:rsidRDefault="00CE7E57">
      <w:pPr>
        <w:autoSpaceDE w:val="0"/>
        <w:spacing w:line="360" w:lineRule="atLeast"/>
        <w:ind w:firstLine="720"/>
        <w:jc w:val="both"/>
      </w:pPr>
      <w:r w:rsidRPr="00941BE9">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000000" w:rsidRPr="00941BE9" w:rsidRDefault="00CE7E57">
      <w:pPr>
        <w:autoSpaceDE w:val="0"/>
        <w:spacing w:line="360" w:lineRule="atLeast"/>
        <w:ind w:firstLine="720"/>
        <w:jc w:val="both"/>
      </w:pPr>
      <w:r w:rsidRPr="00941BE9">
        <w:t>к) сведения о рассрочке и (или)  отсрочке внесения платы за коммунальные услуги, предоставленной потребителю в соответствии с пунктами 72 и 75 настоящих Правил;</w:t>
      </w:r>
    </w:p>
    <w:p w:rsidR="00000000" w:rsidRPr="00941BE9" w:rsidRDefault="00CE7E57">
      <w:pPr>
        <w:autoSpaceDE w:val="0"/>
        <w:spacing w:line="360" w:lineRule="atLeast"/>
        <w:ind w:firstLine="720"/>
        <w:jc w:val="both"/>
      </w:pPr>
      <w:r w:rsidRPr="00941BE9">
        <w:t>л) другие сведения, подлежащие в соответствии с настоящими Правилами и договором, содержащим по</w:t>
      </w:r>
      <w:r w:rsidRPr="00941BE9">
        <w:t>ложения о предоставлении коммунальных услуг, включению в платежные документы.</w:t>
      </w:r>
    </w:p>
    <w:p w:rsidR="00000000" w:rsidRPr="00941BE9" w:rsidRDefault="00CE7E57">
      <w:pPr>
        <w:autoSpaceDE w:val="0"/>
        <w:spacing w:line="360" w:lineRule="atLeast"/>
        <w:ind w:firstLine="720"/>
        <w:jc w:val="both"/>
      </w:pPr>
      <w:r w:rsidRPr="00941BE9">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w:t>
      </w:r>
      <w:r w:rsidRPr="00941BE9">
        <w:t>редоставленные потребителю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w:t>
      </w:r>
      <w:r w:rsidRPr="00941BE9">
        <w:t>одоснабжения.</w:t>
      </w:r>
    </w:p>
    <w:p w:rsidR="00000000" w:rsidRPr="00941BE9" w:rsidRDefault="00CE7E57">
      <w:pPr>
        <w:autoSpaceDE w:val="0"/>
        <w:spacing w:line="360" w:lineRule="atLeast"/>
        <w:ind w:firstLine="720"/>
        <w:jc w:val="both"/>
      </w:pPr>
      <w:r w:rsidRPr="00941BE9">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w:t>
      </w:r>
      <w:r w:rsidRPr="00941BE9">
        <w:t>ребителю.</w:t>
      </w:r>
    </w:p>
    <w:p w:rsidR="00000000" w:rsidRPr="00941BE9" w:rsidRDefault="00CE7E57">
      <w:pPr>
        <w:autoSpaceDE w:val="0"/>
        <w:spacing w:line="360" w:lineRule="atLeast"/>
        <w:ind w:firstLine="720"/>
        <w:jc w:val="both"/>
      </w:pPr>
      <w:r w:rsidRPr="00941BE9">
        <w:t xml:space="preserve">71. Примерная форма платежного документа для внесения платы за коммунальные услуги и методические рекомендации по ее заполнению устанавливается </w:t>
      </w:r>
      <w:r w:rsidRPr="00941BE9">
        <w:rPr>
          <w:rFonts w:ascii="Times New Roman CYR" w:hAnsi="Times New Roman CYR" w:cs="Times New Roman CYR"/>
        </w:rPr>
        <w:t>Министерством регионального развития Российской Федерации по согласованию с Федеральной службой по тар</w:t>
      </w:r>
      <w:r w:rsidRPr="00941BE9">
        <w:rPr>
          <w:rFonts w:ascii="Times New Roman CYR" w:hAnsi="Times New Roman CYR" w:cs="Times New Roman CYR"/>
        </w:rPr>
        <w:t>ифам.</w:t>
      </w:r>
    </w:p>
    <w:p w:rsidR="00000000" w:rsidRPr="00941BE9" w:rsidRDefault="00CE7E57">
      <w:pPr>
        <w:autoSpaceDE w:val="0"/>
        <w:spacing w:line="360" w:lineRule="atLeast"/>
        <w:ind w:firstLine="720"/>
        <w:jc w:val="both"/>
      </w:pPr>
      <w:r w:rsidRPr="00941BE9">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w:t>
      </w:r>
      <w:r w:rsidRPr="00941BE9">
        <w:t xml:space="preserve">ммунальную услугу, начисленный за аналогичный расчетный период </w:t>
      </w:r>
      <w:r w:rsidRPr="00941BE9">
        <w:br/>
        <w:t xml:space="preserve">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 </w:t>
      </w:r>
    </w:p>
    <w:p w:rsidR="00000000" w:rsidRPr="00941BE9" w:rsidRDefault="00CE7E57">
      <w:pPr>
        <w:autoSpaceDE w:val="0"/>
        <w:spacing w:line="360" w:lineRule="atLeast"/>
        <w:ind w:firstLine="720"/>
        <w:jc w:val="both"/>
      </w:pPr>
      <w:r w:rsidRPr="00941BE9">
        <w:t>Предоставление так</w:t>
      </w:r>
      <w:r w:rsidRPr="00941BE9">
        <w:t>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w:t>
      </w:r>
      <w:r w:rsidRPr="00941BE9">
        <w:t xml:space="preserve">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w:t>
      </w:r>
      <w:r w:rsidRPr="00941BE9">
        <w:lastRenderedPageBreak/>
        <w:t>указанное превышение, и суммы процентов за пользование рассрочкой, которая под</w:t>
      </w:r>
      <w:r w:rsidRPr="00941BE9">
        <w:t xml:space="preserve">лежит внесению потребителем при оплате коммунальной услуги по этому платежному документу. </w:t>
      </w:r>
    </w:p>
    <w:p w:rsidR="00000000" w:rsidRPr="00941BE9" w:rsidRDefault="00CE7E57">
      <w:pPr>
        <w:autoSpaceDE w:val="0"/>
        <w:spacing w:line="360" w:lineRule="atLeast"/>
        <w:ind w:firstLine="720"/>
        <w:jc w:val="both"/>
      </w:pPr>
      <w:r w:rsidRPr="00941BE9">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w:t>
      </w:r>
      <w:r w:rsidRPr="00941BE9">
        <w:t>оянно и временно проживающих потребителей.</w:t>
      </w:r>
    </w:p>
    <w:p w:rsidR="00000000" w:rsidRPr="00941BE9" w:rsidRDefault="00CE7E57">
      <w:pPr>
        <w:autoSpaceDE w:val="0"/>
        <w:spacing w:line="360" w:lineRule="atLeast"/>
        <w:ind w:firstLine="720"/>
        <w:jc w:val="both"/>
      </w:pPr>
      <w:r w:rsidRPr="00941BE9">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w:t>
      </w:r>
      <w:r w:rsidRPr="00941BE9">
        <w:t xml:space="preserve">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w:t>
      </w:r>
      <w:r w:rsidRPr="00941BE9">
        <w:t>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000000" w:rsidRPr="00941BE9" w:rsidRDefault="00CE7E57">
      <w:pPr>
        <w:autoSpaceDE w:val="0"/>
        <w:spacing w:line="360" w:lineRule="atLeast"/>
        <w:ind w:firstLine="720"/>
        <w:jc w:val="both"/>
      </w:pPr>
      <w:r w:rsidRPr="00941BE9">
        <w:t>73. Потре</w:t>
      </w:r>
      <w:r w:rsidRPr="00941BE9">
        <w:t>битель, получивший от исполнителя платежный документ, указанный в пункте 72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w:t>
      </w:r>
      <w:r w:rsidRPr="00941BE9">
        <w:t>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000000" w:rsidRPr="00941BE9" w:rsidRDefault="00CE7E57">
      <w:pPr>
        <w:autoSpaceDE w:val="0"/>
        <w:spacing w:line="360" w:lineRule="atLeast"/>
        <w:ind w:firstLine="720"/>
        <w:jc w:val="both"/>
      </w:pPr>
      <w:r w:rsidRPr="00941BE9">
        <w:t>74. Исполнитель, предоставивший рассрочку пот</w:t>
      </w:r>
      <w:r w:rsidRPr="00941BE9">
        <w:t xml:space="preserve">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w:t>
      </w:r>
      <w:r w:rsidRPr="00941BE9">
        <w:t>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w:t>
      </w:r>
      <w:r w:rsidRPr="00941BE9">
        <w:t>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w:t>
      </w:r>
      <w:r w:rsidRPr="00941BE9">
        <w:t xml:space="preserve"> процентов за предоставление рассрочки.</w:t>
      </w:r>
    </w:p>
    <w:p w:rsidR="00000000" w:rsidRPr="00941BE9" w:rsidRDefault="00CE7E57">
      <w:pPr>
        <w:autoSpaceDE w:val="0"/>
        <w:spacing w:line="360" w:lineRule="atLeast"/>
        <w:ind w:firstLine="720"/>
        <w:jc w:val="both"/>
      </w:pPr>
      <w:r w:rsidRPr="00941BE9">
        <w:t>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w:t>
      </w:r>
      <w:r w:rsidRPr="00941BE9">
        <w:t>ываются потребителем и исполнителем.</w:t>
      </w:r>
    </w:p>
    <w:p w:rsidR="00000000" w:rsidRPr="00941BE9" w:rsidRDefault="00CE7E57">
      <w:pPr>
        <w:autoSpaceDE w:val="0"/>
        <w:spacing w:line="360" w:lineRule="atLeast"/>
        <w:ind w:firstLine="720"/>
        <w:jc w:val="both"/>
      </w:pPr>
      <w:r w:rsidRPr="00941BE9">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w:t>
      </w:r>
    </w:p>
    <w:p w:rsidR="00000000" w:rsidRPr="00941BE9" w:rsidRDefault="00CE7E57">
      <w:pPr>
        <w:autoSpaceDE w:val="0"/>
        <w:spacing w:line="360" w:lineRule="atLeast"/>
        <w:ind w:firstLine="720"/>
        <w:jc w:val="both"/>
      </w:pPr>
      <w:r w:rsidRPr="00941BE9">
        <w:t>77. В случае если потребителю,</w:t>
      </w:r>
      <w:r w:rsidRPr="00941BE9">
        <w:t xml:space="preserve">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w:t>
      </w:r>
      <w:r w:rsidRPr="00941BE9">
        <w:lastRenderedPageBreak/>
        <w:t>социальной под</w:t>
      </w:r>
      <w:r w:rsidRPr="00941BE9">
        <w:t>держки в денежной форме, размер платы за коммунальные услуги уменьшению не подлежит и уплачивается в полном объеме.</w:t>
      </w:r>
    </w:p>
    <w:p w:rsidR="00000000" w:rsidRPr="00941BE9" w:rsidRDefault="00CE7E57">
      <w:pPr>
        <w:autoSpaceDE w:val="0"/>
        <w:spacing w:line="360" w:lineRule="atLeast"/>
        <w:ind w:firstLine="720"/>
        <w:jc w:val="both"/>
      </w:pPr>
      <w:r w:rsidRPr="00941BE9">
        <w:t>78. Размер платы за бытовой газ в баллонах рассчитывается по установленным в соответствии с законодательством Российской Федерации тарифам и</w:t>
      </w:r>
      <w:r w:rsidRPr="00941BE9">
        <w:t>сходя из массы бытового газа в баллонах, приобретаемых потребителем.</w:t>
      </w:r>
    </w:p>
    <w:p w:rsidR="00000000" w:rsidRPr="00941BE9" w:rsidRDefault="00CE7E57">
      <w:pPr>
        <w:autoSpaceDE w:val="0"/>
        <w:spacing w:line="360" w:lineRule="atLeast"/>
        <w:ind w:firstLine="720"/>
        <w:jc w:val="both"/>
      </w:pPr>
      <w:r w:rsidRPr="00941BE9">
        <w:t xml:space="preserve">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 </w:t>
      </w:r>
    </w:p>
    <w:p w:rsidR="00000000" w:rsidRPr="00941BE9" w:rsidRDefault="00CE7E57">
      <w:pPr>
        <w:autoSpaceDE w:val="0"/>
        <w:spacing w:line="360" w:lineRule="atLeast"/>
        <w:ind w:firstLine="720"/>
        <w:jc w:val="both"/>
      </w:pPr>
      <w:r w:rsidRPr="00941BE9">
        <w:t>7</w:t>
      </w:r>
      <w:r w:rsidRPr="00941BE9">
        <w:t>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000000" w:rsidRPr="00941BE9" w:rsidRDefault="00CE7E57">
      <w:pPr>
        <w:spacing w:line="360" w:lineRule="atLeast"/>
        <w:ind w:firstLine="720"/>
        <w:jc w:val="both"/>
      </w:pPr>
    </w:p>
    <w:p w:rsidR="00000000" w:rsidRPr="00941BE9" w:rsidRDefault="00CE7E57">
      <w:pPr>
        <w:autoSpaceDE w:val="0"/>
        <w:spacing w:line="240" w:lineRule="atLeast"/>
        <w:jc w:val="center"/>
      </w:pPr>
      <w:r w:rsidRPr="00941BE9">
        <w:t>VII. Порядок учета коммунальных услуг</w:t>
      </w:r>
      <w:r w:rsidRPr="00941BE9">
        <w:t xml:space="preserve"> с использованием приборов учета, основания и порядок проведения проверок состояния приборов учета</w:t>
      </w:r>
    </w:p>
    <w:p w:rsidR="00000000" w:rsidRPr="00941BE9" w:rsidRDefault="00CE7E57">
      <w:pPr>
        <w:autoSpaceDE w:val="0"/>
        <w:spacing w:line="240" w:lineRule="atLeast"/>
        <w:jc w:val="center"/>
      </w:pPr>
      <w:r w:rsidRPr="00941BE9">
        <w:t xml:space="preserve"> </w:t>
      </w:r>
      <w:r w:rsidRPr="00941BE9">
        <w:t xml:space="preserve">и правильности снятия их показаний </w:t>
      </w:r>
    </w:p>
    <w:p w:rsidR="00000000" w:rsidRPr="00941BE9" w:rsidRDefault="00CE7E57">
      <w:pPr>
        <w:autoSpaceDE w:val="0"/>
        <w:spacing w:line="360" w:lineRule="atLeast"/>
        <w:jc w:val="both"/>
      </w:pPr>
    </w:p>
    <w:p w:rsidR="00000000" w:rsidRPr="00941BE9" w:rsidRDefault="00CE7E57">
      <w:pPr>
        <w:autoSpaceDE w:val="0"/>
        <w:spacing w:line="360" w:lineRule="atLeast"/>
        <w:ind w:firstLine="720"/>
        <w:jc w:val="both"/>
      </w:pPr>
      <w:r w:rsidRPr="00941BE9">
        <w:t>80. Учет объема (количества) коммунальных услуг, предоставленных потребителю в жилом или в нежилом помещении, осуществл</w:t>
      </w:r>
      <w:r w:rsidRPr="00941BE9">
        <w:t xml:space="preserve">яется с использованием индивидуальных, общих (квартирных), комнатных приборов учета. </w:t>
      </w:r>
    </w:p>
    <w:p w:rsidR="00000000" w:rsidRPr="00941BE9" w:rsidRDefault="00CE7E57">
      <w:pPr>
        <w:autoSpaceDE w:val="0"/>
        <w:spacing w:line="360" w:lineRule="atLeast"/>
        <w:ind w:firstLine="720"/>
        <w:jc w:val="both"/>
      </w:pPr>
    </w:p>
    <w:p w:rsidR="00000000" w:rsidRPr="00941BE9" w:rsidRDefault="00CE7E57">
      <w:pPr>
        <w:autoSpaceDE w:val="0"/>
        <w:spacing w:line="360" w:lineRule="atLeast"/>
        <w:ind w:firstLine="720"/>
        <w:jc w:val="both"/>
        <w:rPr>
          <w:rFonts w:ascii="Times New Roman CYR" w:hAnsi="Times New Roman CYR" w:cs="Times New Roman CYR"/>
          <w:shd w:val="clear" w:color="auto" w:fill="FFFF66"/>
        </w:rPr>
      </w:pPr>
      <w:r w:rsidRPr="00941BE9">
        <w:t xml:space="preserve">К использованию допускаются приборы учета утвержденного типа и прошедшие поверку </w:t>
      </w:r>
      <w:r w:rsidRPr="00941BE9">
        <w:rPr>
          <w:rFonts w:ascii="Times New Roman CYR" w:hAnsi="Times New Roman CYR" w:cs="Times New Roman CYR"/>
        </w:rPr>
        <w:t xml:space="preserve">в соответствии с требованиями законодательства </w:t>
      </w:r>
      <w:r w:rsidRPr="00941BE9">
        <w:t xml:space="preserve">Российской Федерации </w:t>
      </w:r>
      <w:r w:rsidRPr="00941BE9">
        <w:rPr>
          <w:rFonts w:ascii="Times New Roman CYR" w:hAnsi="Times New Roman CYR" w:cs="Times New Roman CYR"/>
        </w:rPr>
        <w:t>об обеспечении единс</w:t>
      </w:r>
      <w:r w:rsidRPr="00941BE9">
        <w:rPr>
          <w:rFonts w:ascii="Times New Roman CYR" w:hAnsi="Times New Roman CYR" w:cs="Times New Roman CYR"/>
        </w:rPr>
        <w:t>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w:t>
      </w:r>
      <w:r w:rsidRPr="00941BE9">
        <w:rPr>
          <w:rFonts w:ascii="Times New Roman CYR" w:hAnsi="Times New Roman CYR" w:cs="Times New Roman CYR"/>
        </w:rPr>
        <w:t xml:space="preserve">казаны в сопроводительных документах к прибору учета. </w:t>
      </w:r>
    </w:p>
    <w:p w:rsidR="00000000" w:rsidRPr="00941BE9" w:rsidRDefault="00CE7E57">
      <w:pPr>
        <w:autoSpaceDE w:val="0"/>
        <w:spacing w:line="360" w:lineRule="atLeast"/>
        <w:ind w:firstLine="720"/>
        <w:jc w:val="both"/>
        <w:rPr>
          <w:rFonts w:ascii="Times New Roman CYR" w:hAnsi="Times New Roman CYR" w:cs="Times New Roman CYR"/>
        </w:rPr>
      </w:pPr>
      <w:r w:rsidRPr="00941BE9">
        <w:rPr>
          <w:rFonts w:ascii="Times New Roman CYR" w:hAnsi="Times New Roman CYR" w:cs="Times New Roman CYR"/>
          <w:shd w:val="clear" w:color="auto" w:fill="FFFF66"/>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w:t>
      </w:r>
      <w:r w:rsidRPr="00941BE9">
        <w:rPr>
          <w:rFonts w:ascii="Times New Roman CYR" w:hAnsi="Times New Roman CYR" w:cs="Times New Roman CYR"/>
          <w:shd w:val="clear" w:color="auto" w:fill="FFFF66"/>
        </w:rPr>
        <w:t xml:space="preserve">спечены собственником жилого или нежилого помещения. </w:t>
      </w:r>
    </w:p>
    <w:p w:rsidR="00000000" w:rsidRPr="00941BE9" w:rsidRDefault="00CE7E57">
      <w:pPr>
        <w:autoSpaceDE w:val="0"/>
        <w:spacing w:line="360" w:lineRule="atLeast"/>
        <w:ind w:firstLine="720"/>
        <w:jc w:val="both"/>
        <w:rPr>
          <w:rFonts w:ascii="Times New Roman CYR" w:hAnsi="Times New Roman CYR" w:cs="Times New Roman CYR"/>
        </w:rPr>
      </w:pPr>
      <w:r w:rsidRPr="00941BE9">
        <w:rPr>
          <w:rFonts w:ascii="Times New Roman CYR" w:hAnsi="Times New Roman CYR" w:cs="Times New Roman CYR"/>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w:t>
      </w:r>
      <w:r w:rsidRPr="00941BE9">
        <w:rPr>
          <w:rFonts w:ascii="Times New Roman CYR" w:hAnsi="Times New Roman CYR" w:cs="Times New Roman CYR"/>
        </w:rPr>
        <w:t xml:space="preserve">луги, осуществляется исполнителем на основании заявки собственника жилого или нежилого помещения, поданной исполнителю. </w:t>
      </w:r>
    </w:p>
    <w:p w:rsidR="00000000" w:rsidRPr="00941BE9" w:rsidRDefault="00CE7E57">
      <w:pPr>
        <w:autoSpaceDE w:val="0"/>
        <w:spacing w:line="360" w:lineRule="atLeast"/>
        <w:ind w:firstLine="720"/>
        <w:jc w:val="both"/>
      </w:pPr>
      <w:r w:rsidRPr="00941BE9">
        <w:rPr>
          <w:rFonts w:ascii="Times New Roman CYR" w:hAnsi="Times New Roman CYR" w:cs="Times New Roman CYR"/>
        </w:rPr>
        <w:t>Установленный прибор учета должен быть введен в эксплуатацию не позднее месяца, следующего за датой его установки. При этом исполнитель</w:t>
      </w:r>
      <w:r w:rsidRPr="00941BE9">
        <w:rPr>
          <w:rFonts w:ascii="Times New Roman CYR" w:hAnsi="Times New Roman CYR" w:cs="Times New Roman CYR"/>
        </w:rPr>
        <w:t xml:space="preserve">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  </w:t>
      </w:r>
    </w:p>
    <w:p w:rsidR="00000000" w:rsidRPr="00941BE9" w:rsidRDefault="00CE7E57">
      <w:pPr>
        <w:autoSpaceDE w:val="0"/>
        <w:spacing w:line="360" w:lineRule="atLeast"/>
        <w:ind w:firstLine="720"/>
        <w:jc w:val="both"/>
      </w:pPr>
      <w:r w:rsidRPr="00941BE9">
        <w:t>Критерии наличия (отсутствия) техниче</w:t>
      </w:r>
      <w:r w:rsidRPr="00941BE9">
        <w:t xml:space="preserve">ской возможности установки приборов учета, а также форма акта обследования на предмет установления наличия (отсутствия) технической возможности </w:t>
      </w:r>
      <w:r w:rsidRPr="00941BE9">
        <w:lastRenderedPageBreak/>
        <w:t>установки приборов учета и порядок ее заполнения утверждаются Министерством регионального развития Российской Фе</w:t>
      </w:r>
      <w:r w:rsidRPr="00941BE9">
        <w:t>дерации.</w:t>
      </w:r>
    </w:p>
    <w:p w:rsidR="00000000" w:rsidRPr="00941BE9" w:rsidRDefault="00CE7E57">
      <w:pPr>
        <w:autoSpaceDE w:val="0"/>
        <w:spacing w:line="360" w:lineRule="atLeast"/>
        <w:ind w:firstLine="720"/>
        <w:jc w:val="both"/>
      </w:pPr>
      <w:r w:rsidRPr="00941BE9">
        <w:t>82.  Исполнитель обязан:</w:t>
      </w:r>
    </w:p>
    <w:p w:rsidR="00000000" w:rsidRPr="00941BE9" w:rsidRDefault="00CE7E57">
      <w:pPr>
        <w:autoSpaceDE w:val="0"/>
        <w:spacing w:line="360" w:lineRule="atLeast"/>
        <w:ind w:firstLine="720"/>
        <w:jc w:val="both"/>
      </w:pPr>
      <w:r w:rsidRPr="00941BE9">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000000" w:rsidRPr="00941BE9" w:rsidRDefault="00CE7E57">
      <w:pPr>
        <w:autoSpaceDE w:val="0"/>
        <w:spacing w:line="360" w:lineRule="atLeast"/>
        <w:ind w:firstLine="720"/>
        <w:jc w:val="both"/>
      </w:pPr>
      <w:r w:rsidRPr="00941BE9">
        <w:t xml:space="preserve">б) проводить проверки достоверности </w:t>
      </w:r>
      <w:r w:rsidRPr="00941BE9">
        <w:t>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w:t>
      </w:r>
      <w:r w:rsidRPr="00941BE9">
        <w:t>ров учета и распределителей осуществляют потребители).</w:t>
      </w:r>
    </w:p>
    <w:p w:rsidR="00000000" w:rsidRPr="00941BE9" w:rsidRDefault="00CE7E57">
      <w:pPr>
        <w:autoSpaceDE w:val="0"/>
        <w:spacing w:line="360" w:lineRule="atLeast"/>
        <w:ind w:firstLine="720"/>
        <w:jc w:val="both"/>
      </w:pPr>
      <w:r w:rsidRPr="00941BE9">
        <w:t xml:space="preserve">83. Проверки, указанные в пункте 82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w:t>
      </w:r>
      <w:r w:rsidRPr="00941BE9">
        <w:rPr>
          <w:rFonts w:ascii="Times New Roman CYR" w:hAnsi="Times New Roman CYR" w:cs="Times New Roman CYR"/>
        </w:rPr>
        <w:t>1 раза</w:t>
      </w:r>
      <w:r w:rsidRPr="00941BE9">
        <w:rPr>
          <w:rFonts w:ascii="Times New Roman CYR" w:hAnsi="Times New Roman CYR" w:cs="Times New Roman CYR"/>
        </w:rPr>
        <w:t xml:space="preserve"> в 3 месяца.</w:t>
      </w:r>
    </w:p>
    <w:p w:rsidR="00000000" w:rsidRPr="00941BE9" w:rsidRDefault="00CE7E57">
      <w:pPr>
        <w:autoSpaceDE w:val="0"/>
        <w:spacing w:line="360" w:lineRule="atLeast"/>
        <w:ind w:firstLine="720"/>
        <w:jc w:val="both"/>
      </w:pPr>
      <w:r w:rsidRPr="00941BE9">
        <w:t xml:space="preserve">84. При непредставлении потребителем исполнителю показаний индивидуального или общего (квартирного) прибора учета более 3 месяцев подряд исполнитель не позднее 15 дней со дня истечения указанного </w:t>
      </w:r>
      <w:r w:rsidRPr="00941BE9">
        <w:br/>
        <w:t xml:space="preserve">3-месячного срока обязан провести указанную в </w:t>
      </w:r>
      <w:r w:rsidRPr="00941BE9">
        <w:t>пункте 82 настоящих Правил проверку и снять показания прибора учета.</w:t>
      </w:r>
    </w:p>
    <w:p w:rsidR="00000000" w:rsidRPr="00941BE9" w:rsidRDefault="00CE7E57">
      <w:pPr>
        <w:autoSpaceDE w:val="0"/>
        <w:spacing w:line="360" w:lineRule="atLeast"/>
        <w:ind w:firstLine="720"/>
        <w:jc w:val="both"/>
      </w:pPr>
      <w:r w:rsidRPr="00941BE9">
        <w:t>85. Проверка, указанная в пункте 82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000000" w:rsidRPr="00941BE9" w:rsidRDefault="00CE7E57">
      <w:pPr>
        <w:autoSpaceDE w:val="0"/>
        <w:spacing w:line="360" w:lineRule="atLeast"/>
        <w:ind w:firstLine="720"/>
        <w:jc w:val="both"/>
      </w:pPr>
      <w:r w:rsidRPr="00941BE9">
        <w:t>а</w:t>
      </w:r>
      <w:r w:rsidRPr="00941BE9">
        <w:t>)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w:t>
      </w:r>
      <w:r w:rsidRPr="00941BE9">
        <w:t xml:space="preserve"> проверки и разъяснением последствий бездействия потребителя или его отказа в допуске исполнителя к приборам учета;</w:t>
      </w:r>
    </w:p>
    <w:p w:rsidR="00000000" w:rsidRPr="00941BE9" w:rsidRDefault="00CE7E57">
      <w:pPr>
        <w:autoSpaceDE w:val="0"/>
        <w:spacing w:line="360" w:lineRule="atLeast"/>
        <w:ind w:firstLine="720"/>
        <w:jc w:val="both"/>
      </w:pPr>
      <w:r w:rsidRPr="00941BE9">
        <w:t>б) потребитель обязан в течение 7 календарных дней со дня получения указанного извещения сообщить исполнителю способом, позволяющим определи</w:t>
      </w:r>
      <w:r w:rsidRPr="00941BE9">
        <w:t>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w:t>
      </w:r>
      <w:r w:rsidRPr="00941BE9">
        <w:t>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000000" w:rsidRPr="00941BE9" w:rsidRDefault="00CE7E57">
      <w:pPr>
        <w:autoSpaceDE w:val="0"/>
        <w:spacing w:line="360" w:lineRule="atLeast"/>
        <w:ind w:firstLine="720"/>
        <w:jc w:val="both"/>
      </w:pPr>
      <w:r w:rsidRPr="00941BE9">
        <w:t>в) при невыполнен</w:t>
      </w:r>
      <w:r w:rsidRPr="00941BE9">
        <w:t>ии потребителем обязанности, указанной в подпункте "б" настоящего пункта, исполнитель повторно направляет потребителю письменное извещение в порядке, указанном в подпункте "а" настоящего пункта, а потребитель обязан в течение 7 календарных дней со дня полу</w:t>
      </w:r>
      <w:r w:rsidRPr="00941BE9">
        <w:t>чения такого извещения сообщить исполнителю способом, позволяющим определить дату получения такого сообщения исполнителем, информацию, указанную в подпункте "б" настоящего пункта;</w:t>
      </w:r>
    </w:p>
    <w:p w:rsidR="00000000" w:rsidRPr="00941BE9" w:rsidRDefault="00CE7E57">
      <w:pPr>
        <w:autoSpaceDE w:val="0"/>
        <w:spacing w:line="360" w:lineRule="atLeast"/>
        <w:ind w:firstLine="720"/>
        <w:jc w:val="both"/>
      </w:pPr>
      <w:r w:rsidRPr="00941BE9">
        <w:t>г) исполнитель в согласованные с потребителем в соответствии с подпунктом "б</w:t>
      </w:r>
      <w:r w:rsidRPr="00941BE9">
        <w:t xml:space="preserve">" или "в" настоящего пункта дату и время обязан провести проверку и составить акт проверки и передать 1 </w:t>
      </w:r>
      <w:r w:rsidRPr="00941BE9">
        <w:lastRenderedPageBreak/>
        <w:t>экземпляр акта потребителю. Акт проверки подписывается исполнителем и потребителем, а в случае отказа потребителя от подписания акта - исполнителем и 2 </w:t>
      </w:r>
      <w:r w:rsidRPr="00941BE9">
        <w:t>незаинтересованными лицами;</w:t>
      </w:r>
    </w:p>
    <w:p w:rsidR="00000000" w:rsidRPr="00941BE9" w:rsidRDefault="00CE7E57">
      <w:pPr>
        <w:autoSpaceDE w:val="0"/>
        <w:spacing w:line="360" w:lineRule="atLeast"/>
        <w:ind w:firstLine="720"/>
        <w:jc w:val="both"/>
      </w:pPr>
      <w:r w:rsidRPr="00941BE9">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w:t>
      </w:r>
      <w:r w:rsidRPr="00941BE9">
        <w:t>теля, проживающего в жилом помещений,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w:t>
      </w:r>
      <w:r w:rsidRPr="00941BE9">
        <w:t>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w:t>
      </w:r>
      <w:r w:rsidRPr="00941BE9">
        <w:t>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w:t>
      </w:r>
      <w:r w:rsidRPr="00941BE9">
        <w:t xml:space="preserve">. Исполнитель обязан передать 1 экземпляр акта потребителю; </w:t>
      </w:r>
    </w:p>
    <w:p w:rsidR="00000000" w:rsidRPr="00941BE9" w:rsidRDefault="00CE7E57">
      <w:pPr>
        <w:autoSpaceDE w:val="0"/>
        <w:spacing w:line="360" w:lineRule="atLeast"/>
        <w:ind w:firstLine="720"/>
        <w:jc w:val="both"/>
      </w:pPr>
      <w:r w:rsidRPr="00941BE9">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w:t>
      </w:r>
      <w:r w:rsidRPr="00941BE9">
        <w:t>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000000" w:rsidRPr="00941BE9" w:rsidRDefault="00CE7E57">
      <w:pPr>
        <w:spacing w:line="240" w:lineRule="atLeast"/>
        <w:jc w:val="both"/>
      </w:pPr>
    </w:p>
    <w:p w:rsidR="00000000" w:rsidRPr="00941BE9" w:rsidRDefault="00CE7E57">
      <w:pPr>
        <w:autoSpaceDE w:val="0"/>
        <w:spacing w:line="240" w:lineRule="atLeast"/>
        <w:jc w:val="center"/>
      </w:pPr>
      <w:r w:rsidRPr="00941BE9">
        <w:t>VI</w:t>
      </w:r>
      <w:r w:rsidRPr="00941BE9">
        <w:rPr>
          <w:lang w:val="en-US"/>
        </w:rPr>
        <w:t>II</w:t>
      </w:r>
      <w:r w:rsidRPr="00941BE9">
        <w:t>. Порядок перерасчета размера платы за отдельные виды</w:t>
      </w:r>
    </w:p>
    <w:p w:rsidR="00000000" w:rsidRPr="00941BE9" w:rsidRDefault="00CE7E57">
      <w:pPr>
        <w:autoSpaceDE w:val="0"/>
        <w:spacing w:line="240" w:lineRule="atLeast"/>
        <w:jc w:val="center"/>
      </w:pPr>
      <w:r w:rsidRPr="00941BE9">
        <w:t>коммунальных услуг за период временного отсутствия</w:t>
      </w:r>
    </w:p>
    <w:p w:rsidR="00000000" w:rsidRPr="00941BE9" w:rsidRDefault="00CE7E57">
      <w:pPr>
        <w:autoSpaceDE w:val="0"/>
        <w:spacing w:line="240" w:lineRule="atLeast"/>
        <w:jc w:val="center"/>
      </w:pPr>
      <w:r w:rsidRPr="00941BE9">
        <w:t>потребителей в занимаемом жилом помещении, не оборудованном индивидуальным и (или) общим (квартирным) прибором учета</w:t>
      </w:r>
    </w:p>
    <w:p w:rsidR="00000000" w:rsidRPr="00941BE9" w:rsidRDefault="00CE7E57">
      <w:pPr>
        <w:autoSpaceDE w:val="0"/>
        <w:spacing w:line="240" w:lineRule="atLeast"/>
        <w:jc w:val="both"/>
      </w:pPr>
    </w:p>
    <w:p w:rsidR="00000000" w:rsidRPr="00941BE9" w:rsidRDefault="00CE7E57">
      <w:pPr>
        <w:spacing w:line="360" w:lineRule="atLeast"/>
        <w:ind w:firstLine="720"/>
        <w:jc w:val="both"/>
      </w:pPr>
      <w:r w:rsidRPr="00941BE9">
        <w:rPr>
          <w:shd w:val="clear" w:color="auto" w:fill="FFFF66"/>
        </w:rPr>
        <w:t>86. При временном, то есть боле</w:t>
      </w:r>
      <w:r w:rsidRPr="00941BE9">
        <w:rPr>
          <w:shd w:val="clear" w:color="auto" w:fill="FFFF66"/>
        </w:rPr>
        <w:t xml:space="preserve">е 5 полных календарных дней подряд, отсутствии </w:t>
      </w:r>
      <w:hyperlink w:anchor="sub_33" w:history="1">
        <w:r w:rsidRPr="00941BE9">
          <w:rPr>
            <w:rStyle w:val="ac"/>
            <w:shd w:val="clear" w:color="auto" w:fill="FFFF66"/>
          </w:rPr>
          <w:t>потребителя</w:t>
        </w:r>
      </w:hyperlink>
      <w:r w:rsidRPr="00941BE9">
        <w:rPr>
          <w:shd w:val="clear" w:color="auto" w:fill="FFFF66"/>
        </w:rPr>
        <w:t xml:space="preserve"> в </w:t>
      </w:r>
      <w:hyperlink w:anchor="sub_39" w:history="1">
        <w:r w:rsidRPr="00941BE9">
          <w:rPr>
            <w:rStyle w:val="ac"/>
            <w:shd w:val="clear" w:color="auto" w:fill="FFFF66"/>
          </w:rPr>
          <w:t>жилом помещении</w:t>
        </w:r>
      </w:hyperlink>
      <w:r w:rsidRPr="00941BE9">
        <w:rPr>
          <w:shd w:val="clear" w:color="auto" w:fill="FFFF66"/>
        </w:rPr>
        <w:t>, не оборудованном индивидуальным или общим (квартирным) прибором учета, осуществляется перерасчет размера платы за предоставл</w:t>
      </w:r>
      <w:r w:rsidRPr="00941BE9">
        <w:rPr>
          <w:shd w:val="clear" w:color="auto" w:fill="FFFF66"/>
        </w:rPr>
        <w:t>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w:t>
      </w:r>
    </w:p>
    <w:p w:rsidR="00000000" w:rsidRPr="00941BE9" w:rsidRDefault="00CE7E57">
      <w:pPr>
        <w:spacing w:line="360" w:lineRule="atLeast"/>
        <w:ind w:firstLine="720"/>
        <w:jc w:val="both"/>
        <w:rPr>
          <w:shd w:val="clear" w:color="auto" w:fill="FFFF66"/>
        </w:rPr>
      </w:pPr>
      <w:r w:rsidRPr="00941BE9">
        <w:t>87. Размер платы за коммунальную услугу по водоотведению подлежит перерасчету в том случае, ес</w:t>
      </w:r>
      <w:r w:rsidRPr="00941BE9">
        <w:t>ли осуществляется перерасчет размера платы за коммунальную услугу по холодному водоснабжению и (или) горячему водоснабжению.</w:t>
      </w:r>
    </w:p>
    <w:p w:rsidR="00000000" w:rsidRPr="00941BE9" w:rsidRDefault="00CE7E57">
      <w:pPr>
        <w:spacing w:line="360" w:lineRule="atLeast"/>
        <w:ind w:firstLine="720"/>
        <w:jc w:val="both"/>
      </w:pPr>
      <w:r w:rsidRPr="00941BE9">
        <w:rPr>
          <w:shd w:val="clear" w:color="auto" w:fill="FFFF66"/>
        </w:rPr>
        <w:t>88. Не подлежит перерасчету в связи с временным отсутствием потребителя в жилом помещении размер платы за коммунальные услуги на об</w:t>
      </w:r>
      <w:r w:rsidRPr="00941BE9">
        <w:rPr>
          <w:shd w:val="clear" w:color="auto" w:fill="FFFF66"/>
        </w:rPr>
        <w:t xml:space="preserve">щедомовые нужды. </w:t>
      </w:r>
    </w:p>
    <w:p w:rsidR="00000000" w:rsidRPr="00941BE9" w:rsidRDefault="00CE7E57">
      <w:pPr>
        <w:spacing w:line="360" w:lineRule="atLeast"/>
        <w:ind w:firstLine="720"/>
        <w:jc w:val="both"/>
      </w:pPr>
      <w:r w:rsidRPr="00941BE9">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w:t>
      </w:r>
      <w:r w:rsidRPr="00941BE9">
        <w:t xml:space="preserve">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w:t>
      </w:r>
      <w:r w:rsidRPr="00941BE9">
        <w:lastRenderedPageBreak/>
        <w:t>временным отсутствием потребителя в жилом помещени</w:t>
      </w:r>
      <w:r w:rsidRPr="00941BE9">
        <w:t>и, если иное не установлено законодательством Российской Федерации о государственном регулировании тарифов.</w:t>
      </w:r>
    </w:p>
    <w:p w:rsidR="00000000" w:rsidRPr="00941BE9" w:rsidRDefault="00CE7E57">
      <w:pPr>
        <w:spacing w:line="360" w:lineRule="atLeast"/>
        <w:ind w:firstLine="720"/>
        <w:jc w:val="both"/>
      </w:pPr>
      <w:r w:rsidRPr="00941BE9">
        <w:t xml:space="preserve">90. Перерасчет размера платы за коммунальные услуги производится пропорционально количеству дней периода временного отсутствия потребителя, которое </w:t>
      </w:r>
      <w:r w:rsidRPr="00941BE9">
        <w:t>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000000" w:rsidRPr="00941BE9" w:rsidRDefault="00CE7E57">
      <w:pPr>
        <w:spacing w:line="360" w:lineRule="atLeast"/>
        <w:ind w:firstLine="720"/>
        <w:jc w:val="both"/>
      </w:pPr>
      <w:r w:rsidRPr="00941BE9">
        <w:t xml:space="preserve">91. Перерасчет размера платы за </w:t>
      </w:r>
      <w:hyperlink w:anchor="sub_31" w:history="1">
        <w:r w:rsidRPr="00941BE9">
          <w:rPr>
            <w:rStyle w:val="ac"/>
          </w:rPr>
          <w:t>коммунальные услуги</w:t>
        </w:r>
      </w:hyperlink>
      <w:r w:rsidRPr="00941BE9">
        <w:t xml:space="preserve"> осуществляется исполните</w:t>
      </w:r>
      <w:r w:rsidRPr="00941BE9">
        <w:t xml:space="preserve">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w:t>
      </w:r>
      <w:r w:rsidRPr="00941BE9">
        <w:t xml:space="preserve">окончания периода временного отсутствия потребителя. </w:t>
      </w:r>
    </w:p>
    <w:p w:rsidR="00000000" w:rsidRPr="00941BE9" w:rsidRDefault="00CE7E57">
      <w:pPr>
        <w:spacing w:line="360" w:lineRule="atLeast"/>
        <w:ind w:firstLine="720"/>
        <w:jc w:val="both"/>
        <w:rPr>
          <w:shd w:val="clear" w:color="auto" w:fill="FFFF66"/>
        </w:rPr>
      </w:pPr>
      <w:r w:rsidRPr="00941BE9">
        <w:t xml:space="preserve">В случае подачи заявления о перерасчете до начала периода временного отсутствия потребителя перерасчет размера платы за </w:t>
      </w:r>
      <w:hyperlink w:anchor="sub_31" w:history="1">
        <w:r w:rsidRPr="00941BE9">
          <w:rPr>
            <w:rStyle w:val="ac"/>
          </w:rPr>
          <w:t>коммунальные услуги</w:t>
        </w:r>
      </w:hyperlink>
      <w:r w:rsidRPr="00941BE9">
        <w:t xml:space="preserve"> осуществляется исполнителем  за ука</w:t>
      </w:r>
      <w:r w:rsidRPr="00941BE9">
        <w:t>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w:t>
      </w:r>
      <w:r w:rsidRPr="00941BE9">
        <w:t xml:space="preserve">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w:t>
      </w:r>
      <w:hyperlink w:anchor="sub_31" w:history="1">
        <w:r w:rsidRPr="00941BE9">
          <w:rPr>
            <w:rStyle w:val="ac"/>
          </w:rPr>
          <w:t>коммунальные услуги</w:t>
        </w:r>
      </w:hyperlink>
      <w:r w:rsidRPr="00941BE9">
        <w:t xml:space="preserve"> осуществляется исполнителем за период, указанны</w:t>
      </w:r>
      <w:r w:rsidRPr="00941BE9">
        <w:t xml:space="preserve">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 </w:t>
      </w:r>
    </w:p>
    <w:p w:rsidR="00000000" w:rsidRPr="00941BE9" w:rsidRDefault="00CE7E57">
      <w:pPr>
        <w:autoSpaceDE w:val="0"/>
        <w:spacing w:line="360" w:lineRule="atLeast"/>
        <w:ind w:firstLine="720"/>
        <w:jc w:val="both"/>
        <w:rPr>
          <w:shd w:val="clear" w:color="auto" w:fill="FFFF66"/>
        </w:rPr>
      </w:pPr>
      <w:r w:rsidRPr="00941BE9">
        <w:rPr>
          <w:shd w:val="clear" w:color="auto" w:fill="FFFF66"/>
        </w:rPr>
        <w:t>Если потребитель, подавший заявление о перерасчет</w:t>
      </w:r>
      <w:r w:rsidRPr="00941BE9">
        <w:rPr>
          <w:shd w:val="clear" w:color="auto" w:fill="FFFF66"/>
        </w:rPr>
        <w:t>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w:t>
      </w:r>
      <w:r w:rsidRPr="00941BE9">
        <w:rPr>
          <w:shd w:val="clear" w:color="auto" w:fill="FFFF66"/>
        </w:rPr>
        <w:t>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 14 статьи 155 Жилищного кодекса Российской Федерации посл</w:t>
      </w:r>
      <w:r w:rsidRPr="00941BE9">
        <w:rPr>
          <w:shd w:val="clear" w:color="auto" w:fill="FFFF66"/>
        </w:rPr>
        <w:t>едствия несвоевременного и (или) неполного внесения платы за коммунальные услуги.</w:t>
      </w:r>
    </w:p>
    <w:p w:rsidR="00000000" w:rsidRPr="00941BE9" w:rsidRDefault="00CE7E57">
      <w:pPr>
        <w:spacing w:line="360" w:lineRule="atLeast"/>
        <w:ind w:firstLine="720"/>
        <w:jc w:val="both"/>
      </w:pPr>
      <w:r w:rsidRPr="00941BE9">
        <w:rPr>
          <w:shd w:val="clear" w:color="auto" w:fill="FFFF66"/>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w:t>
      </w:r>
      <w:r w:rsidRPr="00941BE9">
        <w:rPr>
          <w:shd w:val="clear" w:color="auto" w:fill="FFFF66"/>
        </w:rPr>
        <w:t>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000000" w:rsidRPr="00941BE9" w:rsidRDefault="00CE7E57">
      <w:pPr>
        <w:autoSpaceDE w:val="0"/>
        <w:spacing w:line="360" w:lineRule="atLeast"/>
        <w:ind w:firstLine="720"/>
        <w:jc w:val="both"/>
      </w:pPr>
      <w:r w:rsidRPr="00941BE9">
        <w:t>92. В заявлении о перерасчете указываются фамилия, имя и отчество каждого време</w:t>
      </w:r>
      <w:r w:rsidRPr="00941BE9">
        <w:t xml:space="preserve">нно отсутствующего потребителя, день начала и окончания периода его временного отсутствия в жилом помещении. </w:t>
      </w:r>
    </w:p>
    <w:p w:rsidR="00000000" w:rsidRPr="00941BE9" w:rsidRDefault="00CE7E57">
      <w:pPr>
        <w:autoSpaceDE w:val="0"/>
        <w:spacing w:line="360" w:lineRule="atLeast"/>
        <w:ind w:firstLine="720"/>
        <w:jc w:val="both"/>
      </w:pPr>
      <w:r w:rsidRPr="00941BE9">
        <w:t>К заявлению о перерасчете должны прилагаться документы, подтверждающие продолжительность периода временного отсутствия потребителя.</w:t>
      </w:r>
    </w:p>
    <w:p w:rsidR="00000000" w:rsidRPr="00941BE9" w:rsidRDefault="00CE7E57">
      <w:pPr>
        <w:autoSpaceDE w:val="0"/>
        <w:spacing w:line="360" w:lineRule="atLeast"/>
        <w:ind w:firstLine="720"/>
        <w:jc w:val="both"/>
      </w:pPr>
      <w:r w:rsidRPr="00941BE9">
        <w:t>При подаче зая</w:t>
      </w:r>
      <w:r w:rsidRPr="00941BE9">
        <w:t xml:space="preserve">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w:t>
      </w:r>
      <w:r w:rsidRPr="00941BE9">
        <w:lastRenderedPageBreak/>
        <w:t xml:space="preserve">периода временного отсутствия потребителя, не могут быть предоставлены вместе с заявлением о </w:t>
      </w:r>
      <w:r w:rsidRPr="00941BE9">
        <w:t>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w:t>
      </w:r>
      <w:r w:rsidRPr="00941BE9">
        <w:t xml:space="preserve">вия. </w:t>
      </w:r>
    </w:p>
    <w:p w:rsidR="00000000" w:rsidRPr="00941BE9" w:rsidRDefault="00CE7E57">
      <w:pPr>
        <w:spacing w:line="360" w:lineRule="atLeast"/>
        <w:ind w:firstLine="720"/>
        <w:jc w:val="both"/>
      </w:pPr>
      <w:r w:rsidRPr="00941BE9">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000000" w:rsidRPr="00941BE9" w:rsidRDefault="00CE7E57">
      <w:pPr>
        <w:spacing w:line="360" w:lineRule="atLeast"/>
        <w:ind w:firstLine="720"/>
        <w:jc w:val="both"/>
      </w:pPr>
      <w:r w:rsidRPr="00941BE9">
        <w:t>а) копия командировочного удостоверения или копия решения (приказа, ра</w:t>
      </w:r>
      <w:r w:rsidRPr="00941BE9">
        <w:t xml:space="preserve">споряжения) о направлении в служебную командировку или справка о служебной командировке с приложением </w:t>
      </w:r>
      <w:r w:rsidRPr="00941BE9">
        <w:rPr>
          <w:bCs/>
          <w:iCs/>
        </w:rPr>
        <w:t>копий</w:t>
      </w:r>
      <w:r w:rsidRPr="00941BE9">
        <w:t xml:space="preserve"> проездных билетов;</w:t>
      </w:r>
    </w:p>
    <w:p w:rsidR="00000000" w:rsidRPr="00941BE9" w:rsidRDefault="00CE7E57">
      <w:pPr>
        <w:spacing w:line="360" w:lineRule="atLeast"/>
        <w:ind w:firstLine="720"/>
        <w:jc w:val="both"/>
      </w:pPr>
      <w:r w:rsidRPr="00941BE9">
        <w:t>б) справка о нахождении на лечении в стационарном лечебном учреждении или на санаторно-курортном лечении;</w:t>
      </w:r>
    </w:p>
    <w:p w:rsidR="00000000" w:rsidRPr="00941BE9" w:rsidRDefault="00CE7E57">
      <w:pPr>
        <w:spacing w:line="360" w:lineRule="atLeast"/>
        <w:ind w:firstLine="720"/>
        <w:jc w:val="both"/>
      </w:pPr>
      <w:r w:rsidRPr="00941BE9">
        <w:t>в) проездные билеты, оф</w:t>
      </w:r>
      <w:r w:rsidRPr="00941BE9">
        <w:t xml:space="preserve">ормленные на имя </w:t>
      </w:r>
      <w:hyperlink w:anchor="sub_33" w:history="1">
        <w:r w:rsidRPr="00941BE9">
          <w:rPr>
            <w:rStyle w:val="ac"/>
          </w:rPr>
          <w:t>потребителя</w:t>
        </w:r>
      </w:hyperlink>
      <w:r w:rsidRPr="00941BE9">
        <w:t xml:space="preserve">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w:t>
      </w:r>
      <w:r w:rsidRPr="00941BE9">
        <w:t>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000000" w:rsidRPr="00941BE9" w:rsidRDefault="00CE7E57">
      <w:pPr>
        <w:spacing w:line="360" w:lineRule="atLeast"/>
        <w:ind w:firstLine="720"/>
        <w:jc w:val="both"/>
      </w:pPr>
      <w:r w:rsidRPr="00941BE9">
        <w:t xml:space="preserve">г) счета за проживание в гостинице, общежитии или другом месте </w:t>
      </w:r>
      <w:r w:rsidRPr="00941BE9">
        <w:t>временного пребывания или их заверенные копии;</w:t>
      </w:r>
    </w:p>
    <w:p w:rsidR="00000000" w:rsidRPr="00941BE9" w:rsidRDefault="00CE7E57">
      <w:pPr>
        <w:spacing w:line="360" w:lineRule="atLeast"/>
        <w:ind w:firstLine="720"/>
        <w:jc w:val="both"/>
      </w:pPr>
      <w:r w:rsidRPr="00941BE9">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000000" w:rsidRPr="00941BE9" w:rsidRDefault="00CE7E57">
      <w:pPr>
        <w:spacing w:line="360" w:lineRule="atLeast"/>
        <w:ind w:firstLine="720"/>
        <w:jc w:val="both"/>
      </w:pPr>
      <w:r w:rsidRPr="00941BE9">
        <w:t>е) справка орга</w:t>
      </w:r>
      <w:r w:rsidRPr="00941BE9">
        <w:t xml:space="preserve">низации, осуществляющей вневедомственную охрану </w:t>
      </w:r>
      <w:hyperlink w:anchor="sub_39" w:history="1">
        <w:r w:rsidRPr="00941BE9">
          <w:rPr>
            <w:rStyle w:val="ac"/>
          </w:rPr>
          <w:t>жилого помещения</w:t>
        </w:r>
      </w:hyperlink>
      <w:r w:rsidRPr="00941BE9">
        <w:t xml:space="preserve">, в котором </w:t>
      </w:r>
      <w:hyperlink w:anchor="sub_33" w:history="1">
        <w:r w:rsidRPr="00941BE9">
          <w:rPr>
            <w:rStyle w:val="ac"/>
          </w:rPr>
          <w:t>потребитель</w:t>
        </w:r>
      </w:hyperlink>
      <w:r w:rsidRPr="00941BE9">
        <w:t xml:space="preserve"> временно отсутствовал, подтверждающая начало и окончание периода, в течение которого жилое помещение находилось по</w:t>
      </w:r>
      <w:r w:rsidRPr="00941BE9">
        <w:t>д непрерывной охраной и пользование которым не осуществлялось;</w:t>
      </w:r>
    </w:p>
    <w:p w:rsidR="00000000" w:rsidRPr="00941BE9" w:rsidRDefault="00CE7E57">
      <w:pPr>
        <w:spacing w:line="360" w:lineRule="atLeast"/>
        <w:ind w:firstLine="720"/>
        <w:jc w:val="both"/>
      </w:pPr>
      <w:r w:rsidRPr="00941BE9">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w:t>
      </w:r>
      <w:r w:rsidRPr="00941BE9">
        <w:t>чреждения с круглосуточным пребыванием;</w:t>
      </w:r>
    </w:p>
    <w:p w:rsidR="00000000" w:rsidRPr="00941BE9" w:rsidRDefault="00CE7E57">
      <w:pPr>
        <w:spacing w:line="360" w:lineRule="atLeast"/>
        <w:ind w:firstLine="720"/>
        <w:jc w:val="both"/>
      </w:pPr>
      <w:r w:rsidRPr="00941BE9">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w:t>
      </w:r>
      <w:r w:rsidRPr="00941BE9">
        <w:t>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000000" w:rsidRPr="00941BE9" w:rsidRDefault="00CE7E57">
      <w:pPr>
        <w:spacing w:line="360" w:lineRule="atLeast"/>
        <w:ind w:firstLine="720"/>
        <w:jc w:val="both"/>
      </w:pPr>
      <w:r w:rsidRPr="00941BE9">
        <w:t>и) справка дачного, сад</w:t>
      </w:r>
      <w:r w:rsidRPr="00941BE9">
        <w:t>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000000" w:rsidRPr="00941BE9" w:rsidRDefault="00CE7E57">
      <w:pPr>
        <w:spacing w:line="360" w:lineRule="atLeast"/>
        <w:ind w:firstLine="720"/>
        <w:jc w:val="both"/>
      </w:pPr>
      <w:r w:rsidRPr="00941BE9">
        <w:t>к) иные документы, которые, по мнению потребителя, подтверждают факт и продолжительность време</w:t>
      </w:r>
      <w:r w:rsidRPr="00941BE9">
        <w:t>нного отсутствия потребителя в жилом помещении.</w:t>
      </w:r>
    </w:p>
    <w:p w:rsidR="00000000" w:rsidRPr="00941BE9" w:rsidRDefault="00CE7E57">
      <w:pPr>
        <w:spacing w:line="360" w:lineRule="atLeast"/>
        <w:ind w:firstLine="720"/>
        <w:jc w:val="both"/>
      </w:pPr>
      <w:r w:rsidRPr="00941BE9">
        <w:lastRenderedPageBreak/>
        <w:t xml:space="preserve">94. Документы, указанные в пункте 93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w:t>
      </w:r>
      <w:r w:rsidRPr="00941BE9">
        <w:t xml:space="preserve">такой организации,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w:t>
      </w:r>
      <w:hyperlink r:id="rId25" w:history="1">
        <w:r w:rsidRPr="00941BE9">
          <w:rPr>
            <w:rStyle w:val="ac"/>
          </w:rPr>
          <w:t>порядке</w:t>
        </w:r>
      </w:hyperlink>
      <w:r w:rsidRPr="00941BE9">
        <w:t xml:space="preserve"> и переведены на русский язык.</w:t>
      </w:r>
    </w:p>
    <w:p w:rsidR="00000000" w:rsidRPr="00941BE9" w:rsidRDefault="00CE7E57">
      <w:pPr>
        <w:spacing w:line="360" w:lineRule="atLeast"/>
        <w:ind w:firstLine="720"/>
        <w:jc w:val="both"/>
      </w:pPr>
      <w:r w:rsidRPr="00941BE9">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w:t>
      </w:r>
      <w:r w:rsidRPr="00941BE9">
        <w:t xml:space="preserve">цом, уполномоченным в соответствии с законодательством Российской Федерации на совершение действий по заверению копий таких документов. </w:t>
      </w:r>
    </w:p>
    <w:p w:rsidR="00000000" w:rsidRPr="00941BE9" w:rsidRDefault="00CE7E57">
      <w:pPr>
        <w:spacing w:line="360" w:lineRule="atLeast"/>
        <w:ind w:firstLine="720"/>
        <w:jc w:val="both"/>
      </w:pPr>
      <w:r w:rsidRPr="00941BE9">
        <w:t xml:space="preserve">Потребитель вправе предоставить исполнителю одновременно оригинал и копию документа, подтверждающего продолжительность </w:t>
      </w:r>
      <w:r w:rsidRPr="00941BE9">
        <w:t>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w:t>
      </w:r>
      <w:r w:rsidRPr="00941BE9">
        <w:t>и копии документа оригиналу и вернуть оригинал такого документа потребителю.</w:t>
      </w:r>
    </w:p>
    <w:p w:rsidR="00000000" w:rsidRPr="00941BE9" w:rsidRDefault="00CE7E57">
      <w:pPr>
        <w:autoSpaceDE w:val="0"/>
        <w:spacing w:line="360" w:lineRule="atLeast"/>
        <w:ind w:firstLine="720"/>
        <w:jc w:val="both"/>
      </w:pPr>
      <w:r w:rsidRPr="00941BE9">
        <w:t xml:space="preserve">95. </w:t>
      </w:r>
      <w:hyperlink w:anchor="sub_32" w:history="1">
        <w:r w:rsidRPr="00941BE9">
          <w:rPr>
            <w:rStyle w:val="ac"/>
          </w:rPr>
          <w:t>Исполнитель</w:t>
        </w:r>
      </w:hyperlink>
      <w:r w:rsidRPr="00941BE9">
        <w:t xml:space="preserve"> вправе снимать копии с предъявляемых потребителем документов, проверять их подлинность, полноту и достоверность содержащихся в них сведе</w:t>
      </w:r>
      <w:r w:rsidRPr="00941BE9">
        <w:t xml:space="preserve">ний, в том числе путем направления официальных запросов в выдавшие их органы и организации. </w:t>
      </w:r>
    </w:p>
    <w:p w:rsidR="00000000" w:rsidRPr="00941BE9" w:rsidRDefault="00CE7E57">
      <w:pPr>
        <w:spacing w:line="360" w:lineRule="atLeast"/>
        <w:ind w:firstLine="720"/>
        <w:jc w:val="both"/>
      </w:pPr>
      <w:r w:rsidRPr="00941BE9">
        <w:t>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w:t>
      </w:r>
      <w:r w:rsidRPr="00941BE9">
        <w:t xml:space="preserve">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w:t>
      </w:r>
      <w:r w:rsidRPr="00941BE9">
        <w:t xml:space="preserve">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пункте 93 настоящих Правил.</w:t>
      </w:r>
    </w:p>
    <w:p w:rsidR="00000000" w:rsidRPr="00941BE9" w:rsidRDefault="00CE7E57">
      <w:pPr>
        <w:spacing w:line="360" w:lineRule="atLeast"/>
        <w:ind w:firstLine="720"/>
        <w:jc w:val="both"/>
      </w:pPr>
      <w:r w:rsidRPr="00941BE9">
        <w:t>97. Результаты перерасчета размера платы за коммунальные услуги отражаютс</w:t>
      </w:r>
      <w:r w:rsidRPr="00941BE9">
        <w:t>я:</w:t>
      </w:r>
    </w:p>
    <w:p w:rsidR="00000000" w:rsidRPr="00941BE9" w:rsidRDefault="00CE7E57">
      <w:pPr>
        <w:spacing w:line="360" w:lineRule="atLeast"/>
        <w:ind w:firstLine="720"/>
        <w:jc w:val="both"/>
      </w:pPr>
      <w:r w:rsidRPr="00941BE9">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000000" w:rsidRPr="00941BE9" w:rsidRDefault="00CE7E57">
      <w:pPr>
        <w:spacing w:line="360" w:lineRule="atLeast"/>
        <w:ind w:firstLine="720"/>
        <w:jc w:val="both"/>
      </w:pPr>
      <w:r w:rsidRPr="00941BE9">
        <w:t>б) в случае подачи заявления о перера</w:t>
      </w:r>
      <w:r w:rsidRPr="00941BE9">
        <w:t>счете после окончания периода временного отсутствия - в очередном платежном документе.</w:t>
      </w:r>
    </w:p>
    <w:p w:rsidR="00000000" w:rsidRPr="00941BE9" w:rsidRDefault="00CE7E57">
      <w:pPr>
        <w:spacing w:line="360" w:lineRule="atLeast"/>
        <w:ind w:firstLine="720"/>
        <w:jc w:val="both"/>
      </w:pPr>
    </w:p>
    <w:p w:rsidR="00000000" w:rsidRPr="00941BE9" w:rsidRDefault="00CE7E57">
      <w:pPr>
        <w:autoSpaceDE w:val="0"/>
        <w:spacing w:line="240" w:lineRule="atLeast"/>
        <w:jc w:val="center"/>
      </w:pPr>
      <w:r w:rsidRPr="00941BE9">
        <w:t>I</w:t>
      </w:r>
      <w:r w:rsidRPr="00941BE9">
        <w:rPr>
          <w:lang w:val="en-US"/>
        </w:rPr>
        <w:t>X</w:t>
      </w:r>
      <w:r w:rsidRPr="00941BE9">
        <w:t>. Случаи и основания изменения размера платы за коммунальные услуги при предоставлении коммунальных услуг ненадлежащего качества и (или) с перерывами, превышающими ус</w:t>
      </w:r>
      <w:r w:rsidRPr="00941BE9">
        <w:t>тановленную продолжительность,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w:t>
      </w:r>
    </w:p>
    <w:p w:rsidR="00000000" w:rsidRPr="00941BE9" w:rsidRDefault="00CE7E57">
      <w:pPr>
        <w:autoSpaceDE w:val="0"/>
        <w:spacing w:line="360" w:lineRule="atLeast"/>
        <w:ind w:firstLine="720"/>
        <w:jc w:val="both"/>
      </w:pPr>
    </w:p>
    <w:p w:rsidR="00000000" w:rsidRPr="00941BE9" w:rsidRDefault="00CE7E57">
      <w:pPr>
        <w:autoSpaceDE w:val="0"/>
        <w:spacing w:line="360" w:lineRule="atLeast"/>
        <w:ind w:firstLine="720"/>
        <w:jc w:val="both"/>
      </w:pPr>
      <w:r w:rsidRPr="00941BE9">
        <w:t xml:space="preserve">98. При предоставлении в расчетном периоде потребителю в жилом </w:t>
      </w:r>
      <w:r w:rsidRPr="00941BE9">
        <w:t xml:space="preserve">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w:t>
      </w:r>
      <w:r w:rsidRPr="00941BE9">
        <w:lastRenderedPageBreak/>
        <w:t>предоставлении коммунальной услуги для проведения р</w:t>
      </w:r>
      <w:r w:rsidRPr="00941BE9">
        <w:t xml:space="preserve">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  </w:t>
      </w:r>
    </w:p>
    <w:p w:rsidR="00000000" w:rsidRPr="00941BE9" w:rsidRDefault="00CE7E57">
      <w:pPr>
        <w:autoSpaceDE w:val="0"/>
        <w:spacing w:line="360" w:lineRule="atLeast"/>
        <w:ind w:firstLine="720"/>
        <w:jc w:val="both"/>
      </w:pPr>
      <w:r w:rsidRPr="00941BE9">
        <w:t>Требования к качес</w:t>
      </w:r>
      <w:r w:rsidRPr="00941BE9">
        <w:t>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w:t>
      </w:r>
      <w:r w:rsidRPr="00941BE9">
        <w:t>адлежащего качества и (или) с перерывами, превышающими установленную продолжительность, приведены в приложении № 1 к настоящим Правилам.</w:t>
      </w:r>
    </w:p>
    <w:p w:rsidR="00000000" w:rsidRPr="00941BE9" w:rsidRDefault="00CE7E57">
      <w:pPr>
        <w:autoSpaceDE w:val="0"/>
        <w:spacing w:line="360" w:lineRule="atLeast"/>
        <w:ind w:firstLine="720"/>
        <w:jc w:val="both"/>
      </w:pPr>
      <w:r w:rsidRPr="00941BE9">
        <w:t>Если в соответствии с настоящими Правилами размер платы за коммунальную услугу за расчетный период формируется неоконча</w:t>
      </w:r>
      <w:r w:rsidRPr="00941BE9">
        <w:t>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000000" w:rsidRPr="00941BE9" w:rsidRDefault="00CE7E57">
      <w:pPr>
        <w:autoSpaceDE w:val="0"/>
        <w:spacing w:line="360" w:lineRule="atLeast"/>
        <w:ind w:firstLine="720"/>
        <w:jc w:val="both"/>
      </w:pPr>
      <w:r w:rsidRPr="00941BE9">
        <w:t>99. При пер</w:t>
      </w:r>
      <w:r w:rsidRPr="00941BE9">
        <w:t>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w:t>
      </w:r>
      <w:r w:rsidRPr="00941BE9">
        <w:t>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w:t>
      </w:r>
      <w:r w:rsidRPr="00941BE9">
        <w:t>унальной услуги.</w:t>
      </w:r>
    </w:p>
    <w:p w:rsidR="00000000" w:rsidRPr="00941BE9" w:rsidRDefault="00CE7E57">
      <w:pPr>
        <w:autoSpaceDE w:val="0"/>
        <w:spacing w:line="360" w:lineRule="atLeast"/>
        <w:ind w:firstLine="720"/>
        <w:jc w:val="both"/>
      </w:pPr>
      <w:r w:rsidRPr="00941BE9">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w:t>
      </w:r>
      <w:r w:rsidRPr="00941BE9">
        <w:t>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000000" w:rsidRPr="00941BE9" w:rsidRDefault="00CE7E57">
      <w:pPr>
        <w:autoSpaceDE w:val="0"/>
        <w:spacing w:line="360" w:lineRule="atLeast"/>
        <w:ind w:firstLine="720"/>
        <w:jc w:val="both"/>
      </w:pPr>
      <w:r w:rsidRPr="00941BE9">
        <w:t>Объем (количество) непредоставленной в течение расчетного периода коммунальной услуги потребителю в жилом или не</w:t>
      </w:r>
      <w:r w:rsidRPr="00941BE9">
        <w:t>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000000" w:rsidRPr="00941BE9" w:rsidRDefault="00CE7E57">
      <w:pPr>
        <w:autoSpaceDE w:val="0"/>
        <w:spacing w:line="360" w:lineRule="atLeast"/>
        <w:ind w:firstLine="720"/>
        <w:jc w:val="both"/>
      </w:pPr>
      <w:r w:rsidRPr="00941BE9">
        <w:t>исходя из продолжительности непредоставления коммунальной услуги и норматива потребления коммунальной услуги -</w:t>
      </w:r>
      <w:r w:rsidRPr="00941BE9">
        <w:t xml:space="preserve"> для жилых помещений; </w:t>
      </w:r>
    </w:p>
    <w:p w:rsidR="00000000" w:rsidRPr="00941BE9" w:rsidRDefault="00CE7E57">
      <w:pPr>
        <w:autoSpaceDE w:val="0"/>
        <w:spacing w:line="360" w:lineRule="atLeast"/>
        <w:ind w:firstLine="720"/>
        <w:jc w:val="both"/>
      </w:pPr>
      <w:r w:rsidRPr="00941BE9">
        <w:t>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пунктом 43 настоящих Правил, - для нежилых помещений.</w:t>
      </w:r>
    </w:p>
    <w:p w:rsidR="00000000" w:rsidRPr="00941BE9" w:rsidRDefault="00CE7E57">
      <w:pPr>
        <w:autoSpaceDE w:val="0"/>
        <w:spacing w:line="360" w:lineRule="atLeast"/>
        <w:ind w:firstLine="720"/>
        <w:jc w:val="both"/>
      </w:pPr>
      <w:r w:rsidRPr="00941BE9">
        <w:t>Объем (количество) непредостав</w:t>
      </w:r>
      <w:r w:rsidRPr="00941BE9">
        <w:t>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w:t>
      </w:r>
      <w:r w:rsidRPr="00941BE9">
        <w:t xml:space="preserve">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 </w:t>
      </w:r>
    </w:p>
    <w:p w:rsidR="00000000" w:rsidRPr="00941BE9" w:rsidRDefault="00CE7E57">
      <w:pPr>
        <w:autoSpaceDE w:val="0"/>
        <w:spacing w:line="360" w:lineRule="atLeast"/>
        <w:ind w:firstLine="720"/>
        <w:jc w:val="both"/>
      </w:pPr>
      <w:r w:rsidRPr="00941BE9">
        <w:lastRenderedPageBreak/>
        <w:t>101. При предоставлении в расчетном периоде коммунальной услуги ненадлежащего качества размер пл</w:t>
      </w:r>
      <w:r w:rsidRPr="00941BE9">
        <w:t>аты за такую коммунальную услугу, определенный за расчетный период в соответствии с приложением №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w:t>
      </w:r>
      <w:r w:rsidRPr="00941BE9">
        <w:t>его качества, в случаях, предусмотренных приложением № 1 к настоящим Правилам.</w:t>
      </w:r>
    </w:p>
    <w:p w:rsidR="00000000" w:rsidRPr="00941BE9" w:rsidRDefault="00CE7E57">
      <w:pPr>
        <w:autoSpaceDE w:val="0"/>
        <w:spacing w:line="360" w:lineRule="atLeast"/>
        <w:ind w:firstLine="720"/>
        <w:jc w:val="both"/>
      </w:pPr>
      <w:r w:rsidRPr="00941BE9">
        <w:t>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w:t>
      </w:r>
      <w:r w:rsidRPr="00941BE9">
        <w:t>, определенного за расчетный период в соответствии с приложением № 2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w:t>
      </w:r>
      <w:r w:rsidRPr="00941BE9">
        <w:t>альной услуги в таком расчетном периоде.</w:t>
      </w:r>
    </w:p>
    <w:p w:rsidR="00000000" w:rsidRPr="00941BE9" w:rsidRDefault="00CE7E57">
      <w:pPr>
        <w:autoSpaceDE w:val="0"/>
        <w:spacing w:line="360" w:lineRule="atLeast"/>
        <w:ind w:firstLine="720"/>
        <w:jc w:val="both"/>
      </w:pPr>
      <w:r w:rsidRPr="00941BE9">
        <w:t>102. При применении двухставочных тарифов плата за коммунальную услугу снижается:</w:t>
      </w:r>
    </w:p>
    <w:p w:rsidR="00000000" w:rsidRPr="00941BE9" w:rsidRDefault="00CE7E57">
      <w:pPr>
        <w:autoSpaceDE w:val="0"/>
        <w:spacing w:line="360" w:lineRule="atLeast"/>
        <w:ind w:firstLine="720"/>
        <w:jc w:val="both"/>
      </w:pPr>
      <w:r w:rsidRPr="00941BE9">
        <w:t>а) при проведении ремонтных и профилактических работ, которые влекут перерывы в предоставлении коммунальных услуг и продолжительность</w:t>
      </w:r>
      <w:r w:rsidRPr="00941BE9">
        <w:t xml:space="preserve"> таких перерывов не превышает сроки, установленные  в приложении № 1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w:t>
      </w:r>
      <w:r w:rsidRPr="00941BE9">
        <w:t>нном регулировании тарифов исходя из объемов потребления соответствующего вида коммунального ресурса;</w:t>
      </w:r>
    </w:p>
    <w:p w:rsidR="00000000" w:rsidRPr="00941BE9" w:rsidRDefault="00CE7E57">
      <w:pPr>
        <w:autoSpaceDE w:val="0"/>
        <w:spacing w:line="360" w:lineRule="atLeast"/>
        <w:ind w:firstLine="720"/>
        <w:jc w:val="both"/>
      </w:pPr>
      <w:r w:rsidRPr="00941BE9">
        <w:t>б) при предоставлении коммунальной услуги ненадлежащего качества и (или) с перерывами, превышающими установленную приложением № 1 к настоящим Правилам про</w:t>
      </w:r>
      <w:r w:rsidRPr="00941BE9">
        <w:t>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000000" w:rsidRPr="00941BE9" w:rsidRDefault="00CE7E57">
      <w:pPr>
        <w:autoSpaceDE w:val="0"/>
        <w:spacing w:line="360" w:lineRule="atLeast"/>
        <w:ind w:firstLine="720"/>
        <w:jc w:val="both"/>
      </w:pPr>
      <w:r w:rsidRPr="00941BE9">
        <w:t>103. Если исполнителем является ресурсоснабжающая организация, которая в соответствии с договором, содержащи</w:t>
      </w:r>
      <w:r w:rsidRPr="00941BE9">
        <w:t xml:space="preserve">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w:t>
      </w:r>
      <w:r w:rsidRPr="00941BE9">
        <w:t xml:space="preserve">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 </w:t>
      </w:r>
    </w:p>
    <w:p w:rsidR="00000000" w:rsidRPr="00941BE9" w:rsidRDefault="00CE7E57">
      <w:pPr>
        <w:autoSpaceDE w:val="0"/>
        <w:spacing w:line="360" w:lineRule="atLeast"/>
        <w:ind w:firstLine="720"/>
        <w:jc w:val="both"/>
      </w:pPr>
      <w:r w:rsidRPr="00941BE9">
        <w:t>В указанном случае, если нарушение качества коммунальной услуги и (или) перер</w:t>
      </w:r>
      <w:r w:rsidRPr="00941BE9">
        <w:t>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w:t>
      </w:r>
      <w:r w:rsidRPr="00941BE9">
        <w:t xml:space="preserve">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w:t>
      </w:r>
      <w:r w:rsidRPr="00941BE9">
        <w:t xml:space="preserve">я обслуживания внутридомовых инженерных систем. </w:t>
      </w:r>
    </w:p>
    <w:p w:rsidR="00000000" w:rsidRPr="00941BE9" w:rsidRDefault="00CE7E57">
      <w:pPr>
        <w:autoSpaceDE w:val="0"/>
        <w:spacing w:line="360" w:lineRule="atLeast"/>
        <w:ind w:firstLine="720"/>
        <w:jc w:val="both"/>
      </w:pPr>
    </w:p>
    <w:p w:rsidR="00000000" w:rsidRPr="00941BE9" w:rsidRDefault="00CE7E57">
      <w:pPr>
        <w:autoSpaceDE w:val="0"/>
        <w:spacing w:line="240" w:lineRule="atLeast"/>
        <w:jc w:val="center"/>
      </w:pPr>
      <w:r w:rsidRPr="00941BE9">
        <w:rPr>
          <w:lang w:val="en-US"/>
        </w:rPr>
        <w:t>X</w:t>
      </w:r>
      <w:r w:rsidRPr="00941BE9">
        <w:t>. Порядок установления факта предоставления коммунальных услуг ненадлежащего качества и (или) с перерывами, превышающими установленную продолжительность</w:t>
      </w:r>
    </w:p>
    <w:p w:rsidR="00000000" w:rsidRPr="00941BE9" w:rsidRDefault="00CE7E57">
      <w:pPr>
        <w:autoSpaceDE w:val="0"/>
        <w:spacing w:line="360" w:lineRule="atLeast"/>
        <w:ind w:firstLine="720"/>
        <w:jc w:val="both"/>
      </w:pPr>
    </w:p>
    <w:p w:rsidR="00000000" w:rsidRPr="00941BE9" w:rsidRDefault="00CE7E57">
      <w:pPr>
        <w:autoSpaceDE w:val="0"/>
        <w:spacing w:line="360" w:lineRule="atLeast"/>
        <w:ind w:firstLine="720"/>
        <w:jc w:val="both"/>
      </w:pPr>
      <w:r w:rsidRPr="00941BE9">
        <w:lastRenderedPageBreak/>
        <w:t>104. При обнаружении исполнителем факта предоставле</w:t>
      </w:r>
      <w:r w:rsidRPr="00941BE9">
        <w:t>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w:t>
      </w:r>
      <w:r w:rsidRPr="00941BE9">
        <w:t xml:space="preserve">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w:t>
      </w:r>
      <w:r w:rsidRPr="00941BE9">
        <w:t xml:space="preserve"> (если они известны исполнителю). Если исполнителю такие причины неизвестны, то исполнитель обязан незамедлительно принять меры к их выяснению. </w:t>
      </w:r>
    </w:p>
    <w:p w:rsidR="00000000" w:rsidRPr="00941BE9" w:rsidRDefault="00CE7E57">
      <w:pPr>
        <w:autoSpaceDE w:val="0"/>
        <w:spacing w:line="360" w:lineRule="atLeast"/>
        <w:ind w:firstLine="720"/>
        <w:jc w:val="both"/>
      </w:pPr>
      <w:r w:rsidRPr="00941BE9">
        <w:t>В течение суток с момента обнаружения указанных фактов исполнитель обязан проинформировать потребителей о причи</w:t>
      </w:r>
      <w:r w:rsidRPr="00941BE9">
        <w:t>нах и предполагаемой продолжительности нарушения качества коммунальных услуг.</w:t>
      </w:r>
    </w:p>
    <w:p w:rsidR="00000000" w:rsidRPr="00941BE9" w:rsidRDefault="00CE7E57">
      <w:pPr>
        <w:autoSpaceDE w:val="0"/>
        <w:spacing w:line="360" w:lineRule="atLeast"/>
        <w:ind w:firstLine="720"/>
        <w:jc w:val="both"/>
      </w:pPr>
      <w:r w:rsidRPr="00941BE9">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w:t>
      </w:r>
      <w:r w:rsidRPr="00941BE9">
        <w:t>их фактов.</w:t>
      </w:r>
    </w:p>
    <w:p w:rsidR="00000000" w:rsidRPr="00941BE9" w:rsidRDefault="00CE7E57">
      <w:pPr>
        <w:autoSpaceDE w:val="0"/>
        <w:spacing w:line="360" w:lineRule="atLeast"/>
        <w:ind w:firstLine="720"/>
        <w:jc w:val="both"/>
      </w:pPr>
      <w:r w:rsidRPr="00941BE9">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000000" w:rsidRPr="00941BE9" w:rsidRDefault="00CE7E57">
      <w:pPr>
        <w:autoSpaceDE w:val="0"/>
        <w:spacing w:line="360" w:lineRule="atLeast"/>
        <w:ind w:firstLine="720"/>
        <w:jc w:val="both"/>
      </w:pPr>
      <w:r w:rsidRPr="00941BE9">
        <w:t>106. Сообщение о нарушени</w:t>
      </w:r>
      <w:r w:rsidRPr="00941BE9">
        <w:t>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w:t>
      </w:r>
      <w:r w:rsidRPr="00941BE9">
        <w:t>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w:t>
      </w:r>
      <w:r w:rsidRPr="00941BE9">
        <w:t>р, за которым зарегистрировано сообщение потребителя, и время его регистрации.</w:t>
      </w:r>
    </w:p>
    <w:p w:rsidR="00000000" w:rsidRPr="00941BE9" w:rsidRDefault="00CE7E57">
      <w:pPr>
        <w:autoSpaceDE w:val="0"/>
        <w:spacing w:line="360" w:lineRule="atLeast"/>
        <w:ind w:firstLine="720"/>
        <w:jc w:val="both"/>
      </w:pPr>
      <w:r w:rsidRPr="00941BE9">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w:t>
      </w:r>
      <w:r w:rsidRPr="00941BE9">
        <w:t xml:space="preserve">ся потребителю и сделать соответствующую отметку в журнале регистрации сообщений. </w:t>
      </w:r>
    </w:p>
    <w:p w:rsidR="00000000" w:rsidRPr="00941BE9" w:rsidRDefault="00CE7E57">
      <w:pPr>
        <w:autoSpaceDE w:val="0"/>
        <w:spacing w:line="360" w:lineRule="atLeast"/>
        <w:ind w:firstLine="720"/>
        <w:jc w:val="both"/>
      </w:pPr>
      <w:r w:rsidRPr="00941BE9">
        <w:t xml:space="preserve">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w:t>
      </w:r>
      <w:r w:rsidRPr="00941BE9">
        <w:t>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w:t>
      </w:r>
      <w:r w:rsidRPr="00941BE9">
        <w:t xml:space="preserve">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w:t>
      </w:r>
      <w:r w:rsidRPr="00941BE9">
        <w:t xml:space="preserve">для  обслуживания внутридомовых инженерных систем, обязан незамедлительно довести до такого лица полученную от потребителя информацию. </w:t>
      </w:r>
    </w:p>
    <w:p w:rsidR="00000000" w:rsidRPr="00941BE9" w:rsidRDefault="00CE7E57">
      <w:pPr>
        <w:autoSpaceDE w:val="0"/>
        <w:spacing w:line="360" w:lineRule="atLeast"/>
        <w:ind w:firstLine="720"/>
        <w:jc w:val="both"/>
      </w:pPr>
      <w:r w:rsidRPr="00941BE9">
        <w:t>108. В случае если сотруднику аварийно-диспетчерской службы исполнителя не известны причины нарушения качества коммуналь</w:t>
      </w:r>
      <w:r w:rsidRPr="00941BE9">
        <w:t xml:space="preserve">ной услуги он обязан согласовать с потребителем дату и время </w:t>
      </w:r>
      <w:r w:rsidRPr="00941BE9">
        <w:lastRenderedPageBreak/>
        <w:t>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w:t>
      </w:r>
      <w:r w:rsidRPr="00941BE9">
        <w:t>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000000" w:rsidRPr="00941BE9" w:rsidRDefault="00CE7E57">
      <w:pPr>
        <w:autoSpaceDE w:val="0"/>
        <w:spacing w:line="360" w:lineRule="atLeast"/>
        <w:ind w:firstLine="720"/>
        <w:jc w:val="both"/>
      </w:pPr>
      <w:r w:rsidRPr="00941BE9">
        <w:t>Если исполнителем является ресурсоснабжающая организация, которая несет ответственность за качество</w:t>
      </w:r>
      <w:r w:rsidRPr="00941BE9">
        <w:t xml:space="preserve">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w:t>
      </w:r>
      <w:r w:rsidRPr="00941BE9">
        <w:t xml:space="preserve">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w:t>
      </w:r>
      <w:r w:rsidRPr="00941BE9">
        <w:t>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000000" w:rsidRPr="00941BE9" w:rsidRDefault="00CE7E57">
      <w:pPr>
        <w:autoSpaceDE w:val="0"/>
        <w:spacing w:line="360" w:lineRule="atLeast"/>
        <w:ind w:firstLine="720"/>
        <w:jc w:val="both"/>
      </w:pPr>
      <w:r w:rsidRPr="00941BE9">
        <w:t>Время проведения проверки в сл</w:t>
      </w:r>
      <w:r w:rsidRPr="00941BE9">
        <w:t xml:space="preserve">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w:t>
      </w:r>
    </w:p>
    <w:p w:rsidR="00000000" w:rsidRPr="00941BE9" w:rsidRDefault="00CE7E57">
      <w:pPr>
        <w:autoSpaceDE w:val="0"/>
        <w:spacing w:line="360" w:lineRule="atLeast"/>
        <w:ind w:firstLine="720"/>
        <w:jc w:val="both"/>
      </w:pPr>
      <w:r w:rsidRPr="00941BE9">
        <w:t>109. По окончании проверки составляется акт проверки.</w:t>
      </w:r>
      <w:r w:rsidRPr="00941BE9">
        <w:t xml:space="preserve"> </w:t>
      </w:r>
    </w:p>
    <w:p w:rsidR="00000000" w:rsidRPr="00941BE9" w:rsidRDefault="00CE7E57">
      <w:pPr>
        <w:autoSpaceDE w:val="0"/>
        <w:spacing w:line="360" w:lineRule="atLeast"/>
        <w:ind w:firstLine="720"/>
        <w:jc w:val="both"/>
      </w:pPr>
      <w:r w:rsidRPr="00941BE9">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w:t>
      </w:r>
      <w:r w:rsidRPr="00941BE9">
        <w:t xml:space="preserve">ументы) выявления таких нарушений, выводы о дате и времени начала нарушения качества коммунальной услуги. </w:t>
      </w:r>
    </w:p>
    <w:p w:rsidR="00000000" w:rsidRPr="00941BE9" w:rsidRDefault="00CE7E57">
      <w:pPr>
        <w:autoSpaceDE w:val="0"/>
        <w:spacing w:line="360" w:lineRule="atLeast"/>
        <w:ind w:firstLine="720"/>
        <w:jc w:val="both"/>
      </w:pPr>
      <w:r w:rsidRPr="00941BE9">
        <w:t>Если в ходе проверки факт нарушения качества коммунальной услуги не подтвердится, то в акте проверки указывается об отсутствии факта нарушения качест</w:t>
      </w:r>
      <w:r w:rsidRPr="00941BE9">
        <w:t>ва коммунальной услуги.</w:t>
      </w:r>
    </w:p>
    <w:p w:rsidR="00000000" w:rsidRPr="00941BE9" w:rsidRDefault="00CE7E57">
      <w:pPr>
        <w:autoSpaceDE w:val="0"/>
        <w:spacing w:line="360" w:lineRule="atLeast"/>
        <w:ind w:firstLine="720"/>
        <w:jc w:val="both"/>
      </w:pPr>
      <w:r w:rsidRPr="00941BE9">
        <w:t xml:space="preserve">Если в ходе проверки возник спор относительно факта нарушения качества коммунальной услуги и (или) величины отступления от установленных в приложении № 1 к настоящим Правилам параметров качества коммунальной услуги, то акт проверки </w:t>
      </w:r>
      <w:r w:rsidRPr="00941BE9">
        <w:t>составляется в соответствии с пунктом  110 настоящих Правил.</w:t>
      </w:r>
    </w:p>
    <w:p w:rsidR="00000000" w:rsidRPr="00941BE9" w:rsidRDefault="00CE7E57">
      <w:pPr>
        <w:autoSpaceDE w:val="0"/>
        <w:spacing w:line="360" w:lineRule="atLeast"/>
        <w:ind w:firstLine="720"/>
        <w:jc w:val="both"/>
      </w:pPr>
      <w:r w:rsidRPr="00941BE9">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w:t>
      </w:r>
      <w:r w:rsidRPr="00941BE9">
        <w:t xml:space="preserve"> (или его представителю), второй экземпляр остается у исполнителя, остальные экземпляры передаются заинтересованным лицам, участвующим в проверке. </w:t>
      </w:r>
    </w:p>
    <w:p w:rsidR="00000000" w:rsidRPr="00941BE9" w:rsidRDefault="00CE7E57">
      <w:pPr>
        <w:autoSpaceDE w:val="0"/>
        <w:spacing w:line="360" w:lineRule="atLeast"/>
        <w:ind w:firstLine="720"/>
        <w:jc w:val="both"/>
      </w:pPr>
      <w:r w:rsidRPr="00941BE9">
        <w:t>При уклонении кого-либо из заинтересованных участников проверки от подписания акта проверки такой акт подпис</w:t>
      </w:r>
      <w:r w:rsidRPr="00941BE9">
        <w:t xml:space="preserve">ывается другими участниками проверки и не менее чем 2 незаинтересованными лицами. </w:t>
      </w:r>
    </w:p>
    <w:p w:rsidR="00000000" w:rsidRPr="00941BE9" w:rsidRDefault="00CE7E57">
      <w:pPr>
        <w:autoSpaceDE w:val="0"/>
        <w:spacing w:line="360" w:lineRule="atLeast"/>
        <w:ind w:firstLine="720"/>
        <w:jc w:val="both"/>
      </w:pPr>
      <w:r w:rsidRPr="00941BE9">
        <w:t>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w:t>
      </w:r>
      <w:r w:rsidRPr="00941BE9">
        <w:t xml:space="preserve">ачества коммунальной услуги и (или) величины отступления от установленных в приложении № 1 к настоящим Правилам параметров качества коммунальной услуги, то потребитель и исполнитель, иные </w:t>
      </w:r>
      <w:r w:rsidRPr="00941BE9">
        <w:lastRenderedPageBreak/>
        <w:t>заинтересованные участники проверки определяют в соответствии с наст</w:t>
      </w:r>
      <w:r w:rsidRPr="00941BE9">
        <w:t>оящим пунктом порядок проведения дальнейшей проверки качества коммунальной услуги.</w:t>
      </w:r>
    </w:p>
    <w:p w:rsidR="00000000" w:rsidRPr="00941BE9" w:rsidRDefault="00CE7E57">
      <w:pPr>
        <w:autoSpaceDE w:val="0"/>
        <w:spacing w:line="360" w:lineRule="atLeast"/>
        <w:ind w:firstLine="720"/>
        <w:jc w:val="both"/>
      </w:pPr>
      <w:r w:rsidRPr="00941BE9">
        <w:t xml:space="preserve">Любой заинтересованный участник проверки вправе инициировать проведение экспертизы качества коммунальной услуги. </w:t>
      </w:r>
    </w:p>
    <w:p w:rsidR="00000000" w:rsidRPr="00941BE9" w:rsidRDefault="00CE7E57">
      <w:pPr>
        <w:autoSpaceDE w:val="0"/>
        <w:spacing w:line="360" w:lineRule="atLeast"/>
        <w:ind w:firstLine="720"/>
        <w:jc w:val="both"/>
      </w:pPr>
      <w:r w:rsidRPr="00941BE9">
        <w:t>Если для проведения экспертизы качества коммунальной услуги</w:t>
      </w:r>
      <w:r w:rsidRPr="00941BE9">
        <w:t xml:space="preserve">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w:t>
      </w:r>
      <w:r w:rsidRPr="00941BE9">
        <w:t>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w:t>
      </w:r>
      <w:r w:rsidRPr="00941BE9">
        <w:t>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w:t>
      </w:r>
      <w:r w:rsidRPr="00941BE9">
        <w:t xml:space="preserve">редать его копии всем заинтересованным участникам проверки, которые участвовали в проверке. </w:t>
      </w:r>
    </w:p>
    <w:p w:rsidR="00000000" w:rsidRPr="00941BE9" w:rsidRDefault="00CE7E57">
      <w:pPr>
        <w:autoSpaceDE w:val="0"/>
        <w:spacing w:line="360" w:lineRule="atLeast"/>
        <w:ind w:firstLine="720"/>
        <w:jc w:val="both"/>
      </w:pPr>
      <w:r w:rsidRPr="00941BE9">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w:t>
      </w:r>
      <w:r w:rsidRPr="00941BE9">
        <w:t>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w:t>
      </w:r>
      <w:r w:rsidRPr="00941BE9">
        <w:t xml:space="preserve">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 </w:t>
      </w:r>
    </w:p>
    <w:p w:rsidR="00000000" w:rsidRPr="00941BE9" w:rsidRDefault="00CE7E57">
      <w:pPr>
        <w:autoSpaceDE w:val="0"/>
        <w:spacing w:line="360" w:lineRule="atLeast"/>
        <w:ind w:firstLine="720"/>
        <w:jc w:val="both"/>
      </w:pPr>
      <w:r w:rsidRPr="00941BE9">
        <w:t>Расходы на проведение экспертизы, инициирова</w:t>
      </w:r>
      <w:r w:rsidRPr="00941BE9">
        <w:t>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w:t>
      </w:r>
      <w:r w:rsidRPr="00941BE9">
        <w:t xml:space="preserve">ие экспертизы, инициированной иным участником проверки, несет такой участник. </w:t>
      </w:r>
    </w:p>
    <w:p w:rsidR="00000000" w:rsidRPr="00941BE9" w:rsidRDefault="00CE7E57">
      <w:pPr>
        <w:autoSpaceDE w:val="0"/>
        <w:spacing w:line="360" w:lineRule="atLeast"/>
        <w:ind w:firstLine="720"/>
        <w:jc w:val="both"/>
      </w:pPr>
      <w:r w:rsidRPr="00941BE9">
        <w:t>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w:t>
      </w:r>
      <w:r w:rsidRPr="00941BE9">
        <w:t>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приложении № 1 к настоящим Правилам параметров качества коммунальной услуги, то определяются дата и</w:t>
      </w:r>
      <w:r w:rsidRPr="00941BE9">
        <w:t xml:space="preserve">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w:t>
      </w:r>
      <w:r w:rsidRPr="00941BE9">
        <w:t xml:space="preserve">рки должны быть указаны дата и время проведения повторной проверки. </w:t>
      </w:r>
    </w:p>
    <w:p w:rsidR="00000000" w:rsidRPr="00941BE9" w:rsidRDefault="00CE7E57">
      <w:pPr>
        <w:autoSpaceDE w:val="0"/>
        <w:spacing w:line="360" w:lineRule="atLeast"/>
        <w:ind w:firstLine="720"/>
        <w:jc w:val="both"/>
      </w:pPr>
      <w:r w:rsidRPr="00941BE9">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w:t>
      </w:r>
      <w:r w:rsidRPr="00941BE9">
        <w:t>ого объединения потребителей. Указанным представителям исполнитель обязан передать по 1 экземпляру  акта повторной проверки.</w:t>
      </w:r>
    </w:p>
    <w:p w:rsidR="00000000" w:rsidRPr="00941BE9" w:rsidRDefault="00CE7E57">
      <w:pPr>
        <w:autoSpaceDE w:val="0"/>
        <w:spacing w:line="360" w:lineRule="atLeast"/>
        <w:ind w:firstLine="720"/>
        <w:jc w:val="both"/>
      </w:pPr>
      <w:r w:rsidRPr="00941BE9">
        <w:lastRenderedPageBreak/>
        <w:t>111. Датой и временем, начиная с которых считается, что коммунальная услуга предоставляется с нарушениями качества, являются:</w:t>
      </w:r>
    </w:p>
    <w:p w:rsidR="00000000" w:rsidRPr="00941BE9" w:rsidRDefault="00CE7E57">
      <w:pPr>
        <w:autoSpaceDE w:val="0"/>
        <w:spacing w:line="360" w:lineRule="atLeast"/>
        <w:ind w:firstLine="720"/>
        <w:jc w:val="both"/>
      </w:pPr>
      <w:r w:rsidRPr="00941BE9">
        <w:t>а) да</w:t>
      </w:r>
      <w:r w:rsidRPr="00941BE9">
        <w:t xml:space="preserve">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(пункты 104, 107 настоящих Правил); </w:t>
      </w:r>
    </w:p>
    <w:p w:rsidR="00000000" w:rsidRPr="00941BE9" w:rsidRDefault="00CE7E57">
      <w:pPr>
        <w:autoSpaceDE w:val="0"/>
        <w:spacing w:line="360" w:lineRule="atLeast"/>
        <w:ind w:firstLine="720"/>
        <w:jc w:val="both"/>
      </w:pPr>
      <w:r w:rsidRPr="00941BE9">
        <w:t>б) дата и время доведения потребителем до сведения аварий</w:t>
      </w:r>
      <w:r w:rsidRPr="00941BE9">
        <w:t>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w:t>
      </w:r>
      <w:r w:rsidRPr="00941BE9">
        <w:t xml:space="preserve"> числе по результатам проведенной экспертизы (пункт 108 настоящих Правил);</w:t>
      </w:r>
    </w:p>
    <w:p w:rsidR="00000000" w:rsidRPr="00941BE9" w:rsidRDefault="00CE7E57">
      <w:pPr>
        <w:autoSpaceDE w:val="0"/>
        <w:spacing w:line="360" w:lineRule="atLeast"/>
        <w:ind w:firstLine="720"/>
        <w:jc w:val="both"/>
      </w:pPr>
      <w:r w:rsidRPr="00941BE9">
        <w:t>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w:t>
      </w:r>
      <w:r w:rsidRPr="00941BE9">
        <w:t>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000000" w:rsidRPr="00941BE9" w:rsidRDefault="00CE7E57">
      <w:pPr>
        <w:autoSpaceDE w:val="0"/>
        <w:spacing w:line="360" w:lineRule="atLeast"/>
        <w:ind w:firstLine="720"/>
        <w:jc w:val="both"/>
      </w:pPr>
      <w:r w:rsidRPr="00941BE9">
        <w:t>11</w:t>
      </w:r>
      <w:r w:rsidRPr="00941BE9">
        <w:t>2. Период нарушения качества коммунальной услуги считается оконченным:</w:t>
      </w:r>
    </w:p>
    <w:p w:rsidR="00000000" w:rsidRPr="00941BE9" w:rsidRDefault="00CE7E57">
      <w:pPr>
        <w:autoSpaceDE w:val="0"/>
        <w:spacing w:line="360" w:lineRule="atLeast"/>
        <w:ind w:firstLine="720"/>
        <w:jc w:val="both"/>
      </w:pPr>
      <w:r w:rsidRPr="00941BE9">
        <w:t>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w:t>
      </w:r>
      <w:r w:rsidRPr="00941BE9">
        <w:t>том 104 настоящих Правил в журнале регистрации таких фактов;</w:t>
      </w:r>
    </w:p>
    <w:p w:rsidR="00000000" w:rsidRPr="00941BE9" w:rsidRDefault="00CE7E57">
      <w:pPr>
        <w:autoSpaceDE w:val="0"/>
        <w:spacing w:line="360" w:lineRule="atLeast"/>
        <w:ind w:firstLine="720"/>
        <w:jc w:val="both"/>
      </w:pPr>
      <w:r w:rsidRPr="00941BE9">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000000" w:rsidRPr="00941BE9" w:rsidRDefault="00CE7E57">
      <w:pPr>
        <w:autoSpaceDE w:val="0"/>
        <w:spacing w:line="360" w:lineRule="atLeast"/>
        <w:ind w:firstLine="720"/>
        <w:jc w:val="both"/>
      </w:pPr>
      <w:r w:rsidRPr="00941BE9">
        <w:t>в) с даты и</w:t>
      </w:r>
      <w:r w:rsidRPr="00941BE9">
        <w:t xml:space="preserve"> времени, указанных в акте о результатах проверки по итогам  устранения причин нарушения качества коммунальной услуги, составленном в соответствии с пунктом 113 настоящих Правил;</w:t>
      </w:r>
    </w:p>
    <w:p w:rsidR="00000000" w:rsidRPr="00941BE9" w:rsidRDefault="00CE7E57">
      <w:pPr>
        <w:autoSpaceDE w:val="0"/>
        <w:spacing w:line="360" w:lineRule="atLeast"/>
        <w:ind w:firstLine="720"/>
        <w:jc w:val="both"/>
      </w:pPr>
      <w:r w:rsidRPr="00941BE9">
        <w:t>г) с даты и времени возобновления предоставления коммунальной услуги надлежащ</w:t>
      </w:r>
      <w:r w:rsidRPr="00941BE9">
        <w:t>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w:t>
      </w:r>
      <w:r w:rsidRPr="00941BE9">
        <w:t>дерации о единстве измерений, если указанные приборы учета и средства измерения способны сохранять зафиксированные сведения.</w:t>
      </w:r>
    </w:p>
    <w:p w:rsidR="00000000" w:rsidRPr="00941BE9" w:rsidRDefault="00CE7E57">
      <w:pPr>
        <w:autoSpaceDE w:val="0"/>
        <w:spacing w:line="360" w:lineRule="atLeast"/>
        <w:ind w:firstLine="720"/>
        <w:jc w:val="both"/>
      </w:pPr>
      <w:r w:rsidRPr="00941BE9">
        <w:t>113. После устранения причин нарушения качества коммунальной услуги исполнитель обязан удостовериться в том, что потребителю предос</w:t>
      </w:r>
      <w:r w:rsidRPr="00941BE9">
        <w:t xml:space="preserve">тавляется коммунальная услуга надлежащего качества в необходимом объеме. </w:t>
      </w:r>
    </w:p>
    <w:p w:rsidR="00000000" w:rsidRPr="00941BE9" w:rsidRDefault="00CE7E57">
      <w:pPr>
        <w:autoSpaceDE w:val="0"/>
        <w:spacing w:line="360" w:lineRule="atLeast"/>
        <w:ind w:firstLine="720"/>
        <w:jc w:val="both"/>
      </w:pPr>
      <w:r w:rsidRPr="00941BE9">
        <w:t>Если исполнитель не имеет возможности установить период нарушения качества коммунальной услуги на основе сведений, указанных  в подпунктах "а", "б" и "г" пункта 112 настоящих Правил,</w:t>
      </w:r>
      <w:r w:rsidRPr="00941BE9">
        <w:t xml:space="preserve">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  </w:t>
      </w:r>
    </w:p>
    <w:p w:rsidR="00000000" w:rsidRPr="00941BE9" w:rsidRDefault="00CE7E57">
      <w:pPr>
        <w:autoSpaceDE w:val="0"/>
        <w:spacing w:line="360" w:lineRule="atLeast"/>
        <w:ind w:firstLine="720"/>
        <w:jc w:val="both"/>
      </w:pPr>
      <w:r w:rsidRPr="00941BE9">
        <w:t>Для этого исполнитель в согласованное с потребителем время обязан п</w:t>
      </w:r>
      <w:r w:rsidRPr="00941BE9">
        <w:t xml:space="preserve">рибыть в помещение потребителя, провести проверку и составить акт о результатах проверки по итогам устранения причин </w:t>
      </w:r>
      <w:r w:rsidRPr="00941BE9">
        <w:lastRenderedPageBreak/>
        <w:t xml:space="preserve">нарушения качества коммунальной услуги, который подписывается потребителем (или его представителем) и исполнителем. </w:t>
      </w:r>
    </w:p>
    <w:p w:rsidR="00000000" w:rsidRPr="00941BE9" w:rsidRDefault="00CE7E57">
      <w:pPr>
        <w:autoSpaceDE w:val="0"/>
        <w:spacing w:line="360" w:lineRule="atLeast"/>
        <w:ind w:firstLine="720"/>
        <w:jc w:val="both"/>
      </w:pPr>
      <w:r w:rsidRPr="00941BE9">
        <w:t xml:space="preserve">Если в соответствии с </w:t>
      </w:r>
      <w:r w:rsidRPr="00941BE9">
        <w:t>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000000" w:rsidRPr="00941BE9" w:rsidRDefault="00CE7E57">
      <w:pPr>
        <w:autoSpaceDE w:val="0"/>
        <w:spacing w:line="360" w:lineRule="atLeast"/>
        <w:ind w:firstLine="720"/>
        <w:jc w:val="both"/>
      </w:pPr>
      <w:r w:rsidRPr="00941BE9">
        <w:t>При уклонении потребителя от согласо</w:t>
      </w:r>
      <w:r w:rsidRPr="00941BE9">
        <w:t>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w:t>
      </w:r>
      <w:r w:rsidRPr="00941BE9">
        <w:t xml:space="preserve">елем и не менее 2 незаинтересованными лицами. Указанный акт составляется в 2 экземплярах, один из которых передается потребителю (или его представителю).  </w:t>
      </w:r>
    </w:p>
    <w:p w:rsidR="00000000" w:rsidRPr="00941BE9" w:rsidRDefault="00CE7E57">
      <w:pPr>
        <w:autoSpaceDE w:val="0"/>
        <w:spacing w:line="360" w:lineRule="atLeast"/>
        <w:ind w:firstLine="720"/>
        <w:jc w:val="both"/>
      </w:pPr>
      <w:r w:rsidRPr="00941BE9">
        <w:t>При проведении указанной проверки и составлении акта о результатах проверки по итогам  устранения пр</w:t>
      </w:r>
      <w:r w:rsidRPr="00941BE9">
        <w:t>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w:t>
      </w:r>
      <w:r w:rsidRPr="00941BE9">
        <w:t>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w:t>
      </w:r>
      <w:r w:rsidRPr="00941BE9">
        <w:t xml:space="preserve">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 </w:t>
      </w:r>
    </w:p>
    <w:p w:rsidR="00000000" w:rsidRPr="00941BE9" w:rsidRDefault="00CE7E57">
      <w:pPr>
        <w:autoSpaceDE w:val="0"/>
        <w:spacing w:line="240" w:lineRule="exact"/>
        <w:ind w:firstLine="720"/>
        <w:jc w:val="both"/>
      </w:pPr>
    </w:p>
    <w:p w:rsidR="00000000" w:rsidRPr="00941BE9" w:rsidRDefault="00CE7E57">
      <w:pPr>
        <w:autoSpaceDE w:val="0"/>
        <w:spacing w:line="240" w:lineRule="atLeast"/>
        <w:jc w:val="center"/>
      </w:pPr>
      <w:r w:rsidRPr="00941BE9">
        <w:t>X</w:t>
      </w:r>
      <w:r w:rsidRPr="00941BE9">
        <w:rPr>
          <w:lang w:val="en-US"/>
        </w:rPr>
        <w:t>I</w:t>
      </w:r>
      <w:r w:rsidRPr="00941BE9">
        <w:t>. Приостановление ил</w:t>
      </w:r>
      <w:r w:rsidRPr="00941BE9">
        <w:t>и ограничение</w:t>
      </w:r>
    </w:p>
    <w:p w:rsidR="00000000" w:rsidRPr="00941BE9" w:rsidRDefault="00CE7E57">
      <w:pPr>
        <w:autoSpaceDE w:val="0"/>
        <w:spacing w:line="240" w:lineRule="atLeast"/>
        <w:jc w:val="center"/>
      </w:pPr>
      <w:r w:rsidRPr="00941BE9">
        <w:t>предоставления коммунальных услуг</w:t>
      </w:r>
    </w:p>
    <w:p w:rsidR="00000000" w:rsidRPr="00941BE9" w:rsidRDefault="00CE7E57">
      <w:pPr>
        <w:autoSpaceDE w:val="0"/>
        <w:spacing w:line="240" w:lineRule="exact"/>
        <w:ind w:firstLine="720"/>
        <w:jc w:val="both"/>
      </w:pPr>
    </w:p>
    <w:p w:rsidR="00000000" w:rsidRPr="00941BE9" w:rsidRDefault="00CE7E57">
      <w:pPr>
        <w:autoSpaceDE w:val="0"/>
        <w:spacing w:line="360" w:lineRule="atLeast"/>
        <w:ind w:firstLine="720"/>
        <w:jc w:val="both"/>
      </w:pPr>
      <w:r w:rsidRPr="00941BE9">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w:t>
      </w:r>
      <w:r w:rsidRPr="00941BE9">
        <w:t xml:space="preserve">оммунальной услуги в течение суток. </w:t>
      </w:r>
    </w:p>
    <w:p w:rsidR="00000000" w:rsidRPr="00941BE9" w:rsidRDefault="00CE7E57">
      <w:pPr>
        <w:autoSpaceDE w:val="0"/>
        <w:spacing w:line="360" w:lineRule="atLeast"/>
        <w:ind w:firstLine="720"/>
        <w:jc w:val="both"/>
      </w:pPr>
      <w:r w:rsidRPr="00941BE9">
        <w:t xml:space="preserve">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 </w:t>
      </w:r>
    </w:p>
    <w:p w:rsidR="00000000" w:rsidRPr="00941BE9" w:rsidRDefault="00CE7E57">
      <w:pPr>
        <w:autoSpaceDE w:val="0"/>
        <w:spacing w:line="360" w:lineRule="atLeast"/>
        <w:ind w:firstLine="720"/>
        <w:jc w:val="both"/>
      </w:pPr>
      <w:r w:rsidRPr="00941BE9">
        <w:t>В случае когда приостановление предоставления коммунальной услуги в</w:t>
      </w:r>
      <w:r w:rsidRPr="00941BE9">
        <w:t>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w:t>
      </w:r>
      <w:r w:rsidRPr="00941BE9">
        <w:t xml:space="preserve">м пользуется потребитель-должник, и связанное с предоставлением ему коммунальных услуг. </w:t>
      </w:r>
    </w:p>
    <w:p w:rsidR="00000000" w:rsidRPr="00941BE9" w:rsidRDefault="00CE7E57">
      <w:pPr>
        <w:autoSpaceDE w:val="0"/>
        <w:spacing w:line="360" w:lineRule="atLeast"/>
        <w:ind w:firstLine="720"/>
        <w:jc w:val="both"/>
      </w:pPr>
      <w:r w:rsidRPr="00941BE9">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000000" w:rsidRPr="00941BE9" w:rsidRDefault="00CE7E57">
      <w:pPr>
        <w:autoSpaceDE w:val="0"/>
        <w:spacing w:line="360" w:lineRule="atLeast"/>
        <w:ind w:firstLine="720"/>
        <w:jc w:val="both"/>
      </w:pPr>
      <w:r w:rsidRPr="00941BE9">
        <w:t>115. Ис</w:t>
      </w:r>
      <w:r w:rsidRPr="00941BE9">
        <w:t>полнитель ограничивает или приостанавливает предоставление коммунальных услуг без предварительного уведомления потребителя в случае:</w:t>
      </w:r>
    </w:p>
    <w:p w:rsidR="00000000" w:rsidRPr="00941BE9" w:rsidRDefault="00CE7E57">
      <w:pPr>
        <w:autoSpaceDE w:val="0"/>
        <w:spacing w:line="360" w:lineRule="atLeast"/>
        <w:ind w:firstLine="720"/>
        <w:jc w:val="both"/>
      </w:pPr>
      <w:r w:rsidRPr="00941BE9">
        <w:t>а) возникновения или угрозы возникновения аварийной ситуации в централизованных сетях инженерно-технического обеспечения, п</w:t>
      </w:r>
      <w:r w:rsidRPr="00941BE9">
        <w:t xml:space="preserve">о которым осуществляются водо-, тепло-, электро- и </w:t>
      </w:r>
      <w:r w:rsidRPr="00941BE9">
        <w:lastRenderedPageBreak/>
        <w:t>газоснабжение, а также водоотведение - с момента возникновения или угрозы возникновения такой аварийной ситуации;</w:t>
      </w:r>
    </w:p>
    <w:p w:rsidR="00000000" w:rsidRPr="00941BE9" w:rsidRDefault="00CE7E57">
      <w:pPr>
        <w:autoSpaceDE w:val="0"/>
        <w:spacing w:line="360" w:lineRule="atLeast"/>
        <w:ind w:firstLine="720"/>
        <w:jc w:val="both"/>
      </w:pPr>
      <w:r w:rsidRPr="00941BE9">
        <w:t>б) возникновения стихийных бедствий и (или) чрезвычайных ситуаций, а также при необходимост</w:t>
      </w:r>
      <w:r w:rsidRPr="00941BE9">
        <w:t>и их локализации и устранения последствий - с момента возникновения таких ситуаций, а также с момента возникновения такой необходимости;</w:t>
      </w:r>
    </w:p>
    <w:p w:rsidR="00000000" w:rsidRPr="00941BE9" w:rsidRDefault="00CE7E57">
      <w:pPr>
        <w:autoSpaceDE w:val="0"/>
        <w:spacing w:line="360" w:lineRule="atLeast"/>
        <w:ind w:firstLine="720"/>
        <w:jc w:val="both"/>
      </w:pPr>
      <w:r w:rsidRPr="00941BE9">
        <w:t>в) выявления факта несанкционированного подключения внутриквартирного оборудования потребителя к внутридомовым инженерн</w:t>
      </w:r>
      <w:r w:rsidRPr="00941BE9">
        <w:t>ым системам или централизованным сетям инженерно-технического обеспечения - с момента выявления несанкционированного подключения;</w:t>
      </w:r>
    </w:p>
    <w:p w:rsidR="00000000" w:rsidRPr="00941BE9" w:rsidRDefault="00CE7E57">
      <w:pPr>
        <w:autoSpaceDE w:val="0"/>
        <w:spacing w:line="360" w:lineRule="atLeast"/>
        <w:ind w:firstLine="720"/>
        <w:jc w:val="both"/>
      </w:pPr>
      <w:r w:rsidRPr="00941BE9">
        <w:t>г) использования потребителем бытовых машин (приборов, оборудования), мощность подключения которых превышает максимально допус</w:t>
      </w:r>
      <w:r w:rsidRPr="00941BE9">
        <w:t>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000000" w:rsidRPr="00941BE9" w:rsidRDefault="00CE7E57">
      <w:pPr>
        <w:autoSpaceDE w:val="0"/>
        <w:spacing w:line="360" w:lineRule="atLeast"/>
        <w:ind w:firstLine="720"/>
        <w:jc w:val="both"/>
      </w:pPr>
      <w:r w:rsidRPr="00941BE9">
        <w:t>д) получения исполнителем предписания органа, уполномоченного осуществлять</w:t>
      </w:r>
      <w:r w:rsidRPr="00941BE9">
        <w:t xml:space="preserve">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w:t>
      </w:r>
      <w:r w:rsidRPr="00941BE9">
        <w:t>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w:t>
      </w:r>
      <w:r w:rsidRPr="00941BE9">
        <w:t>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w:t>
      </w:r>
      <w:r w:rsidRPr="00941BE9">
        <w:t>ющего органа.</w:t>
      </w:r>
    </w:p>
    <w:p w:rsidR="00000000" w:rsidRPr="00941BE9" w:rsidRDefault="00CE7E57">
      <w:pPr>
        <w:autoSpaceDE w:val="0"/>
        <w:spacing w:line="360" w:lineRule="atLeast"/>
        <w:ind w:firstLine="720"/>
        <w:jc w:val="both"/>
      </w:pPr>
      <w:r w:rsidRPr="00941BE9">
        <w:t>116. В случаях, указанных в подпунктах "а" и "б" пункта 115 настоящих Правил, исполнитель обязан в соответствии с пунктом 104 настоящих Правил зарегистрировать в журнале учета дату, время начала (окончания) и причины ограничения или приостано</w:t>
      </w:r>
      <w:r w:rsidRPr="00941BE9">
        <w:t xml:space="preserve">вления предоставления коммунальных услуг, а также в течение суток с даты ограничения или </w:t>
      </w:r>
      <w:r w:rsidRPr="00941BE9">
        <w:br/>
      </w:r>
    </w:p>
    <w:p w:rsidR="00000000" w:rsidRPr="00941BE9" w:rsidRDefault="00CE7E57">
      <w:pPr>
        <w:autoSpaceDE w:val="0"/>
        <w:spacing w:line="360" w:lineRule="atLeast"/>
        <w:jc w:val="both"/>
      </w:pPr>
      <w:r w:rsidRPr="00941BE9">
        <w:t>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w:t>
      </w:r>
      <w:r w:rsidRPr="00941BE9">
        <w:t xml:space="preserve">авления коммунальных услуг. </w:t>
      </w:r>
    </w:p>
    <w:p w:rsidR="00000000" w:rsidRPr="00941BE9" w:rsidRDefault="00CE7E57">
      <w:pPr>
        <w:autoSpaceDE w:val="0"/>
        <w:spacing w:line="360" w:lineRule="atLeast"/>
        <w:ind w:firstLine="720"/>
        <w:jc w:val="both"/>
      </w:pPr>
      <w:r w:rsidRPr="00941BE9">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000000" w:rsidRPr="00941BE9" w:rsidRDefault="00CE7E57">
      <w:pPr>
        <w:autoSpaceDE w:val="0"/>
        <w:spacing w:line="360" w:lineRule="atLeast"/>
        <w:ind w:firstLine="720"/>
        <w:jc w:val="both"/>
      </w:pPr>
      <w:r w:rsidRPr="00941BE9">
        <w:t>а) неполной оплаты потребителем коммунальной услуги - через 30 дней после письменного</w:t>
      </w:r>
      <w:r w:rsidRPr="00941BE9">
        <w:t xml:space="preserve"> предупреждения (уведомления) потребителя в порядке, указанном в настоящем разделе; </w:t>
      </w:r>
    </w:p>
    <w:p w:rsidR="00000000" w:rsidRPr="00941BE9" w:rsidRDefault="00CE7E57">
      <w:pPr>
        <w:autoSpaceDE w:val="0"/>
        <w:spacing w:line="360" w:lineRule="atLeast"/>
        <w:ind w:firstLine="720"/>
        <w:jc w:val="both"/>
      </w:pPr>
      <w:r w:rsidRPr="00941BE9">
        <w:t xml:space="preserve">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w:t>
      </w:r>
      <w:r w:rsidRPr="00941BE9">
        <w:t xml:space="preserve">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 </w:t>
      </w:r>
    </w:p>
    <w:p w:rsidR="00000000" w:rsidRPr="00941BE9" w:rsidRDefault="00CE7E57">
      <w:pPr>
        <w:autoSpaceDE w:val="0"/>
        <w:spacing w:line="360" w:lineRule="atLeast"/>
        <w:ind w:firstLine="720"/>
        <w:jc w:val="both"/>
      </w:pPr>
      <w:r w:rsidRPr="00941BE9">
        <w:lastRenderedPageBreak/>
        <w:t>118. </w:t>
      </w:r>
      <w:r w:rsidRPr="00941BE9">
        <w:t xml:space="preserve">Под неполной оплатой потребителем коммунальной услуги понимается наличие у потребителя </w:t>
      </w:r>
      <w:r w:rsidRPr="00941BE9">
        <w:t>задолженности по оплате 1 коммунальной услуги в размере, превышающем сумму 3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w:t>
      </w:r>
      <w:r w:rsidRPr="00941BE9">
        <w:t>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w:t>
      </w:r>
      <w:r w:rsidRPr="00941BE9">
        <w:t xml:space="preserve">ти и (или) при невыполнении потребителем-должником условий такого соглашения. </w:t>
      </w:r>
    </w:p>
    <w:p w:rsidR="00000000" w:rsidRPr="00941BE9" w:rsidRDefault="00CE7E57">
      <w:pPr>
        <w:autoSpaceDE w:val="0"/>
        <w:spacing w:line="360" w:lineRule="atLeast"/>
        <w:ind w:firstLine="720"/>
        <w:jc w:val="both"/>
      </w:pPr>
      <w:r w:rsidRPr="00941BE9">
        <w:t xml:space="preserve">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w:t>
      </w:r>
      <w:r w:rsidRPr="00941BE9">
        <w:t>каждому виду коммунальной услуги в отдельности.</w:t>
      </w:r>
    </w:p>
    <w:p w:rsidR="00000000" w:rsidRPr="00941BE9" w:rsidRDefault="00CE7E57">
      <w:pPr>
        <w:autoSpaceDE w:val="0"/>
        <w:spacing w:line="360" w:lineRule="atLeast"/>
        <w:ind w:firstLine="720"/>
        <w:jc w:val="both"/>
      </w:pPr>
      <w:r w:rsidRPr="00941BE9">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w:t>
      </w:r>
      <w:r w:rsidRPr="00941BE9">
        <w:t>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w:t>
      </w:r>
      <w:r w:rsidRPr="00941BE9">
        <w:t xml:space="preserve">у виду коммунальной услуги исходя из частично неоплаченной суммы. </w:t>
      </w:r>
    </w:p>
    <w:p w:rsidR="00000000" w:rsidRPr="00941BE9" w:rsidRDefault="00CE7E57">
      <w:pPr>
        <w:autoSpaceDE w:val="0"/>
        <w:spacing w:line="360" w:lineRule="atLeast"/>
        <w:ind w:firstLine="720"/>
        <w:jc w:val="both"/>
      </w:pPr>
      <w:r w:rsidRPr="00941BE9">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w:t>
      </w:r>
      <w:r w:rsidRPr="00941BE9">
        <w:t xml:space="preserve">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w:t>
      </w:r>
      <w:r w:rsidRPr="00941BE9">
        <w:t>порядке:</w:t>
      </w:r>
    </w:p>
    <w:p w:rsidR="00000000" w:rsidRPr="00941BE9" w:rsidRDefault="00CE7E57">
      <w:pPr>
        <w:autoSpaceDE w:val="0"/>
        <w:spacing w:line="360" w:lineRule="atLeast"/>
        <w:ind w:firstLine="720"/>
        <w:jc w:val="both"/>
      </w:pPr>
      <w:r w:rsidRPr="00941BE9">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30 дней со дня передачи потребителю указанного предупреждения (уве</w:t>
      </w:r>
      <w:r w:rsidRPr="00941BE9">
        <w:t>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w:t>
      </w:r>
      <w:r w:rsidRPr="00941BE9">
        <w:t>ние) доводится до сведения потребителя путем вручения ему под расписку или направления по почте заказным письмом (с описью вложения);</w:t>
      </w:r>
    </w:p>
    <w:p w:rsidR="00000000" w:rsidRPr="00941BE9" w:rsidRDefault="00CE7E57">
      <w:pPr>
        <w:autoSpaceDE w:val="0"/>
        <w:spacing w:line="360" w:lineRule="atLeast"/>
        <w:ind w:firstLine="720"/>
        <w:jc w:val="both"/>
      </w:pPr>
      <w:r w:rsidRPr="00941BE9">
        <w:t>б) при непогашении потребителем-должником задолженности в течение установленного в предупреждении (уведомлении) срока испо</w:t>
      </w:r>
      <w:r w:rsidRPr="00941BE9">
        <w:t>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000000" w:rsidRPr="00941BE9" w:rsidRDefault="00CE7E57">
      <w:pPr>
        <w:autoSpaceDE w:val="0"/>
        <w:spacing w:line="360" w:lineRule="atLeast"/>
        <w:ind w:firstLine="720"/>
        <w:jc w:val="both"/>
      </w:pPr>
      <w:r w:rsidRPr="00941BE9">
        <w:t>в)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w:t>
      </w:r>
      <w:r w:rsidRPr="00941BE9">
        <w:t xml:space="preserve">тель приостанавливает </w:t>
      </w:r>
      <w:r w:rsidRPr="00941BE9">
        <w:lastRenderedPageBreak/>
        <w:t xml:space="preserve">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w:t>
      </w:r>
      <w:r w:rsidRPr="00941BE9">
        <w:t>извещения под расписку.</w:t>
      </w:r>
    </w:p>
    <w:p w:rsidR="00000000" w:rsidRPr="00941BE9" w:rsidRDefault="00CE7E57">
      <w:pPr>
        <w:autoSpaceDE w:val="0"/>
        <w:spacing w:line="360" w:lineRule="atLeast"/>
        <w:ind w:firstLine="720"/>
        <w:jc w:val="both"/>
      </w:pPr>
      <w:r w:rsidRPr="00941BE9">
        <w:t>120. Предоставление коммунальных услуг возобновляется в течение 2 календарных дней со дня устранения причин, указанных в подпунктах "а", "б"  и "д" пункта 115 и пункте 117 настоящих Правил, в том числе со дня полного погашения задол</w:t>
      </w:r>
      <w:r w:rsidRPr="00941BE9">
        <w:t>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000000" w:rsidRPr="00941BE9" w:rsidRDefault="00CE7E57">
      <w:pPr>
        <w:autoSpaceDE w:val="0"/>
        <w:spacing w:line="360" w:lineRule="atLeast"/>
        <w:ind w:firstLine="720"/>
        <w:jc w:val="both"/>
      </w:pPr>
      <w:r w:rsidRPr="00941BE9">
        <w:t>121. Ограничение или приостановление исполнителем предоставления коммунальной ус</w:t>
      </w:r>
      <w:r w:rsidRPr="00941BE9">
        <w:t>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w:t>
      </w:r>
      <w:r w:rsidRPr="00941BE9">
        <w:t>оммунальных услуг, не допускается, за исключением случаев, указанных в пункте подпунктах "а", "б"  и "д" пункта 115 и пункте "б" пункта 117 настоящих Правил.</w:t>
      </w:r>
    </w:p>
    <w:p w:rsidR="00000000" w:rsidRPr="00941BE9" w:rsidRDefault="00CE7E57">
      <w:pPr>
        <w:autoSpaceDE w:val="0"/>
        <w:spacing w:line="360" w:lineRule="atLeast"/>
        <w:ind w:firstLine="720"/>
        <w:jc w:val="both"/>
      </w:pPr>
      <w:r w:rsidRPr="00941BE9">
        <w:t>122. Действия по ограничению или приостановлению предоставления коммунальных услуг не должны приво</w:t>
      </w:r>
      <w:r w:rsidRPr="00941BE9">
        <w:t>дить к:</w:t>
      </w:r>
    </w:p>
    <w:p w:rsidR="00000000" w:rsidRPr="00941BE9" w:rsidRDefault="00CE7E57">
      <w:pPr>
        <w:autoSpaceDE w:val="0"/>
        <w:spacing w:line="360" w:lineRule="atLeast"/>
        <w:ind w:firstLine="720"/>
        <w:jc w:val="both"/>
      </w:pPr>
      <w:r w:rsidRPr="00941BE9">
        <w:t>а) повреждению общего имущества собственников помещений в многоквартирном доме;</w:t>
      </w:r>
    </w:p>
    <w:p w:rsidR="00000000" w:rsidRPr="00941BE9" w:rsidRDefault="00CE7E57">
      <w:pPr>
        <w:autoSpaceDE w:val="0"/>
        <w:spacing w:line="360" w:lineRule="atLeast"/>
        <w:ind w:firstLine="720"/>
        <w:jc w:val="both"/>
      </w:pPr>
      <w:r w:rsidRPr="00941BE9">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w:t>
      </w:r>
      <w:r w:rsidRPr="00941BE9">
        <w:t>льством Российской Федерации и договором, содержащим положения о предоставлении коммунальных услуг;</w:t>
      </w:r>
    </w:p>
    <w:p w:rsidR="00000000" w:rsidRPr="00941BE9" w:rsidRDefault="00CE7E57">
      <w:pPr>
        <w:autoSpaceDE w:val="0"/>
        <w:spacing w:line="360" w:lineRule="atLeast"/>
        <w:ind w:firstLine="720"/>
        <w:jc w:val="both"/>
      </w:pPr>
      <w:r w:rsidRPr="00941BE9">
        <w:t>в) нарушению установленных требований пригодности жилого помещения для постоянного проживания граждан.</w:t>
      </w:r>
    </w:p>
    <w:p w:rsidR="00000000" w:rsidRPr="00941BE9" w:rsidRDefault="00CE7E57">
      <w:pPr>
        <w:autoSpaceDE w:val="0"/>
        <w:spacing w:line="360" w:lineRule="atLeast"/>
        <w:ind w:firstLine="720"/>
        <w:jc w:val="both"/>
      </w:pPr>
    </w:p>
    <w:p w:rsidR="00000000" w:rsidRPr="00941BE9" w:rsidRDefault="00CE7E57">
      <w:pPr>
        <w:autoSpaceDE w:val="0"/>
        <w:spacing w:line="240" w:lineRule="atLeast"/>
        <w:jc w:val="center"/>
      </w:pPr>
      <w:r w:rsidRPr="00941BE9">
        <w:t>X</w:t>
      </w:r>
      <w:r w:rsidRPr="00941BE9">
        <w:rPr>
          <w:lang w:val="en-US"/>
        </w:rPr>
        <w:t>I</w:t>
      </w:r>
      <w:r w:rsidRPr="00941BE9">
        <w:t xml:space="preserve">I. Особенности предоставления коммунальной услуги </w:t>
      </w:r>
      <w:r w:rsidRPr="00941BE9">
        <w:t>по</w:t>
      </w:r>
    </w:p>
    <w:p w:rsidR="00000000" w:rsidRPr="00941BE9" w:rsidRDefault="00CE7E57">
      <w:pPr>
        <w:autoSpaceDE w:val="0"/>
        <w:spacing w:line="240" w:lineRule="atLeast"/>
        <w:jc w:val="center"/>
      </w:pPr>
      <w:r w:rsidRPr="00941BE9">
        <w:t>холодному водоснабжению через водоразборную колонку</w:t>
      </w:r>
    </w:p>
    <w:p w:rsidR="00000000" w:rsidRPr="00941BE9" w:rsidRDefault="00CE7E57">
      <w:pPr>
        <w:autoSpaceDE w:val="0"/>
        <w:spacing w:line="360" w:lineRule="atLeast"/>
        <w:ind w:firstLine="720"/>
        <w:jc w:val="both"/>
      </w:pPr>
    </w:p>
    <w:p w:rsidR="00000000" w:rsidRPr="00941BE9" w:rsidRDefault="00CE7E57">
      <w:pPr>
        <w:autoSpaceDE w:val="0"/>
        <w:spacing w:line="360" w:lineRule="atLeast"/>
        <w:ind w:firstLine="720"/>
        <w:jc w:val="both"/>
      </w:pPr>
      <w:r w:rsidRPr="00941BE9">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w:t>
      </w:r>
      <w:r w:rsidRPr="00941BE9">
        <w:t>ложения о предоставлении коммунальных услуг, заключаемого исполнителем с потребителем.</w:t>
      </w:r>
    </w:p>
    <w:p w:rsidR="00000000" w:rsidRPr="00941BE9" w:rsidRDefault="00CE7E57">
      <w:pPr>
        <w:autoSpaceDE w:val="0"/>
        <w:spacing w:line="360" w:lineRule="atLeast"/>
        <w:ind w:firstLine="720"/>
        <w:jc w:val="both"/>
      </w:pPr>
      <w:r w:rsidRPr="00941BE9">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w:t>
      </w:r>
      <w:r w:rsidRPr="00941BE9">
        <w:t>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000000" w:rsidRPr="00941BE9" w:rsidRDefault="00CE7E57">
      <w:pPr>
        <w:autoSpaceDE w:val="0"/>
        <w:spacing w:line="360" w:lineRule="atLeast"/>
        <w:ind w:firstLine="720"/>
        <w:jc w:val="both"/>
      </w:pPr>
      <w:r w:rsidRPr="00941BE9">
        <w:t>125. При наличии водоразборной колонки в собственности потреби</w:t>
      </w:r>
      <w:r w:rsidRPr="00941BE9">
        <w:t>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000000" w:rsidRPr="00941BE9" w:rsidRDefault="00CE7E57">
      <w:pPr>
        <w:autoSpaceDE w:val="0"/>
        <w:spacing w:line="360" w:lineRule="atLeast"/>
        <w:ind w:firstLine="720"/>
        <w:jc w:val="both"/>
      </w:pPr>
      <w:r w:rsidRPr="00941BE9">
        <w:t>126. При отсутствии у потребителя, в собственности которого находится водоразборная колонка, индивидуального прибор</w:t>
      </w:r>
      <w:r w:rsidRPr="00941BE9">
        <w:t xml:space="preserve">а учета холодной воды размер платы за коммунальную услугу по холодному водоснабжению определяется в порядке, установленном пунктом 42 настоящих Правил, исходя из </w:t>
      </w:r>
      <w:r w:rsidRPr="00941BE9">
        <w:lastRenderedPageBreak/>
        <w:t>норматива потребления коммунальной услуги по холодному водоснабжению через водоразборную колон</w:t>
      </w:r>
      <w:r w:rsidRPr="00941BE9">
        <w:t>ку либо данных, указанных в пункте 59 настоящих Правил.</w:t>
      </w:r>
    </w:p>
    <w:p w:rsidR="00000000" w:rsidRPr="00941BE9" w:rsidRDefault="00CE7E57">
      <w:pPr>
        <w:autoSpaceDE w:val="0"/>
        <w:spacing w:line="360" w:lineRule="atLeast"/>
        <w:ind w:firstLine="720"/>
        <w:jc w:val="both"/>
      </w:pPr>
      <w:r w:rsidRPr="00941BE9">
        <w:t>127. Потребители помимо действий, указанных в пункте 35 настоящих Правил, не вправе:</w:t>
      </w:r>
    </w:p>
    <w:p w:rsidR="00000000" w:rsidRPr="00941BE9" w:rsidRDefault="00CE7E57">
      <w:pPr>
        <w:autoSpaceDE w:val="0"/>
        <w:spacing w:line="360" w:lineRule="atLeast"/>
        <w:ind w:firstLine="720"/>
        <w:jc w:val="both"/>
      </w:pPr>
      <w:r w:rsidRPr="00941BE9">
        <w:t>а) производить у водоразборных колонок мытье транспортных средств, животных, а также стирку;</w:t>
      </w:r>
    </w:p>
    <w:p w:rsidR="00000000" w:rsidRPr="00941BE9" w:rsidRDefault="00CE7E57">
      <w:pPr>
        <w:autoSpaceDE w:val="0"/>
        <w:spacing w:line="360" w:lineRule="atLeast"/>
        <w:ind w:firstLine="720"/>
        <w:jc w:val="both"/>
      </w:pPr>
      <w:r w:rsidRPr="00941BE9">
        <w:t>б) самовольно, без раз</w:t>
      </w:r>
      <w:r w:rsidRPr="00941BE9">
        <w:t>решения исполнителя, присоединять к водоразборным колонкам трубы, шланги и иные устройства и сооружения.</w:t>
      </w:r>
    </w:p>
    <w:p w:rsidR="00000000" w:rsidRPr="00941BE9" w:rsidRDefault="00CE7E57">
      <w:pPr>
        <w:autoSpaceDE w:val="0"/>
        <w:spacing w:line="360" w:lineRule="atLeast"/>
        <w:ind w:firstLine="720"/>
        <w:jc w:val="both"/>
      </w:pPr>
    </w:p>
    <w:p w:rsidR="00000000" w:rsidRPr="00941BE9" w:rsidRDefault="00CE7E57">
      <w:pPr>
        <w:autoSpaceDE w:val="0"/>
        <w:spacing w:line="240" w:lineRule="atLeast"/>
        <w:jc w:val="center"/>
      </w:pPr>
      <w:r w:rsidRPr="00941BE9">
        <w:t>X</w:t>
      </w:r>
      <w:r w:rsidRPr="00941BE9">
        <w:rPr>
          <w:lang w:val="en-US"/>
        </w:rPr>
        <w:t>I</w:t>
      </w:r>
      <w:r w:rsidRPr="00941BE9">
        <w:t>II. Особенности предоставления коммунальной услуги газоснабжения потребителей по централизованной сети газоснабжения</w:t>
      </w:r>
    </w:p>
    <w:p w:rsidR="00000000" w:rsidRPr="00941BE9" w:rsidRDefault="00CE7E57">
      <w:pPr>
        <w:autoSpaceDE w:val="0"/>
        <w:spacing w:line="360" w:lineRule="atLeast"/>
        <w:ind w:firstLine="720"/>
        <w:jc w:val="both"/>
      </w:pPr>
    </w:p>
    <w:p w:rsidR="00000000" w:rsidRPr="00941BE9" w:rsidRDefault="00CE7E57">
      <w:pPr>
        <w:autoSpaceDE w:val="0"/>
        <w:spacing w:line="360" w:lineRule="atLeast"/>
        <w:ind w:firstLine="720"/>
        <w:jc w:val="both"/>
      </w:pPr>
      <w:r w:rsidRPr="00941BE9">
        <w:t xml:space="preserve">128. Исполнитель осуществляет </w:t>
      </w:r>
      <w:r w:rsidRPr="00941BE9">
        <w:t>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w:t>
      </w:r>
      <w:r w:rsidRPr="00941BE9">
        <w:t>ое газовое оборудование) в жилом доме и при соблюдении условий, указанных в пункте 131 настоящих Правил.</w:t>
      </w:r>
    </w:p>
    <w:p w:rsidR="00000000" w:rsidRPr="00941BE9" w:rsidRDefault="00CE7E57">
      <w:pPr>
        <w:autoSpaceDE w:val="0"/>
        <w:spacing w:line="360" w:lineRule="atLeast"/>
        <w:ind w:firstLine="720"/>
        <w:jc w:val="both"/>
      </w:pPr>
      <w:r w:rsidRPr="00941BE9">
        <w:t>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w:t>
      </w:r>
      <w:r w:rsidRPr="00941BE9">
        <w:t>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w:t>
      </w:r>
      <w:r w:rsidRPr="00941BE9">
        <w:t>и соблюдении условий, указанных в пункте 131 настоящих Правил.</w:t>
      </w:r>
    </w:p>
    <w:p w:rsidR="00000000" w:rsidRPr="00941BE9" w:rsidRDefault="00CE7E57">
      <w:pPr>
        <w:autoSpaceDE w:val="0"/>
        <w:spacing w:line="360" w:lineRule="atLeast"/>
        <w:ind w:firstLine="720"/>
        <w:jc w:val="both"/>
      </w:pPr>
      <w:r w:rsidRPr="00941BE9">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000000" w:rsidRPr="00941BE9" w:rsidRDefault="00CE7E57">
      <w:pPr>
        <w:autoSpaceDE w:val="0"/>
        <w:spacing w:line="360" w:lineRule="atLeast"/>
        <w:ind w:firstLine="720"/>
        <w:jc w:val="both"/>
      </w:pPr>
      <w:r w:rsidRPr="00941BE9">
        <w:t>130. В случае исп</w:t>
      </w:r>
      <w:r w:rsidRPr="00941BE9">
        <w:t>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w:t>
      </w:r>
      <w:r w:rsidRPr="00941BE9">
        <w:t>пературных коэффициентов, утверждаемых Федеральным агентством по техническому регулированию и метрологии.</w:t>
      </w:r>
    </w:p>
    <w:p w:rsidR="00000000" w:rsidRPr="00941BE9" w:rsidRDefault="00CE7E57">
      <w:pPr>
        <w:autoSpaceDE w:val="0"/>
        <w:spacing w:line="360" w:lineRule="atLeast"/>
        <w:ind w:firstLine="720"/>
        <w:jc w:val="both"/>
      </w:pPr>
      <w:r w:rsidRPr="00941BE9">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w:t>
      </w:r>
      <w:r w:rsidRPr="00941BE9">
        <w:t>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000000" w:rsidRPr="00941BE9" w:rsidRDefault="00CE7E57">
      <w:pPr>
        <w:autoSpaceDE w:val="0"/>
        <w:spacing w:line="360" w:lineRule="atLeast"/>
        <w:ind w:firstLine="720"/>
        <w:jc w:val="both"/>
      </w:pPr>
      <w:r w:rsidRPr="00941BE9">
        <w:t>а) в многоквартирном доме:</w:t>
      </w:r>
    </w:p>
    <w:p w:rsidR="00000000" w:rsidRPr="00941BE9" w:rsidRDefault="00CE7E57">
      <w:pPr>
        <w:autoSpaceDE w:val="0"/>
        <w:spacing w:line="360" w:lineRule="atLeast"/>
        <w:ind w:firstLine="720"/>
        <w:jc w:val="both"/>
      </w:pPr>
      <w:r w:rsidRPr="00941BE9">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000000" w:rsidRPr="00941BE9" w:rsidRDefault="00CE7E57">
      <w:pPr>
        <w:autoSpaceDE w:val="0"/>
        <w:spacing w:line="360" w:lineRule="atLeast"/>
        <w:ind w:firstLine="720"/>
        <w:jc w:val="both"/>
      </w:pPr>
      <w:r w:rsidRPr="00941BE9">
        <w:lastRenderedPageBreak/>
        <w:t>в отношении в</w:t>
      </w:r>
      <w:r w:rsidRPr="00941BE9">
        <w:t xml:space="preserve">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 </w:t>
      </w:r>
    </w:p>
    <w:p w:rsidR="00000000" w:rsidRPr="00941BE9" w:rsidRDefault="00CE7E57">
      <w:pPr>
        <w:autoSpaceDE w:val="0"/>
        <w:spacing w:line="360" w:lineRule="atLeast"/>
        <w:ind w:firstLine="720"/>
        <w:jc w:val="both"/>
      </w:pPr>
      <w:r w:rsidRPr="00941BE9">
        <w:t>с нанимателем такого жилог</w:t>
      </w:r>
      <w:r w:rsidRPr="00941BE9">
        <w:t>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000000" w:rsidRPr="00941BE9" w:rsidRDefault="00CE7E57">
      <w:pPr>
        <w:autoSpaceDE w:val="0"/>
        <w:spacing w:line="360" w:lineRule="atLeast"/>
        <w:ind w:firstLine="720"/>
        <w:jc w:val="both"/>
      </w:pPr>
      <w:r w:rsidRPr="00941BE9">
        <w:t>б) в отношении внутридомового газового оборудования в жилом доме, - по дог</w:t>
      </w:r>
      <w:r w:rsidRPr="00941BE9">
        <w:t>овору с собственником жилого дома, а в жилом доме государственного или муниципального жилищного фонда:</w:t>
      </w:r>
    </w:p>
    <w:p w:rsidR="00000000" w:rsidRPr="00941BE9" w:rsidRDefault="00CE7E57">
      <w:pPr>
        <w:autoSpaceDE w:val="0"/>
        <w:spacing w:line="360" w:lineRule="atLeast"/>
        <w:ind w:firstLine="720"/>
        <w:jc w:val="both"/>
      </w:pPr>
      <w:r w:rsidRPr="00941BE9">
        <w:t>с нанимателем - в части технического обслуживания и текущего ремонта такого оборудования;</w:t>
      </w:r>
    </w:p>
    <w:p w:rsidR="00000000" w:rsidRPr="00941BE9" w:rsidRDefault="00CE7E57">
      <w:pPr>
        <w:autoSpaceDE w:val="0"/>
        <w:spacing w:line="360" w:lineRule="atLeast"/>
        <w:ind w:firstLine="720"/>
        <w:jc w:val="both"/>
      </w:pPr>
      <w:r w:rsidRPr="00941BE9">
        <w:t>с собственником - в части капитального ремонта такого оборудова</w:t>
      </w:r>
      <w:r w:rsidRPr="00941BE9">
        <w:t>ния.</w:t>
      </w:r>
    </w:p>
    <w:p w:rsidR="00000000" w:rsidRPr="00941BE9" w:rsidRDefault="00CE7E57">
      <w:pPr>
        <w:autoSpaceDE w:val="0"/>
        <w:spacing w:line="360" w:lineRule="atLeast"/>
        <w:ind w:firstLine="720"/>
        <w:jc w:val="both"/>
      </w:pPr>
      <w:r w:rsidRPr="00941BE9">
        <w:t>132. Помимо случаев, предусмотренных пунктом 117 настоящих Правил, приостановление подачи газа потребителям допускается в случае:</w:t>
      </w:r>
    </w:p>
    <w:p w:rsidR="00000000" w:rsidRPr="00941BE9" w:rsidRDefault="00CE7E57">
      <w:pPr>
        <w:autoSpaceDE w:val="0"/>
        <w:spacing w:line="360" w:lineRule="atLeast"/>
        <w:ind w:firstLine="720"/>
        <w:jc w:val="both"/>
      </w:pPr>
      <w:r w:rsidRPr="00941BE9">
        <w:t>а) отказа потребителем в допуске исполнителя в занимаемое потребителем жилое или нежилое помещение для проведения контрол</w:t>
      </w:r>
      <w:r w:rsidRPr="00941BE9">
        <w:t>ьной проверки состояния внутридомового газового оборудования и  (или) внутриквартирного газового оборудования в порядке, установленном подпунктом "е" пункта 34 настоящих Правил, - через 30 дней после письменного предупреждения (уведомления) потребителя;</w:t>
      </w:r>
    </w:p>
    <w:p w:rsidR="00000000" w:rsidRPr="00941BE9" w:rsidRDefault="00CE7E57">
      <w:pPr>
        <w:autoSpaceDE w:val="0"/>
        <w:spacing w:line="360" w:lineRule="atLeast"/>
        <w:ind w:firstLine="720"/>
        <w:jc w:val="both"/>
      </w:pPr>
      <w:r w:rsidRPr="00941BE9">
        <w:t>б)</w:t>
      </w:r>
      <w:r w:rsidRPr="00941BE9">
        <w:t xml:space="preserve">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пункте 131 настоящих Правил, - через 30 дней после письменного предупреждения (уведомле</w:t>
      </w:r>
      <w:r w:rsidRPr="00941BE9">
        <w:t>ния) потребителя.</w:t>
      </w:r>
    </w:p>
    <w:p w:rsidR="00000000" w:rsidRPr="00941BE9" w:rsidRDefault="00CE7E57">
      <w:pPr>
        <w:autoSpaceDE w:val="0"/>
        <w:spacing w:line="360" w:lineRule="atLeast"/>
        <w:ind w:firstLine="720"/>
        <w:jc w:val="both"/>
      </w:pPr>
      <w:r w:rsidRPr="00941BE9">
        <w:t xml:space="preserve">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w:t>
      </w:r>
      <w:r w:rsidRPr="00941BE9">
        <w:t>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w:t>
      </w:r>
      <w:r w:rsidRPr="00941BE9">
        <w:t>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000000" w:rsidRPr="00941BE9" w:rsidRDefault="00CE7E57">
      <w:pPr>
        <w:autoSpaceDE w:val="0"/>
        <w:spacing w:line="360" w:lineRule="atLeast"/>
        <w:ind w:firstLine="720"/>
        <w:jc w:val="both"/>
      </w:pPr>
      <w:r w:rsidRPr="00941BE9">
        <w:t>134. Организация, осуществляющая техническое обслужи</w:t>
      </w:r>
      <w:r w:rsidRPr="00941BE9">
        <w:t>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w:t>
      </w:r>
      <w:r w:rsidRPr="00941BE9">
        <w:t>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000000" w:rsidRPr="00941BE9" w:rsidRDefault="00CE7E57">
      <w:pPr>
        <w:autoSpaceDE w:val="0"/>
        <w:spacing w:line="360" w:lineRule="atLeast"/>
        <w:ind w:firstLine="720"/>
        <w:jc w:val="both"/>
      </w:pPr>
    </w:p>
    <w:p w:rsidR="00000000" w:rsidRPr="00941BE9" w:rsidRDefault="00CE7E57">
      <w:pPr>
        <w:autoSpaceDE w:val="0"/>
        <w:spacing w:line="360" w:lineRule="atLeast"/>
        <w:jc w:val="center"/>
      </w:pPr>
      <w:r w:rsidRPr="00941BE9">
        <w:t>XI</w:t>
      </w:r>
      <w:r w:rsidRPr="00941BE9">
        <w:rPr>
          <w:lang w:val="en-US"/>
        </w:rPr>
        <w:t>V</w:t>
      </w:r>
      <w:r w:rsidRPr="00941BE9">
        <w:t>. Особенности продажи бытового газа в баллонах</w:t>
      </w:r>
    </w:p>
    <w:p w:rsidR="00000000" w:rsidRPr="00941BE9" w:rsidRDefault="00CE7E57">
      <w:pPr>
        <w:autoSpaceDE w:val="0"/>
        <w:spacing w:line="360" w:lineRule="atLeast"/>
        <w:ind w:firstLine="720"/>
        <w:jc w:val="both"/>
      </w:pPr>
    </w:p>
    <w:p w:rsidR="00000000" w:rsidRPr="00941BE9" w:rsidRDefault="00CE7E57">
      <w:pPr>
        <w:autoSpaceDE w:val="0"/>
        <w:spacing w:line="360" w:lineRule="atLeast"/>
        <w:ind w:firstLine="720"/>
        <w:jc w:val="both"/>
      </w:pPr>
      <w:r w:rsidRPr="00941BE9">
        <w:t>135. Продаже подлежат наполненные сжиженным углеводоро</w:t>
      </w:r>
      <w:r w:rsidRPr="00941BE9">
        <w:t>дным газом баллоны (далее - газовые баллоны),  прошедшие предварительное техническое освидетельствование и находящиеся в исправном состоянии.</w:t>
      </w:r>
    </w:p>
    <w:p w:rsidR="00000000" w:rsidRPr="00941BE9" w:rsidRDefault="00CE7E57">
      <w:pPr>
        <w:autoSpaceDE w:val="0"/>
        <w:spacing w:line="360" w:lineRule="atLeast"/>
        <w:ind w:firstLine="720"/>
        <w:jc w:val="both"/>
      </w:pPr>
      <w:r w:rsidRPr="00941BE9">
        <w:lastRenderedPageBreak/>
        <w:t xml:space="preserve">136. В отношении газовых баллонов продавцом должна быть осуществлена предпродажная подготовка, которая включает в </w:t>
      </w:r>
      <w:r w:rsidRPr="00941BE9">
        <w:t>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w:t>
      </w:r>
      <w:r w:rsidRPr="00941BE9">
        <w:t>же проверку наличия необходимой информации о товаре.</w:t>
      </w:r>
    </w:p>
    <w:p w:rsidR="00000000" w:rsidRPr="00941BE9" w:rsidRDefault="00CE7E57">
      <w:pPr>
        <w:autoSpaceDE w:val="0"/>
        <w:spacing w:line="360" w:lineRule="atLeast"/>
        <w:ind w:firstLine="720"/>
        <w:jc w:val="both"/>
      </w:pPr>
      <w:r w:rsidRPr="00941BE9">
        <w:t>137. Потребитель вправе потребовать провести контрольное взвешивание газовых баллонов в его присутствии.</w:t>
      </w:r>
    </w:p>
    <w:p w:rsidR="00000000" w:rsidRPr="00941BE9" w:rsidRDefault="00CE7E57">
      <w:pPr>
        <w:autoSpaceDE w:val="0"/>
        <w:spacing w:line="360" w:lineRule="atLeast"/>
        <w:ind w:firstLine="720"/>
        <w:jc w:val="both"/>
      </w:pPr>
      <w:r w:rsidRPr="00941BE9">
        <w:t>138. Информация о газе и газовых баллонах должна содержать сведения о марке газа и его физико-хими</w:t>
      </w:r>
      <w:r w:rsidRPr="00941BE9">
        <w:t>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w:t>
      </w:r>
      <w:r w:rsidRPr="00941BE9">
        <w:t>сти баллона или на прикрепленной к нему пластине.</w:t>
      </w:r>
    </w:p>
    <w:p w:rsidR="00000000" w:rsidRPr="00941BE9" w:rsidRDefault="00CE7E57">
      <w:pPr>
        <w:autoSpaceDE w:val="0"/>
        <w:spacing w:line="360" w:lineRule="atLeast"/>
        <w:ind w:firstLine="720"/>
        <w:jc w:val="both"/>
      </w:pPr>
      <w:r w:rsidRPr="00941BE9">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w:t>
      </w:r>
      <w:r w:rsidRPr="00941BE9">
        <w:t>сности при замене пустого баллона и сделать соответствующую отметку в журнале учета.</w:t>
      </w:r>
    </w:p>
    <w:p w:rsidR="00000000" w:rsidRPr="00941BE9" w:rsidRDefault="00CE7E57">
      <w:pPr>
        <w:autoSpaceDE w:val="0"/>
        <w:spacing w:line="360" w:lineRule="atLeast"/>
        <w:ind w:firstLine="720"/>
        <w:jc w:val="both"/>
      </w:pPr>
      <w:r w:rsidRPr="00941BE9">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w:t>
      </w:r>
      <w:r w:rsidRPr="00941BE9">
        <w:t>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000000" w:rsidRPr="00941BE9" w:rsidRDefault="00CE7E57">
      <w:pPr>
        <w:autoSpaceDE w:val="0"/>
        <w:spacing w:line="360" w:lineRule="atLeast"/>
        <w:ind w:firstLine="720"/>
        <w:jc w:val="both"/>
      </w:pPr>
    </w:p>
    <w:p w:rsidR="00000000" w:rsidRPr="00941BE9" w:rsidRDefault="00CE7E57">
      <w:pPr>
        <w:autoSpaceDE w:val="0"/>
        <w:spacing w:line="360" w:lineRule="atLeast"/>
        <w:jc w:val="center"/>
      </w:pPr>
      <w:r w:rsidRPr="00941BE9">
        <w:t xml:space="preserve">XV. Особенности </w:t>
      </w:r>
      <w:r w:rsidRPr="00941BE9">
        <w:t>продажи и доставки твердого топлива</w:t>
      </w:r>
    </w:p>
    <w:p w:rsidR="00000000" w:rsidRPr="00941BE9" w:rsidRDefault="00CE7E57">
      <w:pPr>
        <w:autoSpaceDE w:val="0"/>
        <w:spacing w:line="360" w:lineRule="atLeast"/>
        <w:ind w:firstLine="720"/>
        <w:jc w:val="both"/>
      </w:pPr>
    </w:p>
    <w:p w:rsidR="00000000" w:rsidRPr="00941BE9" w:rsidRDefault="00CE7E57">
      <w:pPr>
        <w:autoSpaceDE w:val="0"/>
        <w:spacing w:line="360" w:lineRule="atLeast"/>
        <w:ind w:firstLine="720"/>
        <w:jc w:val="both"/>
      </w:pPr>
      <w:r w:rsidRPr="00941BE9">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w:t>
      </w:r>
      <w:r w:rsidRPr="00941BE9">
        <w:t>требителем.</w:t>
      </w:r>
    </w:p>
    <w:p w:rsidR="00000000" w:rsidRPr="00941BE9" w:rsidRDefault="00CE7E57">
      <w:pPr>
        <w:autoSpaceDE w:val="0"/>
        <w:spacing w:line="360" w:lineRule="atLeast"/>
        <w:ind w:firstLine="720"/>
        <w:jc w:val="both"/>
      </w:pPr>
      <w:r w:rsidRPr="00941BE9">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w:t>
      </w:r>
      <w:r w:rsidRPr="00941BE9">
        <w:t>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w:t>
      </w:r>
      <w:r w:rsidRPr="00941BE9">
        <w:t>м) необходимо указывать теплотворную способность этого вида топлива и иметь на него сертификаты качества.</w:t>
      </w:r>
    </w:p>
    <w:p w:rsidR="00000000" w:rsidRPr="00941BE9" w:rsidRDefault="00CE7E57">
      <w:pPr>
        <w:autoSpaceDE w:val="0"/>
        <w:spacing w:line="360" w:lineRule="atLeast"/>
        <w:ind w:firstLine="720"/>
        <w:jc w:val="both"/>
      </w:pPr>
      <w:r w:rsidRPr="00941BE9">
        <w:t>143. В заявке потребителя на продажу твердого топлива указываются вид, марка, тип, размер, сорт и другие его основные показатели, количество (объем ил</w:t>
      </w:r>
      <w:r w:rsidRPr="00941BE9">
        <w:t>и вес), место и время доставки.</w:t>
      </w:r>
    </w:p>
    <w:p w:rsidR="00000000" w:rsidRPr="00941BE9" w:rsidRDefault="00CE7E57">
      <w:pPr>
        <w:autoSpaceDE w:val="0"/>
        <w:spacing w:line="360" w:lineRule="atLeast"/>
        <w:ind w:firstLine="720"/>
        <w:jc w:val="both"/>
      </w:pPr>
      <w:r w:rsidRPr="00941BE9">
        <w:t xml:space="preserve">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w:t>
      </w:r>
      <w:r w:rsidRPr="00941BE9">
        <w:t>требованиям.</w:t>
      </w:r>
    </w:p>
    <w:p w:rsidR="00000000" w:rsidRPr="00941BE9" w:rsidRDefault="00CE7E57">
      <w:pPr>
        <w:autoSpaceDE w:val="0"/>
        <w:spacing w:line="360" w:lineRule="atLeast"/>
        <w:ind w:firstLine="720"/>
        <w:jc w:val="both"/>
      </w:pPr>
      <w:r w:rsidRPr="00941BE9">
        <w:lastRenderedPageBreak/>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w:t>
      </w:r>
      <w:r w:rsidRPr="00941BE9">
        <w:t>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000000" w:rsidRPr="00941BE9" w:rsidRDefault="00CE7E57">
      <w:pPr>
        <w:autoSpaceDE w:val="0"/>
        <w:spacing w:line="360" w:lineRule="atLeast"/>
        <w:ind w:firstLine="720"/>
        <w:jc w:val="both"/>
      </w:pPr>
      <w:r w:rsidRPr="00941BE9">
        <w:t>146. Отбор потребителем твердого топлива может производиться в месте его продажи или складирова</w:t>
      </w:r>
      <w:r w:rsidRPr="00941BE9">
        <w:t>ния.</w:t>
      </w:r>
    </w:p>
    <w:p w:rsidR="00000000" w:rsidRPr="00941BE9" w:rsidRDefault="00CE7E57">
      <w:pPr>
        <w:autoSpaceDE w:val="0"/>
        <w:spacing w:line="360" w:lineRule="atLeast"/>
        <w:ind w:firstLine="720"/>
        <w:jc w:val="both"/>
      </w:pPr>
      <w:r w:rsidRPr="00941BE9">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w:t>
      </w:r>
      <w:r w:rsidRPr="00941BE9">
        <w:t>сти приобретаемого твердого топлива в его присутствии.</w:t>
      </w:r>
    </w:p>
    <w:p w:rsidR="00000000" w:rsidRPr="00941BE9" w:rsidRDefault="00CE7E57">
      <w:pPr>
        <w:autoSpaceDE w:val="0"/>
        <w:spacing w:line="360" w:lineRule="atLeast"/>
        <w:ind w:firstLine="720"/>
        <w:jc w:val="both"/>
      </w:pPr>
      <w:r w:rsidRPr="00941BE9">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000000" w:rsidRPr="00941BE9" w:rsidRDefault="00CE7E57">
      <w:pPr>
        <w:autoSpaceDE w:val="0"/>
        <w:spacing w:line="360" w:lineRule="atLeast"/>
        <w:ind w:firstLine="720"/>
        <w:jc w:val="both"/>
      </w:pPr>
    </w:p>
    <w:p w:rsidR="00000000" w:rsidRPr="00941BE9" w:rsidRDefault="00CE7E57">
      <w:pPr>
        <w:autoSpaceDE w:val="0"/>
        <w:spacing w:line="360" w:lineRule="atLeast"/>
        <w:jc w:val="center"/>
      </w:pPr>
      <w:r w:rsidRPr="00941BE9">
        <w:t>XVI</w:t>
      </w:r>
      <w:r w:rsidRPr="00941BE9">
        <w:t>. Ответственность исполнителя и потребителя</w:t>
      </w:r>
    </w:p>
    <w:p w:rsidR="00000000" w:rsidRPr="00941BE9" w:rsidRDefault="00CE7E57">
      <w:pPr>
        <w:autoSpaceDE w:val="0"/>
        <w:spacing w:line="360" w:lineRule="atLeast"/>
        <w:ind w:firstLine="720"/>
        <w:jc w:val="both"/>
      </w:pPr>
    </w:p>
    <w:p w:rsidR="00000000" w:rsidRPr="00941BE9" w:rsidRDefault="00CE7E57">
      <w:pPr>
        <w:autoSpaceDE w:val="0"/>
        <w:spacing w:line="360" w:lineRule="atLeast"/>
        <w:ind w:firstLine="720"/>
        <w:jc w:val="both"/>
      </w:pPr>
      <w:r w:rsidRPr="00941BE9">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000000" w:rsidRPr="00941BE9" w:rsidRDefault="00CE7E57">
      <w:pPr>
        <w:autoSpaceDE w:val="0"/>
        <w:spacing w:line="360" w:lineRule="atLeast"/>
        <w:ind w:firstLine="720"/>
        <w:jc w:val="both"/>
      </w:pPr>
      <w:r w:rsidRPr="00941BE9">
        <w:t>а) нарушение качества предоставления потребителю коммунальных у</w:t>
      </w:r>
      <w:r w:rsidRPr="00941BE9">
        <w:t>слуг;</w:t>
      </w:r>
    </w:p>
    <w:p w:rsidR="00000000" w:rsidRPr="00941BE9" w:rsidRDefault="00CE7E57">
      <w:pPr>
        <w:autoSpaceDE w:val="0"/>
        <w:spacing w:line="360" w:lineRule="atLeast"/>
        <w:ind w:firstLine="720"/>
        <w:jc w:val="both"/>
      </w:pPr>
      <w:r w:rsidRPr="00941BE9">
        <w:t xml:space="preserve">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  </w:t>
      </w:r>
    </w:p>
    <w:p w:rsidR="00000000" w:rsidRPr="00941BE9" w:rsidRDefault="00CE7E57">
      <w:pPr>
        <w:autoSpaceDE w:val="0"/>
        <w:spacing w:line="360" w:lineRule="atLeast"/>
        <w:ind w:firstLine="720"/>
        <w:jc w:val="both"/>
      </w:pPr>
      <w:r w:rsidRPr="00941BE9">
        <w:t>в) убытки,</w:t>
      </w:r>
      <w:r w:rsidRPr="00941BE9">
        <w:t xml:space="preserve">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w:t>
      </w:r>
    </w:p>
    <w:p w:rsidR="00000000" w:rsidRPr="00941BE9" w:rsidRDefault="00CE7E57">
      <w:pPr>
        <w:autoSpaceDE w:val="0"/>
        <w:spacing w:line="360" w:lineRule="atLeast"/>
        <w:ind w:firstLine="720"/>
        <w:jc w:val="both"/>
      </w:pPr>
      <w:r w:rsidRPr="00941BE9">
        <w:t>г) моральный вред (физические или нравственные страдан</w:t>
      </w:r>
      <w:r w:rsidRPr="00941BE9">
        <w:t xml:space="preserve">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 </w:t>
      </w:r>
    </w:p>
    <w:p w:rsidR="00000000" w:rsidRPr="00941BE9" w:rsidRDefault="00CE7E57">
      <w:pPr>
        <w:autoSpaceDE w:val="0"/>
        <w:spacing w:line="360" w:lineRule="atLeast"/>
        <w:ind w:firstLine="720"/>
        <w:jc w:val="both"/>
      </w:pPr>
      <w:r w:rsidRPr="00941BE9">
        <w:t>150. Исполнитель, допустивший нарушение качества предоставления коммунальн</w:t>
      </w:r>
      <w:r w:rsidRPr="00941BE9">
        <w:t>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w:t>
      </w:r>
      <w:r w:rsidRPr="00941BE9">
        <w:t xml:space="preserve">аты за такую коммунальную услугу в сторону ее уменьшения вплоть до полного освобождения потребителя от оплаты такой услуги. </w:t>
      </w:r>
    </w:p>
    <w:p w:rsidR="00000000" w:rsidRPr="00941BE9" w:rsidRDefault="00CE7E57">
      <w:pPr>
        <w:autoSpaceDE w:val="0"/>
        <w:spacing w:line="360" w:lineRule="atLeast"/>
        <w:ind w:firstLine="720"/>
        <w:jc w:val="both"/>
      </w:pPr>
      <w:r w:rsidRPr="00941BE9">
        <w:t>При этом потребитель вправе требовать с исполнителя уплаты неустоек (штрафов, пеней) в размере, указанном в Законе Российской Федер</w:t>
      </w:r>
      <w:r w:rsidRPr="00941BE9">
        <w:t>ации "О защите прав потребителей", в случаях, указанных в пункте 157 настоящих Правил.</w:t>
      </w:r>
    </w:p>
    <w:p w:rsidR="00000000" w:rsidRPr="00941BE9" w:rsidRDefault="00CE7E57">
      <w:pPr>
        <w:autoSpaceDE w:val="0"/>
        <w:spacing w:line="360" w:lineRule="atLeast"/>
        <w:ind w:firstLine="720"/>
        <w:jc w:val="both"/>
      </w:pPr>
      <w:r w:rsidRPr="00941BE9">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w:t>
      </w:r>
      <w:r w:rsidRPr="00941BE9">
        <w:t xml:space="preserve">в </w:t>
      </w:r>
      <w:r w:rsidRPr="00941BE9">
        <w:lastRenderedPageBreak/>
        <w:t>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w:t>
      </w:r>
      <w:r w:rsidRPr="00941BE9">
        <w:t>нежных средств.</w:t>
      </w:r>
    </w:p>
    <w:p w:rsidR="00000000" w:rsidRPr="00941BE9" w:rsidRDefault="00CE7E57">
      <w:pPr>
        <w:autoSpaceDE w:val="0"/>
        <w:spacing w:line="360" w:lineRule="atLeast"/>
        <w:ind w:firstLine="720"/>
        <w:jc w:val="both"/>
      </w:pPr>
      <w:r w:rsidRPr="00941BE9">
        <w:t>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w:t>
      </w:r>
      <w:r w:rsidRPr="00941BE9">
        <w:t xml:space="preserve">гах подлежит возмещению исполнителем в полном объеме независимо от вины исполнителя. Указанный вред подлежит возмещению по правилам, предусмотренным главой 59 Гражданского кодекса Российской Федерации. </w:t>
      </w:r>
    </w:p>
    <w:p w:rsidR="00000000" w:rsidRPr="00941BE9" w:rsidRDefault="00CE7E57">
      <w:pPr>
        <w:autoSpaceDE w:val="0"/>
        <w:spacing w:line="360" w:lineRule="atLeast"/>
        <w:ind w:firstLine="720"/>
        <w:jc w:val="both"/>
      </w:pPr>
      <w:r w:rsidRPr="00941BE9">
        <w:t>Право требовать возмещения вреда, причиненного вследс</w:t>
      </w:r>
      <w:r w:rsidRPr="00941BE9">
        <w:t xml:space="preserve">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 </w:t>
      </w:r>
    </w:p>
    <w:p w:rsidR="00000000" w:rsidRPr="00941BE9" w:rsidRDefault="00CE7E57">
      <w:pPr>
        <w:autoSpaceDE w:val="0"/>
        <w:spacing w:line="360" w:lineRule="atLeast"/>
        <w:ind w:firstLine="720"/>
        <w:jc w:val="both"/>
      </w:pPr>
      <w:r w:rsidRPr="00941BE9">
        <w:t>Вред, причиненный жизни, здоровью или имуществу потребителя вследствие нарушения каче</w:t>
      </w:r>
      <w:r w:rsidRPr="00941BE9">
        <w:t>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w:t>
      </w:r>
      <w:r w:rsidRPr="00941BE9">
        <w:t xml:space="preserve"> более чем за 3 года, предшествовавшие предъявлению иска.</w:t>
      </w:r>
    </w:p>
    <w:p w:rsidR="00000000" w:rsidRPr="00941BE9" w:rsidRDefault="00CE7E57">
      <w:pPr>
        <w:autoSpaceDE w:val="0"/>
        <w:spacing w:line="360" w:lineRule="atLeast"/>
        <w:ind w:firstLine="720"/>
        <w:jc w:val="both"/>
      </w:pPr>
      <w:r w:rsidRPr="00941BE9">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w:t>
      </w:r>
      <w:r w:rsidRPr="00941BE9">
        <w:t>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r w:rsidRPr="00941BE9">
        <w:t xml:space="preserve">. </w:t>
      </w:r>
    </w:p>
    <w:p w:rsidR="00000000" w:rsidRPr="00941BE9" w:rsidRDefault="00CE7E57">
      <w:pPr>
        <w:autoSpaceDE w:val="0"/>
        <w:spacing w:line="360" w:lineRule="atLeast"/>
        <w:ind w:firstLine="720"/>
        <w:jc w:val="both"/>
      </w:pPr>
      <w:r w:rsidRPr="00941BE9">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w:t>
      </w:r>
      <w:r w:rsidRPr="00941BE9">
        <w:t>ствия в занимаемом помещении, акт должен быть подписан помимо исполнителя 2 незаинтересованными лицами. Акт составляется в</w:t>
      </w:r>
      <w:r w:rsidRPr="00941BE9">
        <w:br/>
        <w:t>2 экземплярах, один из которых передается потребителю (или его представителю), второй - остается у исполнителя.</w:t>
      </w:r>
    </w:p>
    <w:p w:rsidR="00000000" w:rsidRPr="00941BE9" w:rsidRDefault="00CE7E57">
      <w:pPr>
        <w:autoSpaceDE w:val="0"/>
        <w:spacing w:line="360" w:lineRule="atLeast"/>
        <w:ind w:firstLine="720"/>
        <w:jc w:val="both"/>
      </w:pPr>
      <w:r w:rsidRPr="00941BE9">
        <w:t>153. Исполнитель несе</w:t>
      </w:r>
      <w:r w:rsidRPr="00941BE9">
        <w:t>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w:t>
      </w:r>
      <w:r w:rsidRPr="00941BE9">
        <w:t xml:space="preserve"> и технических знаний выявить их особые свойства или нет.</w:t>
      </w:r>
    </w:p>
    <w:p w:rsidR="00000000" w:rsidRPr="00941BE9" w:rsidRDefault="00CE7E57">
      <w:pPr>
        <w:autoSpaceDE w:val="0"/>
        <w:spacing w:line="360" w:lineRule="atLeast"/>
        <w:ind w:firstLine="720"/>
        <w:jc w:val="both"/>
      </w:pPr>
      <w:r w:rsidRPr="00941BE9">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w:t>
      </w:r>
      <w:r w:rsidRPr="00941BE9">
        <w:t>ых услуг.</w:t>
      </w:r>
    </w:p>
    <w:p w:rsidR="00000000" w:rsidRPr="00941BE9" w:rsidRDefault="00CE7E57">
      <w:pPr>
        <w:autoSpaceDE w:val="0"/>
        <w:spacing w:line="360" w:lineRule="atLeast"/>
        <w:ind w:firstLine="720"/>
        <w:jc w:val="both"/>
      </w:pPr>
      <w:r w:rsidRPr="00941BE9">
        <w:t xml:space="preserve">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w:t>
      </w:r>
      <w:r w:rsidRPr="00941BE9">
        <w:lastRenderedPageBreak/>
        <w:t>неполученные доходы, которые это лицо получило бы при обычных услов</w:t>
      </w:r>
      <w:r w:rsidRPr="00941BE9">
        <w:t xml:space="preserve">иях гражданского оборота, если бы его право не было нарушено (упущенная выгода). </w:t>
      </w:r>
    </w:p>
    <w:p w:rsidR="00000000" w:rsidRPr="00941BE9" w:rsidRDefault="00CE7E57">
      <w:pPr>
        <w:autoSpaceDE w:val="0"/>
        <w:spacing w:line="360" w:lineRule="atLeast"/>
        <w:ind w:firstLine="720"/>
        <w:jc w:val="both"/>
      </w:pPr>
      <w:r w:rsidRPr="00941BE9">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000000" w:rsidRPr="00941BE9" w:rsidRDefault="00CE7E57">
      <w:pPr>
        <w:autoSpaceDE w:val="0"/>
        <w:spacing w:line="360" w:lineRule="atLeast"/>
        <w:ind w:firstLine="720"/>
        <w:jc w:val="both"/>
      </w:pPr>
      <w:r w:rsidRPr="00941BE9">
        <w:t>Уплата неус</w:t>
      </w:r>
      <w:r w:rsidRPr="00941BE9">
        <w:t>тойки (пени) и возмещение убытков не освобождают исполнителя от исполнения возложенных на него обязательств в натуре перед потребителем.</w:t>
      </w:r>
    </w:p>
    <w:p w:rsidR="00000000" w:rsidRPr="00941BE9" w:rsidRDefault="00CE7E57">
      <w:pPr>
        <w:autoSpaceDE w:val="0"/>
        <w:spacing w:line="360" w:lineRule="atLeast"/>
        <w:ind w:firstLine="720"/>
        <w:jc w:val="both"/>
      </w:pPr>
      <w:r w:rsidRPr="00941BE9">
        <w:t xml:space="preserve">Исполнитель освобождается от ответственности за неисполнение обязательств или за ненадлежащее исполнение обязательств, </w:t>
      </w:r>
      <w:r w:rsidRPr="00941BE9">
        <w:t>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000000" w:rsidRPr="00941BE9" w:rsidRDefault="00CE7E57">
      <w:pPr>
        <w:autoSpaceDE w:val="0"/>
        <w:spacing w:line="360" w:lineRule="atLeast"/>
        <w:ind w:firstLine="720"/>
        <w:jc w:val="both"/>
      </w:pPr>
      <w:r w:rsidRPr="00941BE9">
        <w:t>Требования потребителя об уплате неустойки (пени), предусмотренной законом или договоро</w:t>
      </w:r>
      <w:r w:rsidRPr="00941BE9">
        <w:t>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w:t>
      </w:r>
      <w:r w:rsidRPr="00941BE9">
        <w:t xml:space="preserve">е 50 процентов суммы, присужденной судом в пользу потребителя. </w:t>
      </w:r>
    </w:p>
    <w:p w:rsidR="00000000" w:rsidRPr="00941BE9" w:rsidRDefault="00CE7E57">
      <w:pPr>
        <w:autoSpaceDE w:val="0"/>
        <w:spacing w:line="360" w:lineRule="atLeast"/>
        <w:ind w:firstLine="720"/>
        <w:jc w:val="both"/>
      </w:pPr>
      <w:r w:rsidRPr="00941BE9">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w:t>
      </w:r>
      <w:r w:rsidRPr="00941BE9">
        <w:t xml:space="preserve">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000000" w:rsidRPr="00941BE9" w:rsidRDefault="00CE7E57">
      <w:pPr>
        <w:autoSpaceDE w:val="0"/>
        <w:spacing w:line="360" w:lineRule="atLeast"/>
        <w:ind w:firstLine="720"/>
        <w:jc w:val="both"/>
      </w:pPr>
      <w:r w:rsidRPr="00941BE9">
        <w:t>Компенсация морального вреда осуществляется независимо от возмещения имущественного вреда и пон</w:t>
      </w:r>
      <w:r w:rsidRPr="00941BE9">
        <w:t>есенных потребителем убытков.</w:t>
      </w:r>
    </w:p>
    <w:p w:rsidR="00000000" w:rsidRPr="00941BE9" w:rsidRDefault="00CE7E57">
      <w:pPr>
        <w:autoSpaceDE w:val="0"/>
        <w:spacing w:line="360" w:lineRule="atLeast"/>
        <w:ind w:firstLine="720"/>
        <w:jc w:val="both"/>
      </w:pPr>
      <w:r w:rsidRPr="00941BE9">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w:t>
      </w:r>
      <w:r w:rsidRPr="00941BE9">
        <w:t>т исполнителя возврата уплаченной суммы.</w:t>
      </w:r>
    </w:p>
    <w:p w:rsidR="00000000" w:rsidRPr="00941BE9" w:rsidRDefault="00CE7E57">
      <w:pPr>
        <w:autoSpaceDE w:val="0"/>
        <w:spacing w:line="360" w:lineRule="atLeast"/>
        <w:ind w:firstLine="720"/>
        <w:jc w:val="both"/>
      </w:pPr>
      <w:r w:rsidRPr="00941BE9">
        <w:t>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w:t>
      </w:r>
      <w:r w:rsidRPr="00941BE9">
        <w:t>тоек (штрафов, пеней) в размере, указанном в Законе Российской Федерации  "О защите прав потребителей", в следующих случаях:</w:t>
      </w:r>
    </w:p>
    <w:p w:rsidR="00000000" w:rsidRPr="00941BE9" w:rsidRDefault="00CE7E57">
      <w:pPr>
        <w:autoSpaceDE w:val="0"/>
        <w:spacing w:line="360" w:lineRule="atLeast"/>
        <w:ind w:firstLine="720"/>
        <w:jc w:val="both"/>
      </w:pPr>
      <w:r w:rsidRPr="00941BE9">
        <w:t>а) если исполнитель после заключения договора, содержащего положения о предоставлении коммунальных услуг, своевременно не приступил</w:t>
      </w:r>
      <w:r w:rsidRPr="00941BE9">
        <w:t xml:space="preserve"> к предоставлению коммунальных услуг;</w:t>
      </w:r>
    </w:p>
    <w:p w:rsidR="00000000" w:rsidRPr="00941BE9" w:rsidRDefault="00CE7E57">
      <w:pPr>
        <w:autoSpaceDE w:val="0"/>
        <w:spacing w:line="360" w:lineRule="atLeast"/>
        <w:ind w:firstLine="720"/>
        <w:jc w:val="both"/>
      </w:pPr>
      <w:r w:rsidRPr="00941BE9">
        <w:t>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приложении № 1 к настоящим Правилам;</w:t>
      </w:r>
    </w:p>
    <w:p w:rsidR="00000000" w:rsidRPr="00941BE9" w:rsidRDefault="00CE7E57">
      <w:pPr>
        <w:autoSpaceDE w:val="0"/>
        <w:spacing w:line="360" w:lineRule="atLeast"/>
        <w:ind w:firstLine="720"/>
        <w:jc w:val="both"/>
      </w:pPr>
      <w:r w:rsidRPr="00941BE9">
        <w:t xml:space="preserve">в) если </w:t>
      </w:r>
      <w:r w:rsidRPr="00941BE9">
        <w:t>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000000" w:rsidRPr="00941BE9" w:rsidRDefault="00CE7E57">
      <w:pPr>
        <w:autoSpaceDE w:val="0"/>
        <w:spacing w:line="360" w:lineRule="atLeast"/>
        <w:ind w:firstLine="720"/>
        <w:jc w:val="both"/>
      </w:pPr>
      <w:r w:rsidRPr="00941BE9">
        <w:t>г) если давление газа в помещении потребителя не соответствует требованиям, установленным</w:t>
      </w:r>
      <w:r w:rsidRPr="00941BE9">
        <w:t xml:space="preserve"> законодательством Российской Федерации;</w:t>
      </w:r>
    </w:p>
    <w:p w:rsidR="00000000" w:rsidRPr="00941BE9" w:rsidRDefault="00CE7E57">
      <w:pPr>
        <w:autoSpaceDE w:val="0"/>
        <w:spacing w:line="360" w:lineRule="atLeast"/>
        <w:ind w:firstLine="720"/>
        <w:jc w:val="both"/>
      </w:pPr>
      <w:r w:rsidRPr="00941BE9">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000000" w:rsidRPr="00941BE9" w:rsidRDefault="00CE7E57">
      <w:pPr>
        <w:autoSpaceDE w:val="0"/>
        <w:spacing w:line="360" w:lineRule="atLeast"/>
        <w:ind w:firstLine="720"/>
        <w:jc w:val="both"/>
      </w:pPr>
      <w:r w:rsidRPr="00941BE9">
        <w:lastRenderedPageBreak/>
        <w:t xml:space="preserve">е) если температура воздуха в помещении потребителя </w:t>
      </w:r>
      <w:r w:rsidRPr="00941BE9">
        <w:t xml:space="preserve">(в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w:t>
      </w:r>
      <w:r w:rsidRPr="00941BE9">
        <w:t>в приложении № 1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w:t>
      </w:r>
      <w:r w:rsidRPr="00941BE9">
        <w:t>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000000" w:rsidRPr="00941BE9" w:rsidRDefault="00CE7E57">
      <w:pPr>
        <w:autoSpaceDE w:val="0"/>
        <w:spacing w:line="360" w:lineRule="atLeast"/>
        <w:ind w:firstLine="720"/>
        <w:jc w:val="both"/>
      </w:pPr>
      <w:r w:rsidRPr="00941BE9">
        <w:t xml:space="preserve">ж) если в аварийно-диспетчерской службе отсутствует регистрация сообщения </w:t>
      </w:r>
      <w:r w:rsidRPr="00941BE9">
        <w:t>потребителя о нарушении качества предоставления коммунальных услуг или их непредставлении;</w:t>
      </w:r>
    </w:p>
    <w:p w:rsidR="00000000" w:rsidRPr="00941BE9" w:rsidRDefault="00CE7E57">
      <w:pPr>
        <w:autoSpaceDE w:val="0"/>
        <w:spacing w:line="360" w:lineRule="atLeast"/>
        <w:ind w:firstLine="720"/>
        <w:jc w:val="both"/>
      </w:pPr>
      <w:r w:rsidRPr="00941BE9">
        <w:t>з) в других случаях, предусмотренных договором.</w:t>
      </w:r>
    </w:p>
    <w:p w:rsidR="00000000" w:rsidRPr="00941BE9" w:rsidRDefault="00CE7E57">
      <w:pPr>
        <w:autoSpaceDE w:val="0"/>
        <w:spacing w:line="360" w:lineRule="atLeast"/>
        <w:ind w:firstLine="720"/>
        <w:jc w:val="both"/>
      </w:pPr>
      <w:r w:rsidRPr="00941BE9">
        <w:t>158. Потребитель несет установленную законодательством Российской Федерации гражданско-правовую ответственность за:</w:t>
      </w:r>
    </w:p>
    <w:p w:rsidR="00000000" w:rsidRPr="00941BE9" w:rsidRDefault="00CE7E57">
      <w:pPr>
        <w:autoSpaceDE w:val="0"/>
        <w:spacing w:line="360" w:lineRule="atLeast"/>
        <w:ind w:firstLine="720"/>
        <w:jc w:val="both"/>
      </w:pPr>
      <w:r w:rsidRPr="00941BE9">
        <w:t>а</w:t>
      </w:r>
      <w:r w:rsidRPr="00941BE9">
        <w:t>) невнесение или несвоевременное внесение платы за коммунальные услуги;</w:t>
      </w:r>
    </w:p>
    <w:p w:rsidR="00000000" w:rsidRPr="00941BE9" w:rsidRDefault="00CE7E57">
      <w:pPr>
        <w:autoSpaceDE w:val="0"/>
        <w:spacing w:line="360" w:lineRule="atLeast"/>
        <w:ind w:firstLine="720"/>
        <w:jc w:val="both"/>
      </w:pPr>
      <w:r w:rsidRPr="00941BE9">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w:t>
      </w:r>
      <w:r w:rsidRPr="00941BE9">
        <w:t>лом помещении в многоквартирном доме) или внутридомовых инженерных систем (для потребителя в жилом доме).</w:t>
      </w:r>
    </w:p>
    <w:p w:rsidR="00000000" w:rsidRPr="00941BE9" w:rsidRDefault="00CE7E57">
      <w:pPr>
        <w:autoSpaceDE w:val="0"/>
        <w:spacing w:line="360" w:lineRule="atLeast"/>
        <w:ind w:firstLine="720"/>
        <w:jc w:val="both"/>
      </w:pPr>
      <w:r w:rsidRPr="00941BE9">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r w:rsidRPr="00941BE9">
        <w:t>частью 14 статьи 155 Жилищного кодекса Российской Федерации.</w:t>
      </w:r>
    </w:p>
    <w:p w:rsidR="00000000" w:rsidRPr="00941BE9" w:rsidRDefault="00CE7E57">
      <w:pPr>
        <w:autoSpaceDE w:val="0"/>
        <w:spacing w:line="360" w:lineRule="atLeast"/>
        <w:ind w:firstLine="720"/>
        <w:jc w:val="both"/>
      </w:pPr>
      <w:r w:rsidRPr="00941BE9">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w:t>
      </w:r>
      <w:r w:rsidRPr="00941BE9">
        <w:t>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главой 59 Гражданского кодекса Российской Федерации.</w:t>
      </w:r>
    </w:p>
    <w:p w:rsidR="00000000" w:rsidRPr="00941BE9" w:rsidRDefault="00CE7E57">
      <w:pPr>
        <w:autoSpaceDE w:val="0"/>
        <w:spacing w:line="360" w:lineRule="atLeast"/>
        <w:ind w:firstLine="720"/>
        <w:jc w:val="both"/>
      </w:pPr>
    </w:p>
    <w:p w:rsidR="00000000" w:rsidRPr="00941BE9" w:rsidRDefault="00CE7E57">
      <w:pPr>
        <w:autoSpaceDE w:val="0"/>
        <w:spacing w:line="360" w:lineRule="atLeast"/>
        <w:jc w:val="center"/>
      </w:pPr>
      <w:r w:rsidRPr="00941BE9">
        <w:t>XV</w:t>
      </w:r>
      <w:r w:rsidRPr="00941BE9">
        <w:rPr>
          <w:lang w:val="en-US"/>
        </w:rPr>
        <w:t>I</w:t>
      </w:r>
      <w:r w:rsidRPr="00941BE9">
        <w:t xml:space="preserve">I. Контроль за соблюдением </w:t>
      </w:r>
      <w:r w:rsidRPr="00941BE9">
        <w:t>настоящих Правил</w:t>
      </w:r>
    </w:p>
    <w:p w:rsidR="00000000" w:rsidRPr="00941BE9" w:rsidRDefault="00CE7E57">
      <w:pPr>
        <w:autoSpaceDE w:val="0"/>
        <w:spacing w:line="360" w:lineRule="atLeast"/>
        <w:ind w:firstLine="720"/>
        <w:jc w:val="both"/>
      </w:pPr>
    </w:p>
    <w:p w:rsidR="00000000" w:rsidRPr="00941BE9" w:rsidRDefault="00CE7E57">
      <w:pPr>
        <w:autoSpaceDE w:val="0"/>
        <w:spacing w:line="360" w:lineRule="atLeast"/>
        <w:ind w:firstLine="720"/>
        <w:jc w:val="both"/>
      </w:pPr>
      <w:r w:rsidRPr="00941BE9">
        <w:t>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w:t>
      </w:r>
      <w:r w:rsidRPr="00941BE9">
        <w:t>й Федерации в порядке, установленном уполномоченным Правительством Российской Федерации федеральным органом исполнительной власти в соответствии со статьей 20 Жилищного кодекса Российской Федерации.</w:t>
      </w:r>
    </w:p>
    <w:p w:rsidR="00000000" w:rsidRPr="00941BE9" w:rsidRDefault="00CE7E57">
      <w:pPr>
        <w:autoSpaceDE w:val="0"/>
        <w:spacing w:line="360" w:lineRule="atLeast"/>
        <w:ind w:firstLine="720"/>
        <w:jc w:val="both"/>
      </w:pPr>
    </w:p>
    <w:p w:rsidR="00000000" w:rsidRPr="00941BE9" w:rsidRDefault="00CE7E57">
      <w:pPr>
        <w:autoSpaceDE w:val="0"/>
        <w:spacing w:line="360" w:lineRule="atLeast"/>
        <w:ind w:firstLine="720"/>
        <w:jc w:val="both"/>
      </w:pPr>
    </w:p>
    <w:p w:rsidR="00000000" w:rsidRPr="00941BE9" w:rsidRDefault="00CE7E57">
      <w:pPr>
        <w:autoSpaceDE w:val="0"/>
        <w:spacing w:line="360" w:lineRule="atLeast"/>
        <w:jc w:val="center"/>
        <w:sectPr w:rsidR="00000000" w:rsidRPr="00941BE9" w:rsidSect="00941BE9">
          <w:headerReference w:type="even" r:id="rId26"/>
          <w:headerReference w:type="default" r:id="rId27"/>
          <w:footerReference w:type="even" r:id="rId28"/>
          <w:footerReference w:type="default" r:id="rId29"/>
          <w:headerReference w:type="first" r:id="rId30"/>
          <w:footerReference w:type="first" r:id="rId31"/>
          <w:pgSz w:w="11906" w:h="16838"/>
          <w:pgMar w:top="1418" w:right="424" w:bottom="1134" w:left="709" w:header="720" w:footer="720" w:gutter="0"/>
          <w:cols w:space="720"/>
          <w:docGrid w:linePitch="600" w:charSpace="32768"/>
        </w:sectPr>
      </w:pPr>
      <w:r w:rsidRPr="00941BE9">
        <w:t>____________</w:t>
      </w:r>
      <w:r w:rsidRPr="00941BE9">
        <w:br/>
      </w:r>
    </w:p>
    <w:p w:rsidR="00000000" w:rsidRPr="00941BE9" w:rsidRDefault="00CE7E57">
      <w:pPr>
        <w:autoSpaceDE w:val="0"/>
        <w:spacing w:line="360" w:lineRule="atLeast"/>
        <w:jc w:val="center"/>
      </w:pPr>
    </w:p>
    <w:p w:rsidR="00000000" w:rsidRPr="00941BE9" w:rsidRDefault="00CE7E57">
      <w:pPr>
        <w:autoSpaceDE w:val="0"/>
        <w:ind w:left="4111"/>
        <w:jc w:val="center"/>
      </w:pPr>
      <w:r w:rsidRPr="00941BE9">
        <w:t>ПРИЛОЖЕНИЕ № 1</w:t>
      </w:r>
    </w:p>
    <w:p w:rsidR="00000000" w:rsidRPr="00941BE9" w:rsidRDefault="00CE7E57">
      <w:pPr>
        <w:autoSpaceDE w:val="0"/>
        <w:ind w:left="4111"/>
        <w:jc w:val="center"/>
      </w:pPr>
      <w:r w:rsidRPr="00941BE9">
        <w:t>к Правилам предоставления</w:t>
      </w:r>
    </w:p>
    <w:p w:rsidR="00000000" w:rsidRPr="00941BE9" w:rsidRDefault="00CE7E57">
      <w:pPr>
        <w:autoSpaceDE w:val="0"/>
        <w:ind w:left="4111"/>
        <w:jc w:val="center"/>
      </w:pPr>
      <w:r w:rsidRPr="00941BE9">
        <w:t>коммунальных услуг собственникам</w:t>
      </w:r>
    </w:p>
    <w:p w:rsidR="00000000" w:rsidRPr="00941BE9" w:rsidRDefault="00CE7E57">
      <w:pPr>
        <w:autoSpaceDE w:val="0"/>
        <w:ind w:left="4111"/>
        <w:jc w:val="center"/>
      </w:pPr>
      <w:r w:rsidRPr="00941BE9">
        <w:t>и пользователям помещений</w:t>
      </w:r>
    </w:p>
    <w:p w:rsidR="00000000" w:rsidRPr="00941BE9" w:rsidRDefault="00CE7E57">
      <w:pPr>
        <w:autoSpaceDE w:val="0"/>
        <w:ind w:left="4111"/>
        <w:jc w:val="center"/>
      </w:pPr>
      <w:r w:rsidRPr="00941BE9">
        <w:t>в многоквартирных домах и жилых домов</w:t>
      </w:r>
    </w:p>
    <w:p w:rsidR="00000000" w:rsidRPr="00941BE9" w:rsidRDefault="00CE7E57">
      <w:pPr>
        <w:autoSpaceDE w:val="0"/>
        <w:jc w:val="right"/>
      </w:pPr>
    </w:p>
    <w:p w:rsidR="00000000" w:rsidRPr="00941BE9" w:rsidRDefault="00CE7E57">
      <w:pPr>
        <w:autoSpaceDE w:val="0"/>
        <w:ind w:firstLine="540"/>
        <w:jc w:val="both"/>
      </w:pPr>
    </w:p>
    <w:p w:rsidR="00000000" w:rsidRPr="00941BE9" w:rsidRDefault="00CE7E57">
      <w:pPr>
        <w:autoSpaceDE w:val="0"/>
        <w:jc w:val="center"/>
        <w:rPr>
          <w:b/>
        </w:rPr>
      </w:pPr>
      <w:r w:rsidRPr="00941BE9">
        <w:rPr>
          <w:b/>
        </w:rPr>
        <w:t>Т Р Е Б О В А Н И Я</w:t>
      </w:r>
    </w:p>
    <w:p w:rsidR="00000000" w:rsidRPr="00941BE9" w:rsidRDefault="00CE7E57">
      <w:pPr>
        <w:autoSpaceDE w:val="0"/>
        <w:spacing w:line="120" w:lineRule="exact"/>
        <w:jc w:val="center"/>
        <w:rPr>
          <w:b/>
        </w:rPr>
      </w:pPr>
    </w:p>
    <w:p w:rsidR="00000000" w:rsidRPr="00941BE9" w:rsidRDefault="00CE7E57">
      <w:pPr>
        <w:autoSpaceDE w:val="0"/>
        <w:jc w:val="center"/>
      </w:pPr>
      <w:r w:rsidRPr="00941BE9">
        <w:rPr>
          <w:b/>
        </w:rPr>
        <w:t>к качеству коммунальных услуг</w:t>
      </w:r>
    </w:p>
    <w:p w:rsidR="00000000" w:rsidRPr="00941BE9" w:rsidRDefault="00CE7E57">
      <w:pPr>
        <w:autoSpaceDE w:val="0"/>
        <w:jc w:val="both"/>
      </w:pPr>
    </w:p>
    <w:p w:rsidR="00000000" w:rsidRPr="00941BE9" w:rsidRDefault="00CE7E57">
      <w:pPr>
        <w:autoSpaceDE w:val="0"/>
        <w:jc w:val="both"/>
      </w:pPr>
    </w:p>
    <w:tbl>
      <w:tblPr>
        <w:tblW w:w="0" w:type="auto"/>
        <w:tblLayout w:type="fixed"/>
        <w:tblLook w:val="0000"/>
      </w:tblPr>
      <w:tblGrid>
        <w:gridCol w:w="2518"/>
        <w:gridCol w:w="3260"/>
        <w:gridCol w:w="3686"/>
      </w:tblGrid>
      <w:tr w:rsidR="00000000" w:rsidRPr="00941BE9">
        <w:trPr>
          <w:cantSplit/>
          <w:tblHeader/>
        </w:trPr>
        <w:tc>
          <w:tcPr>
            <w:tcW w:w="2518" w:type="dxa"/>
            <w:tcBorders>
              <w:top w:val="single" w:sz="4" w:space="0" w:color="000000"/>
              <w:bottom w:val="single" w:sz="4" w:space="0" w:color="000000"/>
            </w:tcBorders>
            <w:shd w:val="clear" w:color="auto" w:fill="auto"/>
            <w:vAlign w:val="center"/>
          </w:tcPr>
          <w:p w:rsidR="00000000" w:rsidRPr="00941BE9" w:rsidRDefault="00CE7E57">
            <w:pPr>
              <w:autoSpaceDE w:val="0"/>
              <w:snapToGrid w:val="0"/>
              <w:spacing w:line="240" w:lineRule="atLeast"/>
              <w:jc w:val="center"/>
            </w:pPr>
          </w:p>
        </w:tc>
        <w:tc>
          <w:tcPr>
            <w:tcW w:w="3260" w:type="dxa"/>
            <w:tcBorders>
              <w:top w:val="single" w:sz="4" w:space="0" w:color="000000"/>
              <w:left w:val="single" w:sz="4" w:space="0" w:color="000000"/>
              <w:bottom w:val="single" w:sz="4" w:space="0" w:color="000000"/>
            </w:tcBorders>
            <w:shd w:val="clear" w:color="auto" w:fill="auto"/>
            <w:vAlign w:val="center"/>
          </w:tcPr>
          <w:p w:rsidR="00000000" w:rsidRPr="00941BE9" w:rsidRDefault="00CE7E57">
            <w:pPr>
              <w:spacing w:line="240" w:lineRule="atLeast"/>
              <w:jc w:val="center"/>
            </w:pPr>
            <w:r w:rsidRPr="00941BE9">
              <w:t>Допустимая</w:t>
            </w:r>
          </w:p>
          <w:p w:rsidR="00000000" w:rsidRPr="00941BE9" w:rsidRDefault="00CE7E57">
            <w:pPr>
              <w:spacing w:line="240" w:lineRule="atLeast"/>
              <w:jc w:val="center"/>
            </w:pPr>
            <w:r w:rsidRPr="00941BE9">
              <w:t>продолжительность</w:t>
            </w:r>
          </w:p>
          <w:p w:rsidR="00000000" w:rsidRPr="00941BE9" w:rsidRDefault="00CE7E57">
            <w:pPr>
              <w:spacing w:line="240" w:lineRule="atLeast"/>
              <w:jc w:val="center"/>
            </w:pPr>
            <w:r w:rsidRPr="00941BE9">
              <w:t>перерывов предоставления</w:t>
            </w:r>
          </w:p>
          <w:p w:rsidR="00000000" w:rsidRPr="00941BE9" w:rsidRDefault="00CE7E57">
            <w:pPr>
              <w:spacing w:line="240" w:lineRule="atLeast"/>
              <w:jc w:val="center"/>
            </w:pPr>
            <w:r w:rsidRPr="00941BE9">
              <w:t>коммунальной услуги и допустимые отклонения каче</w:t>
            </w:r>
            <w:r w:rsidRPr="00941BE9">
              <w:t>ства коммунальной услуги</w:t>
            </w:r>
          </w:p>
        </w:tc>
        <w:tc>
          <w:tcPr>
            <w:tcW w:w="3686" w:type="dxa"/>
            <w:tcBorders>
              <w:top w:val="single" w:sz="4" w:space="0" w:color="000000"/>
              <w:left w:val="single" w:sz="4" w:space="0" w:color="000000"/>
              <w:bottom w:val="single" w:sz="4" w:space="0" w:color="000000"/>
            </w:tcBorders>
            <w:shd w:val="clear" w:color="auto" w:fill="auto"/>
            <w:vAlign w:val="center"/>
          </w:tcPr>
          <w:p w:rsidR="00000000" w:rsidRPr="00941BE9" w:rsidRDefault="00CE7E57">
            <w:pPr>
              <w:widowControl w:val="0"/>
              <w:spacing w:line="240" w:lineRule="atLeast"/>
              <w:jc w:val="center"/>
            </w:pPr>
            <w:r w:rsidRPr="00941BE9">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000000" w:rsidRPr="00941BE9">
        <w:trPr>
          <w:cantSplit/>
          <w:tblHeader/>
        </w:trPr>
        <w:tc>
          <w:tcPr>
            <w:tcW w:w="2518" w:type="dxa"/>
            <w:tcBorders>
              <w:top w:val="single" w:sz="4" w:space="0" w:color="000000"/>
            </w:tcBorders>
            <w:shd w:val="clear" w:color="auto" w:fill="auto"/>
            <w:vAlign w:val="center"/>
          </w:tcPr>
          <w:p w:rsidR="00000000" w:rsidRPr="00941BE9" w:rsidRDefault="00CE7E57">
            <w:pPr>
              <w:autoSpaceDE w:val="0"/>
              <w:snapToGrid w:val="0"/>
              <w:spacing w:line="240" w:lineRule="atLeast"/>
              <w:jc w:val="center"/>
            </w:pPr>
          </w:p>
        </w:tc>
        <w:tc>
          <w:tcPr>
            <w:tcW w:w="3260" w:type="dxa"/>
            <w:tcBorders>
              <w:top w:val="single" w:sz="4" w:space="0" w:color="000000"/>
            </w:tcBorders>
            <w:shd w:val="clear" w:color="auto" w:fill="auto"/>
            <w:vAlign w:val="center"/>
          </w:tcPr>
          <w:p w:rsidR="00000000" w:rsidRPr="00941BE9" w:rsidRDefault="00CE7E57">
            <w:pPr>
              <w:snapToGrid w:val="0"/>
              <w:spacing w:line="240" w:lineRule="atLeast"/>
              <w:jc w:val="center"/>
            </w:pPr>
          </w:p>
        </w:tc>
        <w:tc>
          <w:tcPr>
            <w:tcW w:w="3686" w:type="dxa"/>
            <w:tcBorders>
              <w:top w:val="single" w:sz="4" w:space="0" w:color="000000"/>
            </w:tcBorders>
            <w:shd w:val="clear" w:color="auto" w:fill="auto"/>
            <w:vAlign w:val="center"/>
          </w:tcPr>
          <w:p w:rsidR="00000000" w:rsidRPr="00941BE9" w:rsidRDefault="00CE7E57">
            <w:pPr>
              <w:snapToGrid w:val="0"/>
              <w:spacing w:line="240" w:lineRule="atLeast"/>
              <w:jc w:val="center"/>
            </w:pPr>
          </w:p>
        </w:tc>
      </w:tr>
      <w:tr w:rsidR="00000000" w:rsidRPr="00941BE9">
        <w:trPr>
          <w:cantSplit/>
        </w:trPr>
        <w:tc>
          <w:tcPr>
            <w:tcW w:w="9464" w:type="dxa"/>
            <w:gridSpan w:val="3"/>
            <w:shd w:val="clear" w:color="auto" w:fill="auto"/>
            <w:vAlign w:val="center"/>
          </w:tcPr>
          <w:p w:rsidR="00000000" w:rsidRPr="00941BE9" w:rsidRDefault="00CE7E57">
            <w:pPr>
              <w:spacing w:line="240" w:lineRule="atLeast"/>
              <w:jc w:val="center"/>
            </w:pPr>
            <w:r w:rsidRPr="00941BE9">
              <w:t>I. Холодное водоснабжение</w:t>
            </w:r>
          </w:p>
          <w:p w:rsidR="00000000" w:rsidRPr="00941BE9" w:rsidRDefault="00CE7E57">
            <w:pPr>
              <w:spacing w:line="240" w:lineRule="atLeast"/>
              <w:jc w:val="center"/>
            </w:pPr>
          </w:p>
        </w:tc>
      </w:tr>
      <w:tr w:rsidR="00000000" w:rsidRPr="00941BE9">
        <w:trPr>
          <w:cantSplit/>
        </w:trPr>
        <w:tc>
          <w:tcPr>
            <w:tcW w:w="2518" w:type="dxa"/>
            <w:shd w:val="clear" w:color="auto" w:fill="auto"/>
          </w:tcPr>
          <w:p w:rsidR="00000000" w:rsidRPr="00941BE9" w:rsidRDefault="00CE7E57">
            <w:pPr>
              <w:autoSpaceDE w:val="0"/>
              <w:spacing w:line="240" w:lineRule="atLeast"/>
            </w:pPr>
            <w:r w:rsidRPr="00941BE9">
              <w:t>1. Б</w:t>
            </w:r>
            <w:r w:rsidRPr="00941BE9">
              <w:t xml:space="preserve">есперебойное круглосуточное холодное водоснабжение </w:t>
            </w:r>
            <w:r w:rsidRPr="00941BE9">
              <w:br/>
              <w:t>в течение года</w:t>
            </w:r>
          </w:p>
        </w:tc>
        <w:tc>
          <w:tcPr>
            <w:tcW w:w="3260" w:type="dxa"/>
            <w:shd w:val="clear" w:color="auto" w:fill="auto"/>
          </w:tcPr>
          <w:p w:rsidR="00000000" w:rsidRPr="00941BE9" w:rsidRDefault="00CE7E57">
            <w:pPr>
              <w:spacing w:line="240" w:lineRule="atLeast"/>
            </w:pPr>
            <w:r w:rsidRPr="00941BE9">
              <w:t>допустимая продолжительность перерыва подачи холодной воды:</w:t>
            </w:r>
          </w:p>
          <w:p w:rsidR="00000000" w:rsidRPr="00941BE9" w:rsidRDefault="00CE7E57">
            <w:pPr>
              <w:spacing w:line="240" w:lineRule="atLeast"/>
            </w:pPr>
            <w:r w:rsidRPr="00941BE9">
              <w:t xml:space="preserve">8 часов (суммарно) в течение 1 месяца, </w:t>
            </w:r>
          </w:p>
          <w:p w:rsidR="00000000" w:rsidRPr="00941BE9" w:rsidRDefault="00CE7E57">
            <w:pPr>
              <w:spacing w:line="240" w:lineRule="atLeast"/>
            </w:pPr>
            <w:r w:rsidRPr="00941BE9">
              <w:t>4 часа единовременно,</w:t>
            </w:r>
          </w:p>
          <w:p w:rsidR="00000000" w:rsidRPr="00941BE9" w:rsidRDefault="00CE7E57">
            <w:pPr>
              <w:spacing w:line="240" w:lineRule="atLeast"/>
            </w:pPr>
            <w:r w:rsidRPr="00941BE9">
              <w:t>при аварии в централизованных сетях инженерно-технического обеспече</w:t>
            </w:r>
            <w:r w:rsidRPr="00941BE9">
              <w:t>ния холодного водоснабжения - в соответствии с требованиями законодательства Российской Федерации</w:t>
            </w:r>
          </w:p>
        </w:tc>
        <w:tc>
          <w:tcPr>
            <w:tcW w:w="3686" w:type="dxa"/>
            <w:shd w:val="clear" w:color="auto" w:fill="auto"/>
          </w:tcPr>
          <w:p w:rsidR="00000000" w:rsidRPr="00941BE9" w:rsidRDefault="00CE7E57">
            <w:pPr>
              <w:spacing w:line="240" w:lineRule="atLeast"/>
            </w:pPr>
            <w:r w:rsidRPr="00941BE9">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w:t>
            </w:r>
            <w:r w:rsidRPr="00941BE9">
              <w:t xml:space="preserve"> размер платы за коммунальную услугу </w:t>
            </w:r>
            <w:r w:rsidRPr="00941BE9">
              <w:br/>
              <w:t>за такой расчетный период снижается на 0,15 процента размера платы, определенного за такой расчетный период в соответствии с</w:t>
            </w:r>
          </w:p>
        </w:tc>
      </w:tr>
    </w:tbl>
    <w:p w:rsidR="00000000" w:rsidRPr="00941BE9" w:rsidRDefault="00CE7E57">
      <w:pPr>
        <w:sectPr w:rsidR="00000000" w:rsidRPr="00941BE9" w:rsidSect="00941BE9">
          <w:headerReference w:type="even" r:id="rId32"/>
          <w:headerReference w:type="default" r:id="rId33"/>
          <w:footerReference w:type="even" r:id="rId34"/>
          <w:footerReference w:type="default" r:id="rId35"/>
          <w:headerReference w:type="first" r:id="rId36"/>
          <w:footerReference w:type="first" r:id="rId37"/>
          <w:pgSz w:w="11906" w:h="16838"/>
          <w:pgMar w:top="1418" w:right="424" w:bottom="1134" w:left="709" w:header="720" w:footer="720" w:gutter="0"/>
          <w:pgNumType w:start="1"/>
          <w:cols w:space="720"/>
          <w:docGrid w:linePitch="600" w:charSpace="32768"/>
        </w:sectPr>
      </w:pPr>
    </w:p>
    <w:tbl>
      <w:tblPr>
        <w:tblW w:w="0" w:type="auto"/>
        <w:tblLayout w:type="fixed"/>
        <w:tblLook w:val="0000"/>
      </w:tblPr>
      <w:tblGrid>
        <w:gridCol w:w="2518"/>
        <w:gridCol w:w="3260"/>
        <w:gridCol w:w="3686"/>
      </w:tblGrid>
      <w:tr w:rsidR="00000000" w:rsidRPr="00941BE9">
        <w:trPr>
          <w:cantSplit/>
        </w:trPr>
        <w:tc>
          <w:tcPr>
            <w:tcW w:w="2518" w:type="dxa"/>
            <w:shd w:val="clear" w:color="auto" w:fill="auto"/>
            <w:vAlign w:val="center"/>
          </w:tcPr>
          <w:p w:rsidR="00000000" w:rsidRPr="00941BE9" w:rsidRDefault="00CE7E57">
            <w:pPr>
              <w:autoSpaceDE w:val="0"/>
              <w:snapToGrid w:val="0"/>
              <w:spacing w:line="240" w:lineRule="atLeast"/>
              <w:jc w:val="center"/>
            </w:pPr>
          </w:p>
        </w:tc>
        <w:tc>
          <w:tcPr>
            <w:tcW w:w="3260" w:type="dxa"/>
            <w:shd w:val="clear" w:color="auto" w:fill="auto"/>
          </w:tcPr>
          <w:p w:rsidR="00000000" w:rsidRPr="00941BE9" w:rsidRDefault="00CE7E57">
            <w:pPr>
              <w:spacing w:line="240" w:lineRule="atLeast"/>
            </w:pPr>
            <w:r w:rsidRPr="00941BE9">
              <w:t xml:space="preserve">о техническом регулировании, установленными </w:t>
            </w:r>
            <w:r w:rsidRPr="00941BE9">
              <w:br/>
              <w:t xml:space="preserve">для наружных водопроводных сетей </w:t>
            </w:r>
            <w:r w:rsidRPr="00941BE9">
              <w:br/>
              <w:t>и сооружени</w:t>
            </w:r>
            <w:r w:rsidRPr="00941BE9">
              <w:t xml:space="preserve">й </w:t>
            </w:r>
            <w:r w:rsidRPr="00941BE9">
              <w:br/>
              <w:t>(СНиП 2.04.02-84*)</w:t>
            </w:r>
          </w:p>
          <w:p w:rsidR="00000000" w:rsidRPr="00941BE9" w:rsidRDefault="00CE7E57">
            <w:pPr>
              <w:spacing w:line="240" w:lineRule="atLeast"/>
            </w:pPr>
          </w:p>
        </w:tc>
        <w:tc>
          <w:tcPr>
            <w:tcW w:w="3686" w:type="dxa"/>
            <w:shd w:val="clear" w:color="auto" w:fill="auto"/>
            <w:vAlign w:val="center"/>
          </w:tcPr>
          <w:p w:rsidR="00000000" w:rsidRPr="00941BE9" w:rsidRDefault="00CE7E57">
            <w:pPr>
              <w:widowControl w:val="0"/>
              <w:spacing w:line="240" w:lineRule="atLeast"/>
            </w:pPr>
            <w:r w:rsidRPr="00941BE9">
              <w:t xml:space="preserve">приложением № 2 к Правилам предоставления коммунальных услуг собственникам и пользователям помещений </w:t>
            </w:r>
            <w:r w:rsidRPr="00941BE9">
              <w:br/>
              <w:t xml:space="preserve">в многоквартирных домах </w:t>
            </w:r>
            <w:r w:rsidRPr="00941BE9">
              <w:br/>
              <w:t xml:space="preserve">и жилых домов, утвержденным постановлением Правительства Российской Федерации </w:t>
            </w:r>
            <w:r w:rsidRPr="00941BE9">
              <w:br/>
              <w:t>от 6 мая 2011 г.</w:t>
            </w:r>
          </w:p>
          <w:p w:rsidR="00000000" w:rsidRPr="00941BE9" w:rsidRDefault="00CE7E57">
            <w:pPr>
              <w:widowControl w:val="0"/>
              <w:spacing w:line="240" w:lineRule="atLeast"/>
            </w:pPr>
            <w:r w:rsidRPr="00941BE9">
              <w:t>№  </w:t>
            </w:r>
            <w:r w:rsidRPr="00941BE9">
              <w:t>354 (да</w:t>
            </w:r>
            <w:r w:rsidRPr="00941BE9">
              <w:t>лее - Правила),</w:t>
            </w:r>
            <w:r w:rsidRPr="00941BE9">
              <w:br/>
              <w:t xml:space="preserve">с учетом положений </w:t>
            </w:r>
            <w:r w:rsidRPr="00941BE9">
              <w:br/>
              <w:t xml:space="preserve">раздела </w:t>
            </w:r>
            <w:r w:rsidRPr="00941BE9">
              <w:rPr>
                <w:lang w:val="en-US"/>
              </w:rPr>
              <w:t>IX</w:t>
            </w:r>
            <w:r w:rsidRPr="00941BE9">
              <w:t xml:space="preserve"> Правил</w:t>
            </w:r>
          </w:p>
          <w:p w:rsidR="00000000" w:rsidRPr="00941BE9" w:rsidRDefault="00CE7E57">
            <w:pPr>
              <w:spacing w:line="240" w:lineRule="atLeast"/>
            </w:pPr>
          </w:p>
        </w:tc>
      </w:tr>
      <w:tr w:rsidR="00000000" w:rsidRPr="00941BE9">
        <w:trPr>
          <w:cantSplit/>
        </w:trPr>
        <w:tc>
          <w:tcPr>
            <w:tcW w:w="2518" w:type="dxa"/>
            <w:shd w:val="clear" w:color="auto" w:fill="auto"/>
          </w:tcPr>
          <w:p w:rsidR="00000000" w:rsidRPr="00941BE9" w:rsidRDefault="00CE7E57">
            <w:pPr>
              <w:autoSpaceDE w:val="0"/>
              <w:spacing w:line="240" w:lineRule="atLeast"/>
            </w:pPr>
            <w:r w:rsidRPr="00941BE9">
              <w:t>2. Постоянное соответствие состава и свойств холодной воды требованиям законодательства Российской Федерации</w:t>
            </w:r>
            <w:r w:rsidRPr="00941BE9">
              <w:rPr>
                <w:color w:val="000000"/>
              </w:rPr>
              <w:t xml:space="preserve"> </w:t>
            </w:r>
            <w:r w:rsidRPr="00941BE9">
              <w:t>о техническом регулировании (СанПиН 2.1.4.1074-01)</w:t>
            </w:r>
          </w:p>
        </w:tc>
        <w:tc>
          <w:tcPr>
            <w:tcW w:w="3260" w:type="dxa"/>
            <w:shd w:val="clear" w:color="auto" w:fill="auto"/>
          </w:tcPr>
          <w:p w:rsidR="00000000" w:rsidRPr="00941BE9" w:rsidRDefault="00CE7E57">
            <w:pPr>
              <w:spacing w:line="240" w:lineRule="atLeast"/>
            </w:pPr>
            <w:r w:rsidRPr="00941BE9">
              <w:t>отклонение состава и свойств холодной во</w:t>
            </w:r>
            <w:r w:rsidRPr="00941BE9">
              <w:t>ды от требований законодательства Российской Федерации о техническом регулировании не допускается</w:t>
            </w:r>
          </w:p>
        </w:tc>
        <w:tc>
          <w:tcPr>
            <w:tcW w:w="3686" w:type="dxa"/>
            <w:shd w:val="clear" w:color="auto" w:fill="auto"/>
          </w:tcPr>
          <w:p w:rsidR="00000000" w:rsidRPr="00941BE9" w:rsidRDefault="00CE7E57">
            <w:pPr>
              <w:widowControl w:val="0"/>
              <w:spacing w:line="240" w:lineRule="atLeast"/>
            </w:pPr>
            <w:r w:rsidRPr="00941BE9">
              <w:t xml:space="preserve">при несоответствии состава и свойств холодной воды требованиям законодательства </w:t>
            </w:r>
            <w:r w:rsidRPr="00941BE9">
              <w:rPr>
                <w:color w:val="000000"/>
              </w:rPr>
              <w:t xml:space="preserve">Российской Федерации </w:t>
            </w:r>
            <w:r w:rsidRPr="00941BE9">
              <w:rPr>
                <w:color w:val="000000"/>
              </w:rPr>
              <w:br/>
            </w:r>
            <w:r w:rsidRPr="00941BE9">
              <w:t>о техническом регулировании размер платы за коммунальную</w:t>
            </w:r>
            <w:r w:rsidRPr="00941BE9">
              <w:t xml:space="preserve"> услугу, определенный </w:t>
            </w:r>
            <w:r w:rsidRPr="00941BE9">
              <w:br/>
              <w:t xml:space="preserve">за расчетный период </w:t>
            </w:r>
            <w:r w:rsidRPr="00941BE9">
              <w:br/>
              <w:t xml:space="preserve">в соответствии </w:t>
            </w:r>
            <w:r w:rsidRPr="00941BE9">
              <w:br/>
              <w:t xml:space="preserve">с приложением № 2 </w:t>
            </w:r>
            <w:r w:rsidRPr="00941BE9">
              <w:br/>
              <w:t>к Правилам, снижается на размер платы, исчисленный</w:t>
            </w:r>
          </w:p>
        </w:tc>
      </w:tr>
      <w:tr w:rsidR="00000000" w:rsidRPr="00941BE9">
        <w:trPr>
          <w:cantSplit/>
        </w:trPr>
        <w:tc>
          <w:tcPr>
            <w:tcW w:w="2518" w:type="dxa"/>
            <w:shd w:val="clear" w:color="auto" w:fill="auto"/>
          </w:tcPr>
          <w:p w:rsidR="00000000" w:rsidRPr="00941BE9" w:rsidRDefault="00CE7E57">
            <w:pPr>
              <w:autoSpaceDE w:val="0"/>
              <w:snapToGrid w:val="0"/>
              <w:spacing w:line="240" w:lineRule="atLeast"/>
            </w:pPr>
          </w:p>
        </w:tc>
        <w:tc>
          <w:tcPr>
            <w:tcW w:w="3260" w:type="dxa"/>
            <w:shd w:val="clear" w:color="auto" w:fill="auto"/>
          </w:tcPr>
          <w:p w:rsidR="00000000" w:rsidRPr="00941BE9" w:rsidRDefault="00CE7E57">
            <w:pPr>
              <w:snapToGrid w:val="0"/>
              <w:spacing w:line="240" w:lineRule="atLeast"/>
            </w:pPr>
          </w:p>
        </w:tc>
        <w:tc>
          <w:tcPr>
            <w:tcW w:w="3686" w:type="dxa"/>
            <w:shd w:val="clear" w:color="auto" w:fill="auto"/>
          </w:tcPr>
          <w:p w:rsidR="00000000" w:rsidRPr="00941BE9" w:rsidRDefault="00CE7E57">
            <w:pPr>
              <w:spacing w:line="240" w:lineRule="atLeast"/>
            </w:pPr>
            <w:r w:rsidRPr="00941BE9">
              <w:t xml:space="preserve">суммарно за каждый день предоставления коммунальной услуги ненадлежащего качества (независимо от показаний приборов учета) </w:t>
            </w:r>
            <w:r w:rsidRPr="00941BE9">
              <w:t>в соответствии с пунктом 101 Правил</w:t>
            </w:r>
          </w:p>
          <w:p w:rsidR="00000000" w:rsidRPr="00941BE9" w:rsidRDefault="00CE7E57">
            <w:pPr>
              <w:spacing w:line="240" w:lineRule="atLeast"/>
            </w:pPr>
          </w:p>
        </w:tc>
      </w:tr>
      <w:tr w:rsidR="00000000" w:rsidRPr="00941BE9">
        <w:trPr>
          <w:cantSplit/>
        </w:trPr>
        <w:tc>
          <w:tcPr>
            <w:tcW w:w="2518" w:type="dxa"/>
            <w:shd w:val="clear" w:color="auto" w:fill="auto"/>
          </w:tcPr>
          <w:p w:rsidR="00000000" w:rsidRPr="00941BE9" w:rsidRDefault="00CE7E57">
            <w:pPr>
              <w:autoSpaceDE w:val="0"/>
              <w:spacing w:line="240" w:lineRule="atLeast"/>
            </w:pPr>
            <w:r w:rsidRPr="00941BE9">
              <w:t xml:space="preserve">3. Давление в системе холодного водоснабжения </w:t>
            </w:r>
            <w:r w:rsidRPr="00941BE9">
              <w:br/>
              <w:t>в точке водоразбора</w:t>
            </w:r>
            <w:r w:rsidRPr="00941BE9">
              <w:rPr>
                <w:vertAlign w:val="superscript"/>
              </w:rPr>
              <w:t>1</w:t>
            </w:r>
            <w:r w:rsidRPr="00941BE9">
              <w:t>:</w:t>
            </w:r>
            <w:r w:rsidRPr="00941BE9">
              <w:br/>
              <w:t xml:space="preserve">в многоквартирных домах и жилых домах - </w:t>
            </w:r>
            <w:r w:rsidRPr="00941BE9">
              <w:br/>
              <w:t xml:space="preserve">от 0,03 МПа </w:t>
            </w:r>
            <w:r w:rsidRPr="00941BE9">
              <w:br/>
              <w:t xml:space="preserve">(0,3 кгс/кв. см) </w:t>
            </w:r>
            <w:r w:rsidRPr="00941BE9">
              <w:br/>
              <w:t xml:space="preserve">до 0,6 МПа </w:t>
            </w:r>
            <w:r w:rsidRPr="00941BE9">
              <w:br/>
              <w:t>(6 кгс/кв. см);</w:t>
            </w:r>
            <w:r w:rsidRPr="00941BE9">
              <w:br/>
              <w:t xml:space="preserve">у водоразборных </w:t>
            </w:r>
          </w:p>
          <w:p w:rsidR="00000000" w:rsidRPr="00941BE9" w:rsidRDefault="00CE7E57">
            <w:pPr>
              <w:autoSpaceDE w:val="0"/>
              <w:spacing w:line="240" w:lineRule="atLeast"/>
            </w:pPr>
            <w:r w:rsidRPr="00941BE9">
              <w:t xml:space="preserve">колонок - не менее 0,1 МПа </w:t>
            </w:r>
          </w:p>
          <w:p w:rsidR="00000000" w:rsidRPr="00941BE9" w:rsidRDefault="00CE7E57">
            <w:pPr>
              <w:autoSpaceDE w:val="0"/>
              <w:spacing w:line="240" w:lineRule="atLeast"/>
            </w:pPr>
            <w:r w:rsidRPr="00941BE9">
              <w:t>(1 к</w:t>
            </w:r>
            <w:r w:rsidRPr="00941BE9">
              <w:t>гс/кв. см)</w:t>
            </w:r>
          </w:p>
        </w:tc>
        <w:tc>
          <w:tcPr>
            <w:tcW w:w="3260" w:type="dxa"/>
            <w:shd w:val="clear" w:color="auto" w:fill="auto"/>
          </w:tcPr>
          <w:p w:rsidR="00000000" w:rsidRPr="00941BE9" w:rsidRDefault="00CE7E57">
            <w:pPr>
              <w:spacing w:line="240" w:lineRule="atLeast"/>
            </w:pPr>
            <w:r w:rsidRPr="00941BE9">
              <w:t xml:space="preserve">отклонение давления </w:t>
            </w:r>
            <w:r w:rsidRPr="00941BE9">
              <w:br/>
              <w:t>не допускается</w:t>
            </w:r>
          </w:p>
        </w:tc>
        <w:tc>
          <w:tcPr>
            <w:tcW w:w="3686" w:type="dxa"/>
            <w:shd w:val="clear" w:color="auto" w:fill="auto"/>
          </w:tcPr>
          <w:p w:rsidR="00000000" w:rsidRPr="00941BE9" w:rsidRDefault="00CE7E57">
            <w:pPr>
              <w:spacing w:line="240" w:lineRule="atLeast"/>
            </w:pPr>
            <w:r w:rsidRPr="00941BE9">
              <w:t>за каждый час подачи холодной воды суммарно в течение расчетного периода, в котором произошло отклонение давления:</w:t>
            </w:r>
          </w:p>
          <w:p w:rsidR="00000000" w:rsidRPr="00941BE9" w:rsidRDefault="00CE7E57">
            <w:pPr>
              <w:spacing w:line="240" w:lineRule="atLeast"/>
            </w:pPr>
            <w:r w:rsidRPr="00941BE9">
              <w:t>при давлении, отличающемся</w:t>
            </w:r>
            <w:r w:rsidRPr="00941BE9">
              <w:br/>
              <w:t xml:space="preserve">от установленного </w:t>
            </w:r>
            <w:r w:rsidRPr="00941BE9">
              <w:br/>
              <w:t>до 25 процентов, размер платы за коммунальную ус</w:t>
            </w:r>
            <w:r w:rsidRPr="00941BE9">
              <w:t xml:space="preserve">лугу за указанный расчетный период снижается на 0,1 процента размера платы, определенного за такой расчетный период </w:t>
            </w:r>
            <w:r w:rsidRPr="00941BE9">
              <w:br/>
              <w:t xml:space="preserve">в соответствии с приложением № 2 </w:t>
            </w:r>
            <w:r w:rsidRPr="00941BE9">
              <w:br/>
              <w:t xml:space="preserve">к Правилам; </w:t>
            </w:r>
          </w:p>
          <w:p w:rsidR="00000000" w:rsidRPr="00941BE9" w:rsidRDefault="00CE7E57">
            <w:pPr>
              <w:spacing w:line="240" w:lineRule="atLeast"/>
            </w:pPr>
            <w:r w:rsidRPr="00941BE9">
              <w:t>при давлении, отличающемся</w:t>
            </w:r>
          </w:p>
        </w:tc>
      </w:tr>
      <w:tr w:rsidR="00000000" w:rsidRPr="00941BE9">
        <w:trPr>
          <w:cantSplit/>
          <w:trHeight w:val="5985"/>
        </w:trPr>
        <w:tc>
          <w:tcPr>
            <w:tcW w:w="2518" w:type="dxa"/>
            <w:shd w:val="clear" w:color="auto" w:fill="auto"/>
          </w:tcPr>
          <w:p w:rsidR="00000000" w:rsidRPr="00941BE9" w:rsidRDefault="00CE7E57">
            <w:pPr>
              <w:autoSpaceDE w:val="0"/>
              <w:snapToGrid w:val="0"/>
              <w:spacing w:line="240" w:lineRule="atLeast"/>
            </w:pPr>
          </w:p>
        </w:tc>
        <w:tc>
          <w:tcPr>
            <w:tcW w:w="3260" w:type="dxa"/>
            <w:shd w:val="clear" w:color="auto" w:fill="auto"/>
          </w:tcPr>
          <w:p w:rsidR="00000000" w:rsidRPr="00941BE9" w:rsidRDefault="00CE7E57">
            <w:pPr>
              <w:snapToGrid w:val="0"/>
              <w:spacing w:line="240" w:lineRule="atLeast"/>
            </w:pPr>
          </w:p>
        </w:tc>
        <w:tc>
          <w:tcPr>
            <w:tcW w:w="3686" w:type="dxa"/>
            <w:shd w:val="clear" w:color="auto" w:fill="auto"/>
            <w:vAlign w:val="center"/>
          </w:tcPr>
          <w:p w:rsidR="00000000" w:rsidRPr="00941BE9" w:rsidRDefault="00CE7E57">
            <w:pPr>
              <w:spacing w:line="240" w:lineRule="atLeast"/>
            </w:pPr>
            <w:r w:rsidRPr="00941BE9">
              <w:t>от установленного более чем на 25 процентов, размер платы за к</w:t>
            </w:r>
            <w:r w:rsidRPr="00941BE9">
              <w:t xml:space="preserve">оммунальную услугу, определенный </w:t>
            </w:r>
            <w:r w:rsidRPr="00941BE9">
              <w:br/>
              <w:t xml:space="preserve">за расчетный период </w:t>
            </w:r>
            <w:r w:rsidRPr="00941BE9">
              <w:br/>
              <w:t xml:space="preserve">в соответствии с приложением № 2 </w:t>
            </w:r>
          </w:p>
          <w:p w:rsidR="00000000" w:rsidRPr="00941BE9" w:rsidRDefault="00CE7E57">
            <w:pPr>
              <w:spacing w:line="240" w:lineRule="atLeast"/>
            </w:pPr>
            <w:r w:rsidRPr="00941BE9">
              <w:t xml:space="preserve">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w:t>
            </w:r>
            <w:r w:rsidRPr="00941BE9">
              <w:t xml:space="preserve">учета) </w:t>
            </w:r>
            <w:r w:rsidRPr="00941BE9">
              <w:br/>
              <w:t>в соответствии с пунктом 101 Правил</w:t>
            </w:r>
          </w:p>
          <w:p w:rsidR="00000000" w:rsidRPr="00941BE9" w:rsidRDefault="00CE7E57">
            <w:pPr>
              <w:spacing w:line="240" w:lineRule="atLeast"/>
            </w:pPr>
          </w:p>
        </w:tc>
      </w:tr>
      <w:tr w:rsidR="00000000" w:rsidRPr="00941BE9">
        <w:trPr>
          <w:cantSplit/>
        </w:trPr>
        <w:tc>
          <w:tcPr>
            <w:tcW w:w="9464" w:type="dxa"/>
            <w:gridSpan w:val="3"/>
            <w:shd w:val="clear" w:color="auto" w:fill="auto"/>
            <w:vAlign w:val="center"/>
          </w:tcPr>
          <w:p w:rsidR="00000000" w:rsidRPr="00941BE9" w:rsidRDefault="00CE7E57">
            <w:pPr>
              <w:spacing w:line="240" w:lineRule="atLeast"/>
              <w:jc w:val="center"/>
            </w:pPr>
            <w:r w:rsidRPr="00941BE9">
              <w:t>II. Горячее водоснабжение</w:t>
            </w:r>
          </w:p>
          <w:p w:rsidR="00000000" w:rsidRPr="00941BE9" w:rsidRDefault="00CE7E57">
            <w:pPr>
              <w:spacing w:line="240" w:lineRule="atLeast"/>
              <w:jc w:val="center"/>
            </w:pPr>
          </w:p>
        </w:tc>
      </w:tr>
      <w:tr w:rsidR="00000000" w:rsidRPr="00941BE9">
        <w:trPr>
          <w:cantSplit/>
          <w:trHeight w:val="2579"/>
        </w:trPr>
        <w:tc>
          <w:tcPr>
            <w:tcW w:w="2518" w:type="dxa"/>
            <w:shd w:val="clear" w:color="auto" w:fill="auto"/>
          </w:tcPr>
          <w:p w:rsidR="00000000" w:rsidRPr="00941BE9" w:rsidRDefault="00CE7E57">
            <w:pPr>
              <w:autoSpaceDE w:val="0"/>
              <w:spacing w:line="240" w:lineRule="atLeast"/>
            </w:pPr>
            <w:r w:rsidRPr="00941BE9">
              <w:t xml:space="preserve">4. Бесперебойное круглосуточное горячее водоснабжение </w:t>
            </w:r>
            <w:r w:rsidRPr="00941BE9">
              <w:br/>
              <w:t>в течение года</w:t>
            </w:r>
          </w:p>
        </w:tc>
        <w:tc>
          <w:tcPr>
            <w:tcW w:w="3260" w:type="dxa"/>
            <w:shd w:val="clear" w:color="auto" w:fill="auto"/>
          </w:tcPr>
          <w:p w:rsidR="00000000" w:rsidRPr="00941BE9" w:rsidRDefault="00CE7E57">
            <w:pPr>
              <w:spacing w:line="240" w:lineRule="atLeast"/>
            </w:pPr>
            <w:r w:rsidRPr="00941BE9">
              <w:t>допустимая продолжительность перерыва подачи горячей воды:</w:t>
            </w:r>
          </w:p>
          <w:p w:rsidR="00000000" w:rsidRPr="00941BE9" w:rsidRDefault="00CE7E57">
            <w:pPr>
              <w:spacing w:line="240" w:lineRule="atLeast"/>
            </w:pPr>
            <w:r w:rsidRPr="00941BE9">
              <w:t>8 часов (суммарно)</w:t>
            </w:r>
            <w:r w:rsidRPr="00941BE9">
              <w:br/>
              <w:t>в течение 1 месяца,</w:t>
            </w:r>
          </w:p>
          <w:p w:rsidR="00000000" w:rsidRPr="00941BE9" w:rsidRDefault="00CE7E57">
            <w:pPr>
              <w:spacing w:line="240" w:lineRule="atLeast"/>
            </w:pPr>
            <w:r w:rsidRPr="00941BE9">
              <w:t>4 часа единовр</w:t>
            </w:r>
            <w:r w:rsidRPr="00941BE9">
              <w:t>еменно,</w:t>
            </w:r>
          </w:p>
          <w:p w:rsidR="00000000" w:rsidRPr="00941BE9" w:rsidRDefault="00CE7E57">
            <w:pPr>
              <w:spacing w:line="240" w:lineRule="atLeast"/>
            </w:pPr>
            <w:r w:rsidRPr="00941BE9">
              <w:t>при аварии на тупиковой магистрали - 24 часа подряд;</w:t>
            </w:r>
          </w:p>
        </w:tc>
        <w:tc>
          <w:tcPr>
            <w:tcW w:w="3686" w:type="dxa"/>
            <w:shd w:val="clear" w:color="auto" w:fill="auto"/>
          </w:tcPr>
          <w:p w:rsidR="00000000" w:rsidRPr="00941BE9" w:rsidRDefault="00CE7E57">
            <w:pPr>
              <w:spacing w:line="240" w:lineRule="atLeast"/>
            </w:pPr>
            <w:r w:rsidRPr="00941BE9">
              <w:t>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w:t>
            </w:r>
            <w:r w:rsidRPr="00941BE9">
              <w:t>ю услугу</w:t>
            </w:r>
          </w:p>
        </w:tc>
      </w:tr>
      <w:tr w:rsidR="00000000" w:rsidRPr="00941BE9">
        <w:trPr>
          <w:cantSplit/>
        </w:trPr>
        <w:tc>
          <w:tcPr>
            <w:tcW w:w="2518" w:type="dxa"/>
            <w:shd w:val="clear" w:color="auto" w:fill="auto"/>
          </w:tcPr>
          <w:p w:rsidR="00000000" w:rsidRPr="00941BE9" w:rsidRDefault="00CE7E57">
            <w:pPr>
              <w:autoSpaceDE w:val="0"/>
              <w:snapToGrid w:val="0"/>
              <w:spacing w:line="240" w:lineRule="atLeast"/>
            </w:pPr>
          </w:p>
        </w:tc>
        <w:tc>
          <w:tcPr>
            <w:tcW w:w="3260" w:type="dxa"/>
            <w:shd w:val="clear" w:color="auto" w:fill="auto"/>
          </w:tcPr>
          <w:p w:rsidR="00000000" w:rsidRPr="00941BE9" w:rsidRDefault="00CE7E57">
            <w:pPr>
              <w:spacing w:line="240" w:lineRule="atLeast"/>
            </w:pPr>
            <w:r w:rsidRPr="00941BE9">
              <w:t>продолжительность перерыва в горячем водоснабжении в связи с производством ежегодных ремонтных и профилактических работ в централизованных</w:t>
            </w:r>
            <w:r w:rsidRPr="00941BE9">
              <w:rPr>
                <w:color w:val="000000"/>
              </w:rPr>
              <w:t xml:space="preserve"> </w:t>
            </w:r>
            <w:r w:rsidRPr="00941BE9">
              <w:t xml:space="preserve">сетях инженерно- технического обеспечения горячего водоснабжения осуществляется </w:t>
            </w:r>
            <w:r w:rsidRPr="00941BE9">
              <w:br/>
              <w:t xml:space="preserve">в соответствии </w:t>
            </w:r>
            <w:r w:rsidRPr="00941BE9">
              <w:br/>
              <w:t>с требова</w:t>
            </w:r>
            <w:r w:rsidRPr="00941BE9">
              <w:t xml:space="preserve">ниями законодательства </w:t>
            </w:r>
            <w:r w:rsidRPr="00941BE9">
              <w:rPr>
                <w:color w:val="000000"/>
              </w:rPr>
              <w:t xml:space="preserve">Российской Федерации </w:t>
            </w:r>
            <w:r w:rsidRPr="00941BE9">
              <w:rPr>
                <w:color w:val="000000"/>
              </w:rPr>
              <w:br/>
            </w:r>
            <w:r w:rsidRPr="00941BE9">
              <w:t xml:space="preserve">о техническом регулировании </w:t>
            </w:r>
            <w:r w:rsidRPr="00941BE9">
              <w:br/>
              <w:t>(СанПиН 2.1.4.2496-09)</w:t>
            </w:r>
          </w:p>
          <w:p w:rsidR="00000000" w:rsidRPr="00941BE9" w:rsidRDefault="00CE7E57">
            <w:pPr>
              <w:spacing w:line="240" w:lineRule="atLeast"/>
            </w:pPr>
          </w:p>
        </w:tc>
        <w:tc>
          <w:tcPr>
            <w:tcW w:w="3686" w:type="dxa"/>
            <w:shd w:val="clear" w:color="auto" w:fill="auto"/>
          </w:tcPr>
          <w:p w:rsidR="00000000" w:rsidRPr="00941BE9" w:rsidRDefault="00CE7E57">
            <w:pPr>
              <w:spacing w:line="240" w:lineRule="atLeast"/>
            </w:pPr>
            <w:r w:rsidRPr="00941BE9">
              <w:t xml:space="preserve">за такой расчетный период снижается на 0,15 процента размера платы, определенного за такой расчетный период </w:t>
            </w:r>
            <w:r w:rsidRPr="00941BE9">
              <w:br/>
              <w:t xml:space="preserve">в соответствии с приложением № 2 </w:t>
            </w:r>
            <w:r w:rsidRPr="00941BE9">
              <w:br/>
              <w:t>к Правилам, с у</w:t>
            </w:r>
            <w:r w:rsidRPr="00941BE9">
              <w:t xml:space="preserve">четом положений раздела </w:t>
            </w:r>
            <w:r w:rsidRPr="00941BE9">
              <w:rPr>
                <w:lang w:val="en-US"/>
              </w:rPr>
              <w:t>IX</w:t>
            </w:r>
            <w:r w:rsidRPr="00941BE9">
              <w:t xml:space="preserve"> Правил</w:t>
            </w:r>
          </w:p>
        </w:tc>
      </w:tr>
      <w:tr w:rsidR="00000000" w:rsidRPr="00941BE9">
        <w:trPr>
          <w:cantSplit/>
        </w:trPr>
        <w:tc>
          <w:tcPr>
            <w:tcW w:w="2518" w:type="dxa"/>
            <w:shd w:val="clear" w:color="auto" w:fill="auto"/>
          </w:tcPr>
          <w:p w:rsidR="00000000" w:rsidRPr="00941BE9" w:rsidRDefault="00CE7E57">
            <w:pPr>
              <w:autoSpaceDE w:val="0"/>
              <w:spacing w:line="240" w:lineRule="atLeast"/>
            </w:pPr>
            <w:r w:rsidRPr="00941BE9">
              <w:t xml:space="preserve">5. Обеспечение соответствия температуры горячей воды в точке водоразбора требованиям законодательства </w:t>
            </w:r>
            <w:r w:rsidRPr="00941BE9">
              <w:rPr>
                <w:color w:val="000000"/>
              </w:rPr>
              <w:t xml:space="preserve">Российской Федерации </w:t>
            </w:r>
            <w:r w:rsidRPr="00941BE9">
              <w:t>о техническом регулировании (СанПиН 2.1.4.2496-09)</w:t>
            </w:r>
            <w:r w:rsidRPr="00941BE9">
              <w:rPr>
                <w:vertAlign w:val="superscript"/>
              </w:rPr>
              <w:t>2</w:t>
            </w:r>
            <w:r w:rsidRPr="00941BE9">
              <w:t xml:space="preserve">  </w:t>
            </w:r>
          </w:p>
        </w:tc>
        <w:tc>
          <w:tcPr>
            <w:tcW w:w="3260" w:type="dxa"/>
            <w:shd w:val="clear" w:color="auto" w:fill="auto"/>
          </w:tcPr>
          <w:p w:rsidR="00000000" w:rsidRPr="00941BE9" w:rsidRDefault="00CE7E57">
            <w:pPr>
              <w:widowControl w:val="0"/>
              <w:spacing w:line="240" w:lineRule="atLeast"/>
            </w:pPr>
            <w:r w:rsidRPr="00941BE9">
              <w:t>допустимое отклонение температуры горячей во</w:t>
            </w:r>
            <w:r w:rsidRPr="00941BE9">
              <w:t xml:space="preserve">ды в точке водоразбора от температуры горячей воды в точке водоразбора, соответствующей требованиям законодательства </w:t>
            </w:r>
            <w:r w:rsidRPr="00941BE9">
              <w:rPr>
                <w:color w:val="000000"/>
              </w:rPr>
              <w:t xml:space="preserve">Российской Федерации </w:t>
            </w:r>
            <w:r w:rsidRPr="00941BE9">
              <w:rPr>
                <w:color w:val="000000"/>
              </w:rPr>
              <w:br/>
            </w:r>
            <w:r w:rsidRPr="00941BE9">
              <w:t>о техническом регулировании:</w:t>
            </w:r>
          </w:p>
          <w:p w:rsidR="00000000" w:rsidRPr="00941BE9" w:rsidRDefault="00CE7E57">
            <w:pPr>
              <w:widowControl w:val="0"/>
              <w:spacing w:line="240" w:lineRule="atLeast"/>
            </w:pPr>
            <w:r w:rsidRPr="00941BE9">
              <w:t>в ночное время</w:t>
            </w:r>
            <w:r w:rsidRPr="00941BE9">
              <w:br/>
              <w:t>(с 0.00 до 5.00 часов) -</w:t>
            </w:r>
          </w:p>
          <w:p w:rsidR="00000000" w:rsidRPr="00941BE9" w:rsidRDefault="00CE7E57">
            <w:pPr>
              <w:widowControl w:val="0"/>
              <w:spacing w:line="240" w:lineRule="atLeast"/>
            </w:pPr>
            <w:r w:rsidRPr="00941BE9">
              <w:t>не более чем на 5</w:t>
            </w:r>
            <w:r w:rsidRPr="00941BE9">
              <w:rPr>
                <w:vertAlign w:val="superscript"/>
              </w:rPr>
              <w:t>о</w:t>
            </w:r>
            <w:r w:rsidRPr="00941BE9">
              <w:t>С;</w:t>
            </w:r>
          </w:p>
          <w:p w:rsidR="00000000" w:rsidRPr="00941BE9" w:rsidRDefault="00CE7E57">
            <w:pPr>
              <w:spacing w:line="240" w:lineRule="atLeast"/>
            </w:pPr>
            <w:r w:rsidRPr="00941BE9">
              <w:t xml:space="preserve">в дневное время </w:t>
            </w:r>
            <w:r w:rsidRPr="00941BE9">
              <w:br/>
              <w:t>(с 5.00 до</w:t>
            </w:r>
            <w:r w:rsidRPr="00941BE9">
              <w:t xml:space="preserve"> 00.00 часов) -  не более чем на 3</w:t>
            </w:r>
            <w:r w:rsidRPr="00941BE9">
              <w:rPr>
                <w:vertAlign w:val="superscript"/>
              </w:rPr>
              <w:t>о</w:t>
            </w:r>
            <w:r w:rsidRPr="00941BE9">
              <w:t>С</w:t>
            </w:r>
          </w:p>
        </w:tc>
        <w:tc>
          <w:tcPr>
            <w:tcW w:w="3686" w:type="dxa"/>
            <w:shd w:val="clear" w:color="auto" w:fill="auto"/>
          </w:tcPr>
          <w:p w:rsidR="00000000" w:rsidRPr="00941BE9" w:rsidRDefault="00CE7E57">
            <w:pPr>
              <w:spacing w:line="240" w:lineRule="atLeast"/>
            </w:pPr>
            <w:r w:rsidRPr="00941BE9">
              <w:t>за каждые 3</w:t>
            </w:r>
            <w:r w:rsidRPr="00941BE9">
              <w:rPr>
                <w:vertAlign w:val="superscript"/>
              </w:rPr>
              <w:t>о</w:t>
            </w:r>
            <w:r w:rsidRPr="00941BE9">
              <w:t xml:space="preserve">С отступления от допустимых отклонений температуры горячей воды размер платы за коммунальную услугу за расчетный период, </w:t>
            </w:r>
            <w:r w:rsidRPr="00941BE9">
              <w:br/>
              <w:t>в котором произошло указанное отступление, снижается на 0,1 процента размера платы, о</w:t>
            </w:r>
            <w:r w:rsidRPr="00941BE9">
              <w:t xml:space="preserve">пределенного за такой расчетный период в соответствии с приложением № 2 </w:t>
            </w:r>
            <w:r w:rsidRPr="00941BE9">
              <w:br/>
              <w:t>к Правилам, за каждый час отступления от допустимых отклонений суммарно в течение расчетного периода с учетом положений раздела </w:t>
            </w:r>
            <w:r w:rsidRPr="00941BE9">
              <w:rPr>
                <w:lang w:val="en-US"/>
              </w:rPr>
              <w:t>IX</w:t>
            </w:r>
            <w:r w:rsidRPr="00941BE9">
              <w:t xml:space="preserve"> Правил.</w:t>
            </w:r>
          </w:p>
        </w:tc>
      </w:tr>
      <w:tr w:rsidR="00000000" w:rsidRPr="00941BE9">
        <w:trPr>
          <w:cantSplit/>
        </w:trPr>
        <w:tc>
          <w:tcPr>
            <w:tcW w:w="2518" w:type="dxa"/>
            <w:shd w:val="clear" w:color="auto" w:fill="auto"/>
          </w:tcPr>
          <w:p w:rsidR="00000000" w:rsidRPr="00941BE9" w:rsidRDefault="00CE7E57">
            <w:pPr>
              <w:autoSpaceDE w:val="0"/>
              <w:snapToGrid w:val="0"/>
              <w:spacing w:line="240" w:lineRule="atLeast"/>
            </w:pPr>
          </w:p>
        </w:tc>
        <w:tc>
          <w:tcPr>
            <w:tcW w:w="3260" w:type="dxa"/>
            <w:shd w:val="clear" w:color="auto" w:fill="auto"/>
          </w:tcPr>
          <w:p w:rsidR="00000000" w:rsidRPr="00941BE9" w:rsidRDefault="00CE7E57">
            <w:pPr>
              <w:widowControl w:val="0"/>
              <w:snapToGrid w:val="0"/>
              <w:spacing w:line="240" w:lineRule="atLeast"/>
            </w:pPr>
          </w:p>
        </w:tc>
        <w:tc>
          <w:tcPr>
            <w:tcW w:w="3686" w:type="dxa"/>
            <w:shd w:val="clear" w:color="auto" w:fill="auto"/>
          </w:tcPr>
          <w:p w:rsidR="00000000" w:rsidRPr="00941BE9" w:rsidRDefault="00CE7E57">
            <w:pPr>
              <w:widowControl w:val="0"/>
              <w:spacing w:line="240" w:lineRule="atLeast"/>
            </w:pPr>
            <w:r w:rsidRPr="00941BE9">
              <w:t>За каждый час подачи горячей воды, темпер</w:t>
            </w:r>
            <w:r w:rsidRPr="00941BE9">
              <w:t>атура которой в точке разбора ниже 40</w:t>
            </w:r>
            <w:r w:rsidRPr="00941BE9">
              <w:rPr>
                <w:vertAlign w:val="superscript"/>
              </w:rPr>
              <w:t>о</w:t>
            </w:r>
            <w:r w:rsidRPr="00941BE9">
              <w:t xml:space="preserve">С, суммарно в течение расчетного периода оплата потребленной воды производится по тарифу </w:t>
            </w:r>
            <w:r w:rsidRPr="00941BE9">
              <w:br/>
              <w:t>за холодную воду</w:t>
            </w:r>
          </w:p>
          <w:p w:rsidR="00000000" w:rsidRPr="00941BE9" w:rsidRDefault="00CE7E57">
            <w:pPr>
              <w:spacing w:line="240" w:lineRule="atLeast"/>
            </w:pPr>
          </w:p>
        </w:tc>
      </w:tr>
      <w:tr w:rsidR="00000000" w:rsidRPr="00941BE9">
        <w:trPr>
          <w:cantSplit/>
        </w:trPr>
        <w:tc>
          <w:tcPr>
            <w:tcW w:w="2518" w:type="dxa"/>
            <w:shd w:val="clear" w:color="auto" w:fill="auto"/>
          </w:tcPr>
          <w:p w:rsidR="00000000" w:rsidRPr="00941BE9" w:rsidRDefault="00CE7E57">
            <w:pPr>
              <w:autoSpaceDE w:val="0"/>
              <w:spacing w:line="240" w:lineRule="atLeast"/>
            </w:pPr>
            <w:r w:rsidRPr="00941BE9">
              <w:lastRenderedPageBreak/>
              <w:t xml:space="preserve">6. Постоянное  соответствие состава и свойств горячей воды требованиям законодательства </w:t>
            </w:r>
            <w:r w:rsidRPr="00941BE9">
              <w:rPr>
                <w:color w:val="000000"/>
              </w:rPr>
              <w:t xml:space="preserve">Российской Федерации </w:t>
            </w:r>
            <w:r w:rsidRPr="00941BE9">
              <w:rPr>
                <w:color w:val="000000"/>
              </w:rPr>
              <w:br/>
            </w:r>
            <w:r w:rsidRPr="00941BE9">
              <w:t>о техническом регулировании (СанПиН 2.1.4.2496-09)</w:t>
            </w:r>
          </w:p>
          <w:p w:rsidR="00000000" w:rsidRPr="00941BE9" w:rsidRDefault="00CE7E57">
            <w:pPr>
              <w:autoSpaceDE w:val="0"/>
              <w:spacing w:line="240" w:lineRule="atLeast"/>
            </w:pPr>
          </w:p>
        </w:tc>
        <w:tc>
          <w:tcPr>
            <w:tcW w:w="3260" w:type="dxa"/>
            <w:shd w:val="clear" w:color="auto" w:fill="auto"/>
          </w:tcPr>
          <w:p w:rsidR="00000000" w:rsidRPr="00941BE9" w:rsidRDefault="00CE7E57">
            <w:pPr>
              <w:widowControl w:val="0"/>
              <w:spacing w:line="240" w:lineRule="atLeast"/>
            </w:pPr>
            <w:r w:rsidRPr="00941BE9">
              <w:t>отклонение состава и    свойств горячей воды от требований законодательства</w:t>
            </w:r>
            <w:r w:rsidRPr="00941BE9">
              <w:rPr>
                <w:color w:val="000000"/>
              </w:rPr>
              <w:t xml:space="preserve"> Российской Федерации</w:t>
            </w:r>
            <w:r w:rsidRPr="00941BE9">
              <w:t xml:space="preserve"> о техническом регулировании </w:t>
            </w:r>
            <w:r w:rsidRPr="00941BE9">
              <w:br/>
              <w:t xml:space="preserve">не допускается  </w:t>
            </w:r>
          </w:p>
        </w:tc>
        <w:tc>
          <w:tcPr>
            <w:tcW w:w="3686" w:type="dxa"/>
            <w:shd w:val="clear" w:color="auto" w:fill="auto"/>
          </w:tcPr>
          <w:p w:rsidR="00000000" w:rsidRPr="00941BE9" w:rsidRDefault="00CE7E57">
            <w:pPr>
              <w:autoSpaceDE w:val="0"/>
              <w:spacing w:line="240" w:lineRule="atLeast"/>
            </w:pPr>
            <w:r w:rsidRPr="00941BE9">
              <w:t>при несоответствии состава и свойств горячей воды требования</w:t>
            </w:r>
            <w:r w:rsidRPr="00941BE9">
              <w:t xml:space="preserve">м законодательства </w:t>
            </w:r>
            <w:r w:rsidRPr="00941BE9">
              <w:rPr>
                <w:color w:val="000000"/>
              </w:rPr>
              <w:t xml:space="preserve">Российской Федерации </w:t>
            </w:r>
            <w:r w:rsidRPr="00941BE9">
              <w:rPr>
                <w:color w:val="000000"/>
              </w:rPr>
              <w:br/>
            </w:r>
            <w:r w:rsidRPr="00941BE9">
              <w:t xml:space="preserve">о техническом регулировании размер платы за коммунальную услугу, определенный </w:t>
            </w:r>
            <w:r w:rsidRPr="00941BE9">
              <w:br/>
              <w:t>за расчетный период в соответствии с приложением № 2 к Правилам, снижается на размер платы, исчисленный суммарно за каждый день предоста</w:t>
            </w:r>
            <w:r w:rsidRPr="00941BE9">
              <w:t>вления коммунальной услуги ненадлежащего качества (независимо от показаний приборов учета) в соответствии с пунктом 101 Правил</w:t>
            </w:r>
          </w:p>
          <w:p w:rsidR="00000000" w:rsidRPr="00941BE9" w:rsidRDefault="00CE7E57">
            <w:pPr>
              <w:spacing w:line="240" w:lineRule="atLeast"/>
            </w:pPr>
          </w:p>
        </w:tc>
      </w:tr>
      <w:tr w:rsidR="00000000" w:rsidRPr="00941BE9">
        <w:trPr>
          <w:cantSplit/>
        </w:trPr>
        <w:tc>
          <w:tcPr>
            <w:tcW w:w="2518" w:type="dxa"/>
            <w:shd w:val="clear" w:color="auto" w:fill="auto"/>
          </w:tcPr>
          <w:p w:rsidR="00000000" w:rsidRPr="00941BE9" w:rsidRDefault="00CE7E57">
            <w:pPr>
              <w:spacing w:line="240" w:lineRule="atLeast"/>
            </w:pPr>
            <w:r w:rsidRPr="00941BE9">
              <w:t xml:space="preserve">7. Давление в системе горячего водоснабжения в точке разбора - </w:t>
            </w:r>
            <w:r w:rsidRPr="00941BE9">
              <w:br/>
              <w:t xml:space="preserve">от 0,03 МПа </w:t>
            </w:r>
            <w:r w:rsidRPr="00941BE9">
              <w:br/>
              <w:t xml:space="preserve">(0,3 кгс/кв. см) </w:t>
            </w:r>
            <w:r w:rsidRPr="00941BE9">
              <w:br/>
              <w:t>до 0,45 МПа</w:t>
            </w:r>
          </w:p>
          <w:p w:rsidR="00000000" w:rsidRPr="00941BE9" w:rsidRDefault="00CE7E57">
            <w:pPr>
              <w:autoSpaceDE w:val="0"/>
              <w:spacing w:line="240" w:lineRule="atLeast"/>
            </w:pPr>
            <w:r w:rsidRPr="00941BE9">
              <w:t>(4,5 кгс/кв. см)</w:t>
            </w:r>
            <w:r w:rsidRPr="00941BE9">
              <w:rPr>
                <w:vertAlign w:val="superscript"/>
              </w:rPr>
              <w:t>1</w:t>
            </w:r>
          </w:p>
        </w:tc>
        <w:tc>
          <w:tcPr>
            <w:tcW w:w="3260" w:type="dxa"/>
            <w:shd w:val="clear" w:color="auto" w:fill="auto"/>
          </w:tcPr>
          <w:p w:rsidR="00000000" w:rsidRPr="00941BE9" w:rsidRDefault="00CE7E57">
            <w:pPr>
              <w:spacing w:line="240" w:lineRule="atLeast"/>
            </w:pPr>
            <w:r w:rsidRPr="00941BE9">
              <w:t>от</w:t>
            </w:r>
            <w:r w:rsidRPr="00941BE9">
              <w:t xml:space="preserve">клонение давления </w:t>
            </w:r>
            <w:r w:rsidRPr="00941BE9">
              <w:br/>
              <w:t xml:space="preserve">в системе горячего водоснабжения </w:t>
            </w:r>
            <w:r w:rsidRPr="00941BE9">
              <w:br/>
              <w:t>не допускается</w:t>
            </w:r>
          </w:p>
          <w:p w:rsidR="00000000" w:rsidRPr="00941BE9" w:rsidRDefault="00CE7E57">
            <w:pPr>
              <w:widowControl w:val="0"/>
              <w:spacing w:line="240" w:lineRule="atLeast"/>
            </w:pPr>
          </w:p>
        </w:tc>
        <w:tc>
          <w:tcPr>
            <w:tcW w:w="3686" w:type="dxa"/>
            <w:shd w:val="clear" w:color="auto" w:fill="auto"/>
          </w:tcPr>
          <w:p w:rsidR="00000000" w:rsidRPr="00941BE9" w:rsidRDefault="00CE7E57">
            <w:pPr>
              <w:autoSpaceDE w:val="0"/>
              <w:spacing w:line="240" w:lineRule="atLeast"/>
            </w:pPr>
            <w:r w:rsidRPr="00941BE9">
              <w:t>за каждый час подачи горячей воды суммарно в течение расчетного периода, в котором произошло отклонение давления:</w:t>
            </w:r>
          </w:p>
          <w:p w:rsidR="00000000" w:rsidRPr="00941BE9" w:rsidRDefault="00CE7E57">
            <w:pPr>
              <w:autoSpaceDE w:val="0"/>
              <w:spacing w:line="240" w:lineRule="atLeast"/>
            </w:pPr>
            <w:r w:rsidRPr="00941BE9">
              <w:t>при давлении, отличающемся от установленного не более чем на 25 процентов</w:t>
            </w:r>
            <w:r w:rsidRPr="00941BE9">
              <w:t>, размер</w:t>
            </w:r>
          </w:p>
        </w:tc>
      </w:tr>
      <w:tr w:rsidR="00000000" w:rsidRPr="00941BE9">
        <w:trPr>
          <w:cantSplit/>
        </w:trPr>
        <w:tc>
          <w:tcPr>
            <w:tcW w:w="2518" w:type="dxa"/>
            <w:shd w:val="clear" w:color="auto" w:fill="auto"/>
          </w:tcPr>
          <w:p w:rsidR="00000000" w:rsidRPr="00941BE9" w:rsidRDefault="00CE7E57">
            <w:pPr>
              <w:autoSpaceDE w:val="0"/>
              <w:snapToGrid w:val="0"/>
              <w:spacing w:line="240" w:lineRule="atLeast"/>
            </w:pPr>
          </w:p>
        </w:tc>
        <w:tc>
          <w:tcPr>
            <w:tcW w:w="3260" w:type="dxa"/>
            <w:shd w:val="clear" w:color="auto" w:fill="auto"/>
          </w:tcPr>
          <w:p w:rsidR="00000000" w:rsidRPr="00941BE9" w:rsidRDefault="00CE7E57">
            <w:pPr>
              <w:snapToGrid w:val="0"/>
              <w:spacing w:line="240" w:lineRule="atLeast"/>
            </w:pPr>
          </w:p>
        </w:tc>
        <w:tc>
          <w:tcPr>
            <w:tcW w:w="3686" w:type="dxa"/>
            <w:vMerge w:val="restart"/>
            <w:shd w:val="clear" w:color="auto" w:fill="auto"/>
          </w:tcPr>
          <w:p w:rsidR="00000000" w:rsidRPr="00941BE9" w:rsidRDefault="00CE7E57">
            <w:pPr>
              <w:spacing w:line="240" w:lineRule="atLeast"/>
            </w:pPr>
            <w:r w:rsidRPr="00941BE9">
              <w:t xml:space="preserve">платы за коммунальную услугу </w:t>
            </w:r>
            <w:r w:rsidRPr="00941BE9">
              <w:lastRenderedPageBreak/>
              <w:t>за указанный расчетный период снижается на 0,1 процента размера платы,</w:t>
            </w:r>
          </w:p>
          <w:p w:rsidR="00000000" w:rsidRPr="00941BE9" w:rsidRDefault="00CE7E57">
            <w:pPr>
              <w:spacing w:line="240" w:lineRule="atLeast"/>
            </w:pPr>
            <w:r w:rsidRPr="00941BE9">
              <w:t xml:space="preserve">определенного за такой расчетный период </w:t>
            </w:r>
            <w:r w:rsidRPr="00941BE9">
              <w:br/>
              <w:t xml:space="preserve">в соответствии с приложением № 2 </w:t>
            </w:r>
            <w:r w:rsidRPr="00941BE9">
              <w:br/>
              <w:t>к Правилам;</w:t>
            </w:r>
          </w:p>
          <w:p w:rsidR="00000000" w:rsidRPr="00941BE9" w:rsidRDefault="00CE7E57">
            <w:pPr>
              <w:spacing w:line="240" w:lineRule="atLeast"/>
            </w:pPr>
            <w:r w:rsidRPr="00941BE9">
              <w:t xml:space="preserve">при давлении, отличающемся </w:t>
            </w:r>
            <w:r w:rsidRPr="00941BE9">
              <w:br/>
              <w:t>от установленного более чем н</w:t>
            </w:r>
            <w:r w:rsidRPr="00941BE9">
              <w:t xml:space="preserve">а 25 процентов, размер платы за коммунальную услугу, определенный </w:t>
            </w:r>
            <w:r w:rsidRPr="00941BE9">
              <w:br/>
              <w:t>за расчетный период в соответствии с приложением № 2 к Правилам, снижается на размер платы, исчисленный суммарно за каждый день</w:t>
            </w:r>
          </w:p>
          <w:p w:rsidR="00000000" w:rsidRPr="00941BE9" w:rsidRDefault="00CE7E57">
            <w:pPr>
              <w:spacing w:line="240" w:lineRule="atLeast"/>
            </w:pPr>
            <w:r w:rsidRPr="00941BE9">
              <w:t>предоставления коммунальной услуги ненадлежащего качества (не</w:t>
            </w:r>
            <w:r w:rsidRPr="00941BE9">
              <w:t>зависимо от показаний приборов учета) в соответствии с пунктом 101 Правил</w:t>
            </w:r>
          </w:p>
          <w:p w:rsidR="00000000" w:rsidRPr="00941BE9" w:rsidRDefault="00CE7E57">
            <w:pPr>
              <w:spacing w:line="240" w:lineRule="atLeast"/>
            </w:pPr>
          </w:p>
          <w:p w:rsidR="00000000" w:rsidRPr="00941BE9" w:rsidRDefault="00CE7E57">
            <w:pPr>
              <w:spacing w:line="240" w:lineRule="atLeast"/>
            </w:pPr>
          </w:p>
          <w:p w:rsidR="00000000" w:rsidRPr="00941BE9" w:rsidRDefault="00CE7E57">
            <w:pPr>
              <w:spacing w:line="240" w:lineRule="atLeast"/>
            </w:pPr>
          </w:p>
          <w:p w:rsidR="00000000" w:rsidRPr="00941BE9" w:rsidRDefault="00CE7E57">
            <w:pPr>
              <w:spacing w:line="240" w:lineRule="atLeast"/>
            </w:pPr>
          </w:p>
        </w:tc>
      </w:tr>
      <w:tr w:rsidR="00000000" w:rsidRPr="00941BE9">
        <w:trPr>
          <w:cantSplit/>
          <w:trHeight w:val="630"/>
        </w:trPr>
        <w:tc>
          <w:tcPr>
            <w:tcW w:w="2518" w:type="dxa"/>
            <w:shd w:val="clear" w:color="auto" w:fill="auto"/>
          </w:tcPr>
          <w:p w:rsidR="00000000" w:rsidRPr="00941BE9" w:rsidRDefault="00CE7E57">
            <w:pPr>
              <w:autoSpaceDE w:val="0"/>
              <w:snapToGrid w:val="0"/>
              <w:spacing w:line="240" w:lineRule="atLeast"/>
            </w:pPr>
          </w:p>
        </w:tc>
        <w:tc>
          <w:tcPr>
            <w:tcW w:w="3260" w:type="dxa"/>
            <w:shd w:val="clear" w:color="auto" w:fill="auto"/>
          </w:tcPr>
          <w:p w:rsidR="00000000" w:rsidRPr="00941BE9" w:rsidRDefault="00CE7E57">
            <w:pPr>
              <w:widowControl w:val="0"/>
              <w:snapToGrid w:val="0"/>
              <w:spacing w:line="240" w:lineRule="atLeast"/>
            </w:pPr>
          </w:p>
        </w:tc>
        <w:tc>
          <w:tcPr>
            <w:tcW w:w="3686" w:type="dxa"/>
            <w:vMerge/>
            <w:shd w:val="clear" w:color="auto" w:fill="auto"/>
          </w:tcPr>
          <w:p w:rsidR="00000000" w:rsidRPr="00941BE9" w:rsidRDefault="00CE7E57">
            <w:pPr>
              <w:snapToGrid w:val="0"/>
              <w:spacing w:line="240" w:lineRule="atLeast"/>
            </w:pPr>
          </w:p>
        </w:tc>
      </w:tr>
      <w:tr w:rsidR="00000000" w:rsidRPr="00941BE9">
        <w:trPr>
          <w:cantSplit/>
        </w:trPr>
        <w:tc>
          <w:tcPr>
            <w:tcW w:w="9464" w:type="dxa"/>
            <w:gridSpan w:val="3"/>
            <w:shd w:val="clear" w:color="auto" w:fill="auto"/>
          </w:tcPr>
          <w:p w:rsidR="00000000" w:rsidRPr="00941BE9" w:rsidRDefault="00CE7E57">
            <w:pPr>
              <w:spacing w:line="240" w:lineRule="atLeast"/>
              <w:jc w:val="center"/>
            </w:pPr>
            <w:r w:rsidRPr="00941BE9">
              <w:lastRenderedPageBreak/>
              <w:t>III. Водоотведение</w:t>
            </w:r>
          </w:p>
          <w:p w:rsidR="00000000" w:rsidRPr="00941BE9" w:rsidRDefault="00CE7E57">
            <w:pPr>
              <w:spacing w:line="240" w:lineRule="atLeast"/>
              <w:jc w:val="center"/>
            </w:pPr>
          </w:p>
        </w:tc>
      </w:tr>
      <w:tr w:rsidR="00000000" w:rsidRPr="00941BE9">
        <w:trPr>
          <w:cantSplit/>
          <w:trHeight w:val="6765"/>
        </w:trPr>
        <w:tc>
          <w:tcPr>
            <w:tcW w:w="2518" w:type="dxa"/>
            <w:shd w:val="clear" w:color="auto" w:fill="auto"/>
          </w:tcPr>
          <w:p w:rsidR="00000000" w:rsidRPr="00941BE9" w:rsidRDefault="00CE7E57">
            <w:pPr>
              <w:autoSpaceDE w:val="0"/>
              <w:spacing w:line="240" w:lineRule="atLeast"/>
            </w:pPr>
            <w:r w:rsidRPr="00941BE9">
              <w:lastRenderedPageBreak/>
              <w:t xml:space="preserve">8. Бесперебойное круглосуточное водоотведение </w:t>
            </w:r>
            <w:r w:rsidRPr="00941BE9">
              <w:br/>
              <w:t>в течение года</w:t>
            </w:r>
          </w:p>
        </w:tc>
        <w:tc>
          <w:tcPr>
            <w:tcW w:w="3260" w:type="dxa"/>
            <w:shd w:val="clear" w:color="auto" w:fill="auto"/>
          </w:tcPr>
          <w:p w:rsidR="00000000" w:rsidRPr="00941BE9" w:rsidRDefault="00CE7E57">
            <w:pPr>
              <w:spacing w:line="240" w:lineRule="atLeast"/>
            </w:pPr>
            <w:r w:rsidRPr="00941BE9">
              <w:t xml:space="preserve">допустимая продолжительность перерыва </w:t>
            </w:r>
            <w:r w:rsidRPr="00941BE9">
              <w:br/>
              <w:t>водоотведения:</w:t>
            </w:r>
          </w:p>
          <w:p w:rsidR="00000000" w:rsidRPr="00941BE9" w:rsidRDefault="00CE7E57">
            <w:pPr>
              <w:spacing w:line="240" w:lineRule="atLeast"/>
            </w:pPr>
            <w:r w:rsidRPr="00941BE9">
              <w:t>не более 8 часов (суммарно) в течени</w:t>
            </w:r>
            <w:r w:rsidRPr="00941BE9">
              <w:t>е 1 месяца,</w:t>
            </w:r>
          </w:p>
          <w:p w:rsidR="00000000" w:rsidRPr="00941BE9" w:rsidRDefault="00CE7E57">
            <w:pPr>
              <w:spacing w:line="240" w:lineRule="atLeast"/>
            </w:pPr>
            <w:r w:rsidRPr="00941BE9">
              <w:t>4 часа единовременно (в том числе при аварии)</w:t>
            </w:r>
          </w:p>
          <w:p w:rsidR="00000000" w:rsidRPr="00941BE9" w:rsidRDefault="00CE7E57">
            <w:pPr>
              <w:spacing w:line="240" w:lineRule="atLeast"/>
            </w:pPr>
          </w:p>
        </w:tc>
        <w:tc>
          <w:tcPr>
            <w:tcW w:w="3686" w:type="dxa"/>
            <w:shd w:val="clear" w:color="auto" w:fill="auto"/>
          </w:tcPr>
          <w:p w:rsidR="00000000" w:rsidRPr="00941BE9" w:rsidRDefault="00CE7E57">
            <w:pPr>
              <w:spacing w:line="240" w:lineRule="atLeast"/>
            </w:pPr>
            <w:r w:rsidRPr="00941BE9">
              <w:t xml:space="preserve">за каждый час превышения допустимой продолжительности перерыва водоотведения, исчисленной суммарно </w:t>
            </w:r>
            <w:r w:rsidRPr="00941BE9">
              <w:br/>
              <w:t xml:space="preserve">за расчетный период, </w:t>
            </w:r>
            <w:r w:rsidRPr="00941BE9">
              <w:br/>
              <w:t>в котором произошло указанное превышение, размер платы за коммунальную услу</w:t>
            </w:r>
            <w:r w:rsidRPr="00941BE9">
              <w:t xml:space="preserve">гу </w:t>
            </w:r>
            <w:r w:rsidRPr="00941BE9">
              <w:br/>
              <w:t>за такой расчетный период снижается на 0,15 процента размера платы,</w:t>
            </w:r>
          </w:p>
          <w:p w:rsidR="00000000" w:rsidRPr="00941BE9" w:rsidRDefault="00CE7E57">
            <w:pPr>
              <w:spacing w:line="240" w:lineRule="atLeast"/>
            </w:pPr>
            <w:r w:rsidRPr="00941BE9">
              <w:t xml:space="preserve">определенного за такой расчетный период </w:t>
            </w:r>
            <w:r w:rsidRPr="00941BE9">
              <w:br/>
              <w:t xml:space="preserve">в соответствии с приложением № 2 </w:t>
            </w:r>
            <w:r w:rsidRPr="00941BE9">
              <w:br/>
              <w:t xml:space="preserve">к Правилам, с учетом положений раздела </w:t>
            </w:r>
            <w:r w:rsidRPr="00941BE9">
              <w:rPr>
                <w:lang w:val="en-US"/>
              </w:rPr>
              <w:t>IX</w:t>
            </w:r>
            <w:r w:rsidRPr="00941BE9">
              <w:t xml:space="preserve"> Правил</w:t>
            </w:r>
          </w:p>
          <w:p w:rsidR="00000000" w:rsidRPr="00941BE9" w:rsidRDefault="00CE7E57">
            <w:pPr>
              <w:spacing w:line="240" w:lineRule="atLeast"/>
            </w:pPr>
          </w:p>
        </w:tc>
      </w:tr>
      <w:tr w:rsidR="00000000" w:rsidRPr="00941BE9">
        <w:trPr>
          <w:cantSplit/>
        </w:trPr>
        <w:tc>
          <w:tcPr>
            <w:tcW w:w="9464" w:type="dxa"/>
            <w:gridSpan w:val="3"/>
            <w:shd w:val="clear" w:color="auto" w:fill="auto"/>
          </w:tcPr>
          <w:p w:rsidR="00000000" w:rsidRPr="00941BE9" w:rsidRDefault="00CE7E57">
            <w:pPr>
              <w:spacing w:line="240" w:lineRule="atLeast"/>
              <w:jc w:val="center"/>
            </w:pPr>
            <w:r w:rsidRPr="00941BE9">
              <w:t>IV. Электроснабжение</w:t>
            </w:r>
          </w:p>
          <w:p w:rsidR="00000000" w:rsidRPr="00941BE9" w:rsidRDefault="00CE7E57">
            <w:pPr>
              <w:spacing w:line="240" w:lineRule="atLeast"/>
              <w:jc w:val="center"/>
            </w:pPr>
          </w:p>
        </w:tc>
      </w:tr>
      <w:tr w:rsidR="00000000" w:rsidRPr="00941BE9">
        <w:trPr>
          <w:cantSplit/>
        </w:trPr>
        <w:tc>
          <w:tcPr>
            <w:tcW w:w="2518" w:type="dxa"/>
            <w:shd w:val="clear" w:color="auto" w:fill="auto"/>
          </w:tcPr>
          <w:p w:rsidR="00000000" w:rsidRPr="00941BE9" w:rsidRDefault="00CE7E57">
            <w:pPr>
              <w:autoSpaceDE w:val="0"/>
              <w:spacing w:line="240" w:lineRule="atLeast"/>
            </w:pPr>
            <w:r w:rsidRPr="00941BE9">
              <w:t>9. Бесперебойное круглосуточное эле</w:t>
            </w:r>
            <w:r w:rsidRPr="00941BE9">
              <w:t>ктроснабжение в течение года</w:t>
            </w:r>
            <w:r w:rsidRPr="00941BE9">
              <w:rPr>
                <w:vertAlign w:val="superscript"/>
              </w:rPr>
              <w:t>3</w:t>
            </w:r>
          </w:p>
        </w:tc>
        <w:tc>
          <w:tcPr>
            <w:tcW w:w="3260" w:type="dxa"/>
            <w:shd w:val="clear" w:color="auto" w:fill="auto"/>
          </w:tcPr>
          <w:p w:rsidR="00000000" w:rsidRPr="00941BE9" w:rsidRDefault="00CE7E57">
            <w:pPr>
              <w:autoSpaceDE w:val="0"/>
              <w:spacing w:line="240" w:lineRule="atLeast"/>
            </w:pPr>
            <w:r w:rsidRPr="00941BE9">
              <w:t xml:space="preserve">допустимая продолжительность перерыва электроснабжения: </w:t>
            </w:r>
            <w:r w:rsidRPr="00941BE9">
              <w:br/>
              <w:t xml:space="preserve">2 часа - при наличии двух независимых </w:t>
            </w:r>
          </w:p>
        </w:tc>
        <w:tc>
          <w:tcPr>
            <w:tcW w:w="3686" w:type="dxa"/>
            <w:shd w:val="clear" w:color="auto" w:fill="auto"/>
          </w:tcPr>
          <w:p w:rsidR="00000000" w:rsidRPr="00941BE9" w:rsidRDefault="00CE7E57">
            <w:pPr>
              <w:spacing w:line="240" w:lineRule="atLeast"/>
            </w:pPr>
            <w:r w:rsidRPr="00941BE9">
              <w:t xml:space="preserve">за каждый час превышения допустимой продолжительности перерыва электроснабжения, исчисленной суммарно </w:t>
            </w:r>
            <w:r w:rsidRPr="00941BE9">
              <w:br/>
            </w:r>
          </w:p>
        </w:tc>
      </w:tr>
      <w:tr w:rsidR="00000000" w:rsidRPr="00941BE9">
        <w:trPr>
          <w:cantSplit/>
        </w:trPr>
        <w:tc>
          <w:tcPr>
            <w:tcW w:w="2518" w:type="dxa"/>
            <w:shd w:val="clear" w:color="auto" w:fill="auto"/>
          </w:tcPr>
          <w:p w:rsidR="00000000" w:rsidRPr="00941BE9" w:rsidRDefault="00CE7E57">
            <w:pPr>
              <w:autoSpaceDE w:val="0"/>
              <w:snapToGrid w:val="0"/>
              <w:spacing w:line="240" w:lineRule="atLeast"/>
            </w:pPr>
          </w:p>
        </w:tc>
        <w:tc>
          <w:tcPr>
            <w:tcW w:w="3260" w:type="dxa"/>
            <w:shd w:val="clear" w:color="auto" w:fill="auto"/>
          </w:tcPr>
          <w:p w:rsidR="00000000" w:rsidRPr="00941BE9" w:rsidRDefault="00CE7E57">
            <w:pPr>
              <w:autoSpaceDE w:val="0"/>
              <w:spacing w:line="240" w:lineRule="atLeast"/>
            </w:pPr>
            <w:r w:rsidRPr="00941BE9">
              <w:t>взаимно резервирующих ис</w:t>
            </w:r>
            <w:r w:rsidRPr="00941BE9">
              <w:t>точников питания</w:t>
            </w:r>
            <w:r w:rsidRPr="00941BE9">
              <w:rPr>
                <w:vertAlign w:val="superscript"/>
              </w:rPr>
              <w:t>4</w:t>
            </w:r>
            <w:r w:rsidRPr="00941BE9">
              <w:t xml:space="preserve">; </w:t>
            </w:r>
            <w:r w:rsidRPr="00941BE9">
              <w:br/>
              <w:t>24 часа - при наличии 1 источника питания</w:t>
            </w:r>
          </w:p>
        </w:tc>
        <w:tc>
          <w:tcPr>
            <w:tcW w:w="3686" w:type="dxa"/>
            <w:shd w:val="clear" w:color="auto" w:fill="auto"/>
          </w:tcPr>
          <w:p w:rsidR="00000000" w:rsidRPr="00941BE9" w:rsidRDefault="00CE7E57">
            <w:pPr>
              <w:spacing w:line="240" w:lineRule="atLeast"/>
            </w:pPr>
            <w:r w:rsidRPr="00941BE9">
              <w:t xml:space="preserve">за расчетный период, </w:t>
            </w:r>
            <w:r w:rsidRPr="00941BE9">
              <w:br/>
              <w:t xml:space="preserve">в котором произошло указанное превышение, размер платы за коммунальную услугу </w:t>
            </w:r>
            <w:r w:rsidRPr="00941BE9">
              <w:br/>
              <w:t>за такой расчетный период снижается на 0,15 процента размера платы, определенного за такой ра</w:t>
            </w:r>
            <w:r w:rsidRPr="00941BE9">
              <w:t xml:space="preserve">счетный период </w:t>
            </w:r>
            <w:r w:rsidRPr="00941BE9">
              <w:br/>
              <w:t xml:space="preserve">в соответствии </w:t>
            </w:r>
            <w:r w:rsidRPr="00941BE9">
              <w:br/>
              <w:t xml:space="preserve">с приложением № 2 </w:t>
            </w:r>
            <w:r w:rsidRPr="00941BE9">
              <w:br/>
              <w:t xml:space="preserve">к Правилам, с учетом положений раздела </w:t>
            </w:r>
            <w:r w:rsidRPr="00941BE9">
              <w:rPr>
                <w:lang w:val="en-US"/>
              </w:rPr>
              <w:t>IX</w:t>
            </w:r>
            <w:r w:rsidRPr="00941BE9">
              <w:t xml:space="preserve"> Правил</w:t>
            </w:r>
          </w:p>
          <w:p w:rsidR="00000000" w:rsidRPr="00941BE9" w:rsidRDefault="00CE7E57">
            <w:pPr>
              <w:spacing w:line="240" w:lineRule="exact"/>
            </w:pPr>
          </w:p>
        </w:tc>
      </w:tr>
      <w:tr w:rsidR="00000000" w:rsidRPr="00941BE9">
        <w:trPr>
          <w:cantSplit/>
        </w:trPr>
        <w:tc>
          <w:tcPr>
            <w:tcW w:w="2518" w:type="dxa"/>
            <w:shd w:val="clear" w:color="auto" w:fill="auto"/>
          </w:tcPr>
          <w:p w:rsidR="00000000" w:rsidRPr="00941BE9" w:rsidRDefault="00CE7E57">
            <w:pPr>
              <w:autoSpaceDE w:val="0"/>
              <w:spacing w:line="240" w:lineRule="atLeast"/>
            </w:pPr>
            <w:r w:rsidRPr="00941BE9">
              <w:lastRenderedPageBreak/>
              <w:t xml:space="preserve">10. Постоянное соответствие напряжения и частоты электрического тока требованиям законодательства </w:t>
            </w:r>
            <w:r w:rsidRPr="00941BE9">
              <w:rPr>
                <w:color w:val="000000"/>
              </w:rPr>
              <w:t xml:space="preserve">Российской Федерации </w:t>
            </w:r>
            <w:r w:rsidRPr="00941BE9">
              <w:t>о техническом регулировании (</w:t>
            </w:r>
            <w:hyperlink r:id="rId38" w:history="1">
              <w:r w:rsidRPr="00941BE9">
                <w:rPr>
                  <w:rStyle w:val="ac"/>
                </w:rPr>
                <w:t>ГОСТ 13109</w:t>
              </w:r>
            </w:hyperlink>
            <w:r w:rsidRPr="00941BE9">
              <w:t>-97 и ГОСТ 29322-92)</w:t>
            </w:r>
          </w:p>
        </w:tc>
        <w:tc>
          <w:tcPr>
            <w:tcW w:w="3260" w:type="dxa"/>
            <w:shd w:val="clear" w:color="auto" w:fill="auto"/>
          </w:tcPr>
          <w:p w:rsidR="00000000" w:rsidRPr="00941BE9" w:rsidRDefault="00CE7E57">
            <w:pPr>
              <w:autoSpaceDE w:val="0"/>
              <w:spacing w:line="240" w:lineRule="atLeast"/>
            </w:pPr>
            <w:r w:rsidRPr="00941BE9">
              <w:t xml:space="preserve">отклонение напряжения и (или) частоты электрического тока от требований законодательства </w:t>
            </w:r>
            <w:r w:rsidRPr="00941BE9">
              <w:rPr>
                <w:color w:val="000000"/>
              </w:rPr>
              <w:t xml:space="preserve">Российской Федерации </w:t>
            </w:r>
            <w:r w:rsidRPr="00941BE9">
              <w:rPr>
                <w:color w:val="000000"/>
              </w:rPr>
              <w:br/>
            </w:r>
            <w:r w:rsidRPr="00941BE9">
              <w:t xml:space="preserve">о техническом регулировании </w:t>
            </w:r>
            <w:r w:rsidRPr="00941BE9">
              <w:br/>
              <w:t>не допускается</w:t>
            </w:r>
          </w:p>
        </w:tc>
        <w:tc>
          <w:tcPr>
            <w:tcW w:w="3686" w:type="dxa"/>
            <w:shd w:val="clear" w:color="auto" w:fill="auto"/>
          </w:tcPr>
          <w:p w:rsidR="00000000" w:rsidRPr="00941BE9" w:rsidRDefault="00CE7E57">
            <w:pPr>
              <w:spacing w:line="240" w:lineRule="atLeast"/>
            </w:pPr>
            <w:r w:rsidRPr="00941BE9">
              <w:t>за каждый ча</w:t>
            </w:r>
            <w:r w:rsidRPr="00941BE9">
              <w:t xml:space="preserve">с снабжения электрической энергией, </w:t>
            </w:r>
            <w:r w:rsidRPr="00941BE9">
              <w:br/>
              <w:t xml:space="preserve">не соответствующей требованиям законодательства </w:t>
            </w:r>
            <w:r w:rsidRPr="00941BE9">
              <w:rPr>
                <w:color w:val="000000"/>
              </w:rPr>
              <w:t xml:space="preserve">Российской Федерации </w:t>
            </w:r>
            <w:r w:rsidRPr="00941BE9">
              <w:t xml:space="preserve">о техническом регулировании, суммарно в течение расчетного периода, </w:t>
            </w:r>
            <w:r w:rsidRPr="00941BE9">
              <w:br/>
              <w:t xml:space="preserve">в котором произошло отклонение напряжения и (или) частоты электрического тока от </w:t>
            </w:r>
            <w:r w:rsidRPr="00941BE9">
              <w:t>указанных</w:t>
            </w:r>
          </w:p>
        </w:tc>
      </w:tr>
      <w:tr w:rsidR="00000000" w:rsidRPr="00941BE9">
        <w:trPr>
          <w:cantSplit/>
        </w:trPr>
        <w:tc>
          <w:tcPr>
            <w:tcW w:w="2518" w:type="dxa"/>
            <w:shd w:val="clear" w:color="auto" w:fill="auto"/>
          </w:tcPr>
          <w:p w:rsidR="00000000" w:rsidRPr="00941BE9" w:rsidRDefault="00CE7E57">
            <w:pPr>
              <w:autoSpaceDE w:val="0"/>
              <w:snapToGrid w:val="0"/>
              <w:spacing w:line="240" w:lineRule="atLeast"/>
            </w:pPr>
          </w:p>
        </w:tc>
        <w:tc>
          <w:tcPr>
            <w:tcW w:w="3260" w:type="dxa"/>
            <w:shd w:val="clear" w:color="auto" w:fill="auto"/>
          </w:tcPr>
          <w:p w:rsidR="00000000" w:rsidRPr="00941BE9" w:rsidRDefault="00CE7E57">
            <w:pPr>
              <w:autoSpaceDE w:val="0"/>
              <w:snapToGrid w:val="0"/>
              <w:spacing w:line="240" w:lineRule="atLeast"/>
            </w:pPr>
          </w:p>
        </w:tc>
        <w:tc>
          <w:tcPr>
            <w:tcW w:w="3686" w:type="dxa"/>
            <w:shd w:val="clear" w:color="auto" w:fill="auto"/>
          </w:tcPr>
          <w:p w:rsidR="00000000" w:rsidRPr="00941BE9" w:rsidRDefault="00CE7E57">
            <w:pPr>
              <w:spacing w:line="240" w:lineRule="atLeast"/>
            </w:pPr>
            <w:r w:rsidRPr="00941BE9">
              <w:t xml:space="preserve">требований, размер платы за коммунальную услугу </w:t>
            </w:r>
            <w:r w:rsidRPr="00941BE9">
              <w:br/>
              <w:t xml:space="preserve">за такой расчетный период снижается на 0,15 процента размера платы, определенного за такой расчетный период </w:t>
            </w:r>
            <w:r w:rsidRPr="00941BE9">
              <w:br/>
              <w:t xml:space="preserve">в соответствии с приложением № 2 </w:t>
            </w:r>
            <w:r w:rsidRPr="00941BE9">
              <w:br/>
              <w:t>к Правилам, с учетом положений раздела </w:t>
            </w:r>
            <w:r w:rsidRPr="00941BE9">
              <w:rPr>
                <w:lang w:val="en-US"/>
              </w:rPr>
              <w:t>IX</w:t>
            </w:r>
            <w:r w:rsidRPr="00941BE9">
              <w:t xml:space="preserve"> Правил</w:t>
            </w:r>
          </w:p>
          <w:p w:rsidR="00000000" w:rsidRPr="00941BE9" w:rsidRDefault="00CE7E57">
            <w:pPr>
              <w:spacing w:line="240" w:lineRule="atLeast"/>
            </w:pPr>
          </w:p>
        </w:tc>
      </w:tr>
      <w:tr w:rsidR="00000000" w:rsidRPr="00941BE9">
        <w:trPr>
          <w:cantSplit/>
        </w:trPr>
        <w:tc>
          <w:tcPr>
            <w:tcW w:w="9464" w:type="dxa"/>
            <w:gridSpan w:val="3"/>
            <w:shd w:val="clear" w:color="auto" w:fill="auto"/>
          </w:tcPr>
          <w:p w:rsidR="00000000" w:rsidRPr="00941BE9" w:rsidRDefault="00CE7E57">
            <w:pPr>
              <w:spacing w:line="240" w:lineRule="atLeast"/>
              <w:jc w:val="center"/>
            </w:pPr>
            <w:r w:rsidRPr="00941BE9">
              <w:t>V. Газоснабжение</w:t>
            </w:r>
          </w:p>
          <w:p w:rsidR="00000000" w:rsidRPr="00941BE9" w:rsidRDefault="00CE7E57">
            <w:pPr>
              <w:spacing w:line="240" w:lineRule="exact"/>
              <w:jc w:val="center"/>
            </w:pPr>
          </w:p>
        </w:tc>
      </w:tr>
      <w:tr w:rsidR="00000000" w:rsidRPr="00941BE9">
        <w:trPr>
          <w:cantSplit/>
        </w:trPr>
        <w:tc>
          <w:tcPr>
            <w:tcW w:w="2518" w:type="dxa"/>
            <w:shd w:val="clear" w:color="auto" w:fill="auto"/>
          </w:tcPr>
          <w:p w:rsidR="00000000" w:rsidRPr="00941BE9" w:rsidRDefault="00CE7E57">
            <w:pPr>
              <w:autoSpaceDE w:val="0"/>
              <w:spacing w:line="240" w:lineRule="atLeast"/>
            </w:pPr>
            <w:r w:rsidRPr="00941BE9">
              <w:t>11. Бесперебойное круглосуточное газоснабжение в течение года</w:t>
            </w:r>
          </w:p>
        </w:tc>
        <w:tc>
          <w:tcPr>
            <w:tcW w:w="3260" w:type="dxa"/>
            <w:shd w:val="clear" w:color="auto" w:fill="auto"/>
          </w:tcPr>
          <w:p w:rsidR="00000000" w:rsidRPr="00941BE9" w:rsidRDefault="00CE7E57">
            <w:pPr>
              <w:spacing w:line="240" w:lineRule="atLeast"/>
            </w:pPr>
            <w:r w:rsidRPr="00941BE9">
              <w:t xml:space="preserve">допустимая продолжительность перерыва </w:t>
            </w:r>
            <w:r w:rsidRPr="00941BE9">
              <w:br/>
              <w:t xml:space="preserve">газоснабжения - не более 4 часов (суммарно) </w:t>
            </w:r>
            <w:r w:rsidRPr="00941BE9">
              <w:br/>
              <w:t>в течение 1 месяца</w:t>
            </w:r>
          </w:p>
        </w:tc>
        <w:tc>
          <w:tcPr>
            <w:tcW w:w="3686" w:type="dxa"/>
            <w:shd w:val="clear" w:color="auto" w:fill="auto"/>
          </w:tcPr>
          <w:p w:rsidR="00000000" w:rsidRPr="00941BE9" w:rsidRDefault="00CE7E57">
            <w:pPr>
              <w:spacing w:line="240" w:lineRule="atLeast"/>
            </w:pPr>
            <w:r w:rsidRPr="00941BE9">
              <w:t>за каждый час превышения допустимой продолжительности перерыва газоснабж</w:t>
            </w:r>
            <w:r w:rsidRPr="00941BE9">
              <w:t xml:space="preserve">ения, исчисленной суммарно </w:t>
            </w:r>
            <w:r w:rsidRPr="00941BE9">
              <w:br/>
              <w:t xml:space="preserve">за расчетный период, </w:t>
            </w:r>
            <w:r w:rsidRPr="00941BE9">
              <w:br/>
              <w:t xml:space="preserve">в котором произошло указанное превышение, размер платы за коммунальную услугу </w:t>
            </w:r>
            <w:r w:rsidRPr="00941BE9">
              <w:br/>
              <w:t>за такой расчетный период снижается на 0,15 процента</w:t>
            </w:r>
          </w:p>
        </w:tc>
      </w:tr>
      <w:tr w:rsidR="00000000" w:rsidRPr="00941BE9">
        <w:trPr>
          <w:cantSplit/>
        </w:trPr>
        <w:tc>
          <w:tcPr>
            <w:tcW w:w="2518" w:type="dxa"/>
            <w:shd w:val="clear" w:color="auto" w:fill="auto"/>
          </w:tcPr>
          <w:p w:rsidR="00000000" w:rsidRPr="00941BE9" w:rsidRDefault="00CE7E57">
            <w:pPr>
              <w:autoSpaceDE w:val="0"/>
              <w:snapToGrid w:val="0"/>
              <w:spacing w:line="240" w:lineRule="atLeast"/>
            </w:pPr>
          </w:p>
        </w:tc>
        <w:tc>
          <w:tcPr>
            <w:tcW w:w="3260" w:type="dxa"/>
            <w:shd w:val="clear" w:color="auto" w:fill="auto"/>
          </w:tcPr>
          <w:p w:rsidR="00000000" w:rsidRPr="00941BE9" w:rsidRDefault="00CE7E57">
            <w:pPr>
              <w:snapToGrid w:val="0"/>
              <w:spacing w:line="240" w:lineRule="atLeast"/>
            </w:pPr>
          </w:p>
        </w:tc>
        <w:tc>
          <w:tcPr>
            <w:tcW w:w="3686" w:type="dxa"/>
            <w:shd w:val="clear" w:color="auto" w:fill="auto"/>
          </w:tcPr>
          <w:p w:rsidR="00000000" w:rsidRPr="00941BE9" w:rsidRDefault="00CE7E57">
            <w:pPr>
              <w:spacing w:line="240" w:lineRule="atLeast"/>
            </w:pPr>
            <w:r w:rsidRPr="00941BE9">
              <w:t xml:space="preserve">размера платы, определенного за такой расчетный период </w:t>
            </w:r>
            <w:r w:rsidRPr="00941BE9">
              <w:br/>
              <w:t xml:space="preserve">в соответствии </w:t>
            </w:r>
            <w:r w:rsidRPr="00941BE9">
              <w:t xml:space="preserve">с приложением № 2 </w:t>
            </w:r>
            <w:r w:rsidRPr="00941BE9">
              <w:br/>
              <w:t xml:space="preserve">к Правилам, с учетом положений раздела </w:t>
            </w:r>
            <w:r w:rsidRPr="00941BE9">
              <w:rPr>
                <w:lang w:val="en-US"/>
              </w:rPr>
              <w:t>IX</w:t>
            </w:r>
            <w:r w:rsidRPr="00941BE9">
              <w:t xml:space="preserve"> Правил</w:t>
            </w:r>
          </w:p>
          <w:p w:rsidR="00000000" w:rsidRPr="00941BE9" w:rsidRDefault="00CE7E57">
            <w:pPr>
              <w:spacing w:line="240" w:lineRule="atLeast"/>
            </w:pPr>
          </w:p>
        </w:tc>
      </w:tr>
      <w:tr w:rsidR="00000000" w:rsidRPr="00941BE9">
        <w:trPr>
          <w:cantSplit/>
          <w:trHeight w:val="7080"/>
        </w:trPr>
        <w:tc>
          <w:tcPr>
            <w:tcW w:w="2518" w:type="dxa"/>
            <w:shd w:val="clear" w:color="auto" w:fill="auto"/>
          </w:tcPr>
          <w:p w:rsidR="00000000" w:rsidRPr="00941BE9" w:rsidRDefault="00CE7E57">
            <w:pPr>
              <w:autoSpaceDE w:val="0"/>
              <w:spacing w:line="240" w:lineRule="atLeast"/>
            </w:pPr>
            <w:r w:rsidRPr="00941BE9">
              <w:lastRenderedPageBreak/>
              <w:t xml:space="preserve">12. Постоянное соответствие свойств подаваемого газа требованиям законодательства </w:t>
            </w:r>
            <w:r w:rsidRPr="00941BE9">
              <w:rPr>
                <w:color w:val="000000"/>
              </w:rPr>
              <w:t xml:space="preserve">Российской Федерации </w:t>
            </w:r>
            <w:r w:rsidRPr="00941BE9">
              <w:t xml:space="preserve">о техническом регулировании (ГОСТ </w:t>
            </w:r>
            <w:hyperlink r:id="rId39" w:history="1">
              <w:r w:rsidRPr="00941BE9">
                <w:rPr>
                  <w:rStyle w:val="ac"/>
                </w:rPr>
                <w:t>5542</w:t>
              </w:r>
            </w:hyperlink>
            <w:r w:rsidRPr="00941BE9">
              <w:t>-87)</w:t>
            </w:r>
          </w:p>
        </w:tc>
        <w:tc>
          <w:tcPr>
            <w:tcW w:w="3260" w:type="dxa"/>
            <w:shd w:val="clear" w:color="auto" w:fill="auto"/>
          </w:tcPr>
          <w:p w:rsidR="00000000" w:rsidRPr="00941BE9" w:rsidRDefault="00CE7E57">
            <w:pPr>
              <w:spacing w:line="240" w:lineRule="atLeast"/>
            </w:pPr>
            <w:r w:rsidRPr="00941BE9">
              <w:t>отклонение свойств подаваемого газа от требований законодательства</w:t>
            </w:r>
            <w:r w:rsidRPr="00941BE9">
              <w:rPr>
                <w:color w:val="000000"/>
              </w:rPr>
              <w:t xml:space="preserve"> Российской Федерации</w:t>
            </w:r>
            <w:r w:rsidRPr="00941BE9">
              <w:t xml:space="preserve"> о техническом регулировании не допускается</w:t>
            </w:r>
          </w:p>
        </w:tc>
        <w:tc>
          <w:tcPr>
            <w:tcW w:w="3686" w:type="dxa"/>
            <w:shd w:val="clear" w:color="auto" w:fill="auto"/>
          </w:tcPr>
          <w:p w:rsidR="00000000" w:rsidRPr="00941BE9" w:rsidRDefault="00CE7E57">
            <w:pPr>
              <w:autoSpaceDE w:val="0"/>
              <w:spacing w:line="240" w:lineRule="atLeast"/>
            </w:pPr>
            <w:r w:rsidRPr="00941BE9">
              <w:t xml:space="preserve">при несоответствии свойств подаваемого газа требованиям законодательства </w:t>
            </w:r>
            <w:r w:rsidRPr="00941BE9">
              <w:rPr>
                <w:color w:val="000000"/>
              </w:rPr>
              <w:t xml:space="preserve">Российской Федерации </w:t>
            </w:r>
            <w:r w:rsidRPr="00941BE9">
              <w:t>о техни</w:t>
            </w:r>
            <w:r w:rsidRPr="00941BE9">
              <w:t xml:space="preserve">ческом регулировании размер платы за коммунальную услугу, определенный за расчетный период в соответствии </w:t>
            </w:r>
            <w:r w:rsidRPr="00941BE9">
              <w:br/>
              <w:t xml:space="preserve">с приложением № 2 </w:t>
            </w:r>
            <w:r w:rsidRPr="00941BE9">
              <w:br/>
              <w:t>к Правилам, снижается на размер платы, исчисленный суммарно за каждый день предоставления коммунальной услуги ненадлежащего качест</w:t>
            </w:r>
            <w:r w:rsidRPr="00941BE9">
              <w:t>ва (независимо от показаний приборов учета) в соответствии с пунктом 101 Правил</w:t>
            </w:r>
          </w:p>
          <w:p w:rsidR="00000000" w:rsidRPr="00941BE9" w:rsidRDefault="00CE7E57">
            <w:pPr>
              <w:spacing w:line="240" w:lineRule="atLeast"/>
            </w:pPr>
          </w:p>
        </w:tc>
      </w:tr>
      <w:tr w:rsidR="00000000" w:rsidRPr="00941BE9">
        <w:trPr>
          <w:cantSplit/>
          <w:trHeight w:val="6120"/>
        </w:trPr>
        <w:tc>
          <w:tcPr>
            <w:tcW w:w="2518" w:type="dxa"/>
            <w:shd w:val="clear" w:color="auto" w:fill="auto"/>
          </w:tcPr>
          <w:p w:rsidR="00000000" w:rsidRPr="00941BE9" w:rsidRDefault="00CE7E57">
            <w:pPr>
              <w:autoSpaceDE w:val="0"/>
              <w:spacing w:line="240" w:lineRule="atLeast"/>
            </w:pPr>
            <w:r w:rsidRPr="00941BE9">
              <w:lastRenderedPageBreak/>
              <w:t xml:space="preserve">13. Давление газа - от 0,0012 МПа </w:t>
            </w:r>
            <w:r w:rsidRPr="00941BE9">
              <w:br/>
              <w:t>до 0,003 МПа</w:t>
            </w:r>
          </w:p>
        </w:tc>
        <w:tc>
          <w:tcPr>
            <w:tcW w:w="3260" w:type="dxa"/>
            <w:shd w:val="clear" w:color="auto" w:fill="auto"/>
          </w:tcPr>
          <w:p w:rsidR="00000000" w:rsidRPr="00941BE9" w:rsidRDefault="00CE7E57">
            <w:pPr>
              <w:spacing w:line="240" w:lineRule="atLeast"/>
            </w:pPr>
            <w:r w:rsidRPr="00941BE9">
              <w:t xml:space="preserve">отклонение давления газа более чем </w:t>
            </w:r>
            <w:r w:rsidRPr="00941BE9">
              <w:br/>
              <w:t xml:space="preserve">на 0,0005 МПа </w:t>
            </w:r>
            <w:r w:rsidRPr="00941BE9">
              <w:br/>
              <w:t>не допускается</w:t>
            </w:r>
          </w:p>
        </w:tc>
        <w:tc>
          <w:tcPr>
            <w:tcW w:w="3686" w:type="dxa"/>
            <w:shd w:val="clear" w:color="auto" w:fill="auto"/>
          </w:tcPr>
          <w:p w:rsidR="00000000" w:rsidRPr="00941BE9" w:rsidRDefault="00CE7E57">
            <w:pPr>
              <w:spacing w:line="240" w:lineRule="atLeast"/>
            </w:pPr>
            <w:r w:rsidRPr="00941BE9">
              <w:t>за каждый час периода снабжения газом суммарно в течение рас</w:t>
            </w:r>
            <w:r w:rsidRPr="00941BE9">
              <w:t>четного периода, в котором произошло превышение допустимого отклонения давления:</w:t>
            </w:r>
          </w:p>
          <w:p w:rsidR="00000000" w:rsidRPr="00941BE9" w:rsidRDefault="00CE7E57">
            <w:pPr>
              <w:spacing w:line="240" w:lineRule="atLeast"/>
            </w:pPr>
            <w:r w:rsidRPr="00941BE9">
              <w:t>при давлении,</w:t>
            </w:r>
          </w:p>
          <w:p w:rsidR="00000000" w:rsidRPr="00941BE9" w:rsidRDefault="00CE7E57">
            <w:pPr>
              <w:spacing w:line="240" w:lineRule="atLeast"/>
            </w:pPr>
            <w:r w:rsidRPr="00941BE9">
              <w:t xml:space="preserve">отличающемся </w:t>
            </w:r>
            <w:r w:rsidRPr="00941BE9">
              <w:br/>
              <w:t xml:space="preserve">от установленного не более чем на 25 процентов, размер платы за коммунальную услугу за такой расчетный период снижается </w:t>
            </w:r>
            <w:r w:rsidRPr="00941BE9">
              <w:br/>
              <w:t>на 0,1 процента размера пл</w:t>
            </w:r>
            <w:r w:rsidRPr="00941BE9">
              <w:t xml:space="preserve">аты, определенного </w:t>
            </w:r>
            <w:r w:rsidRPr="00941BE9">
              <w:br/>
              <w:t xml:space="preserve">за такой расчетный период </w:t>
            </w:r>
            <w:r w:rsidRPr="00941BE9">
              <w:br/>
              <w:t xml:space="preserve">в соответствии </w:t>
            </w:r>
            <w:r w:rsidRPr="00941BE9">
              <w:br/>
              <w:t xml:space="preserve">с приложением № 2 </w:t>
            </w:r>
            <w:r w:rsidRPr="00941BE9">
              <w:br/>
              <w:t>к Правилам;</w:t>
            </w:r>
          </w:p>
          <w:p w:rsidR="00000000" w:rsidRPr="00941BE9" w:rsidRDefault="00CE7E57">
            <w:pPr>
              <w:spacing w:line="240" w:lineRule="atLeast"/>
            </w:pPr>
            <w:r w:rsidRPr="00941BE9">
              <w:t xml:space="preserve">при давлении, отличающемся </w:t>
            </w:r>
            <w:r w:rsidRPr="00941BE9">
              <w:br/>
              <w:t xml:space="preserve">от установленного более чем на 25 процентов, размер платы за коммунальную услугу, определенный </w:t>
            </w:r>
            <w:r w:rsidRPr="00941BE9">
              <w:br/>
              <w:t xml:space="preserve">за расчетный период </w:t>
            </w:r>
            <w:r w:rsidRPr="00941BE9">
              <w:br/>
              <w:t xml:space="preserve">в соответствии </w:t>
            </w:r>
            <w:r w:rsidRPr="00941BE9">
              <w:br/>
              <w:t>с</w:t>
            </w:r>
            <w:r w:rsidRPr="00941BE9">
              <w:t xml:space="preserve"> приложением № 2 к Правилам, снижается на размер платы, исчисленный суммарно за каждый день</w:t>
            </w:r>
            <w:r w:rsidRPr="00941BE9">
              <w:br/>
            </w:r>
          </w:p>
        </w:tc>
      </w:tr>
      <w:tr w:rsidR="00000000" w:rsidRPr="00941BE9">
        <w:trPr>
          <w:cantSplit/>
        </w:trPr>
        <w:tc>
          <w:tcPr>
            <w:tcW w:w="2518" w:type="dxa"/>
            <w:shd w:val="clear" w:color="auto" w:fill="auto"/>
          </w:tcPr>
          <w:p w:rsidR="00000000" w:rsidRPr="00941BE9" w:rsidRDefault="00CE7E57">
            <w:pPr>
              <w:autoSpaceDE w:val="0"/>
              <w:snapToGrid w:val="0"/>
              <w:spacing w:line="240" w:lineRule="atLeast"/>
            </w:pPr>
          </w:p>
        </w:tc>
        <w:tc>
          <w:tcPr>
            <w:tcW w:w="3260" w:type="dxa"/>
            <w:shd w:val="clear" w:color="auto" w:fill="auto"/>
          </w:tcPr>
          <w:p w:rsidR="00000000" w:rsidRPr="00941BE9" w:rsidRDefault="00CE7E57">
            <w:pPr>
              <w:snapToGrid w:val="0"/>
              <w:spacing w:line="240" w:lineRule="atLeast"/>
            </w:pPr>
          </w:p>
        </w:tc>
        <w:tc>
          <w:tcPr>
            <w:tcW w:w="3686" w:type="dxa"/>
            <w:shd w:val="clear" w:color="auto" w:fill="auto"/>
          </w:tcPr>
          <w:p w:rsidR="00000000" w:rsidRPr="00941BE9" w:rsidRDefault="00CE7E57">
            <w:pPr>
              <w:spacing w:line="240" w:lineRule="atLeast"/>
            </w:pPr>
            <w:r w:rsidRPr="00941BE9">
              <w:t>предоставления коммунальной услуги ненадлежащего качества (независимо от показаний приборов учета) в соответствии с пунктом 101 Правил</w:t>
            </w:r>
          </w:p>
          <w:p w:rsidR="00000000" w:rsidRPr="00941BE9" w:rsidRDefault="00CE7E57">
            <w:pPr>
              <w:spacing w:line="240" w:lineRule="exact"/>
            </w:pPr>
          </w:p>
        </w:tc>
      </w:tr>
      <w:tr w:rsidR="00000000" w:rsidRPr="00941BE9">
        <w:trPr>
          <w:cantSplit/>
        </w:trPr>
        <w:tc>
          <w:tcPr>
            <w:tcW w:w="9464" w:type="dxa"/>
            <w:gridSpan w:val="3"/>
            <w:shd w:val="clear" w:color="auto" w:fill="auto"/>
          </w:tcPr>
          <w:p w:rsidR="00000000" w:rsidRPr="00941BE9" w:rsidRDefault="00CE7E57">
            <w:pPr>
              <w:spacing w:line="240" w:lineRule="atLeast"/>
              <w:jc w:val="center"/>
            </w:pPr>
            <w:r w:rsidRPr="00941BE9">
              <w:t>VI. Отопление</w:t>
            </w:r>
            <w:r w:rsidRPr="00941BE9">
              <w:rPr>
                <w:vertAlign w:val="superscript"/>
              </w:rPr>
              <w:t>5</w:t>
            </w:r>
          </w:p>
          <w:p w:rsidR="00000000" w:rsidRPr="00941BE9" w:rsidRDefault="00CE7E57">
            <w:pPr>
              <w:spacing w:line="240" w:lineRule="exact"/>
              <w:jc w:val="center"/>
            </w:pPr>
          </w:p>
        </w:tc>
      </w:tr>
      <w:tr w:rsidR="00000000" w:rsidRPr="00941BE9">
        <w:trPr>
          <w:cantSplit/>
        </w:trPr>
        <w:tc>
          <w:tcPr>
            <w:tcW w:w="2518" w:type="dxa"/>
            <w:shd w:val="clear" w:color="auto" w:fill="auto"/>
          </w:tcPr>
          <w:p w:rsidR="00000000" w:rsidRPr="00941BE9" w:rsidRDefault="00CE7E57">
            <w:pPr>
              <w:autoSpaceDE w:val="0"/>
              <w:spacing w:line="240" w:lineRule="atLeast"/>
            </w:pPr>
            <w:r w:rsidRPr="00941BE9">
              <w:lastRenderedPageBreak/>
              <w:t>14. Бе</w:t>
            </w:r>
            <w:r w:rsidRPr="00941BE9">
              <w:t>сперебойное круглосуточное отопление в течение отопительного периода</w:t>
            </w:r>
            <w:r w:rsidRPr="00941BE9">
              <w:rPr>
                <w:vertAlign w:val="superscript"/>
              </w:rPr>
              <w:t>6</w:t>
            </w:r>
          </w:p>
        </w:tc>
        <w:tc>
          <w:tcPr>
            <w:tcW w:w="3260" w:type="dxa"/>
            <w:shd w:val="clear" w:color="auto" w:fill="auto"/>
          </w:tcPr>
          <w:p w:rsidR="00000000" w:rsidRPr="00941BE9" w:rsidRDefault="00CE7E57">
            <w:pPr>
              <w:autoSpaceDE w:val="0"/>
              <w:spacing w:line="240" w:lineRule="atLeast"/>
            </w:pPr>
            <w:r w:rsidRPr="00941BE9">
              <w:t>допустимая продолжительность перерыва отопления:</w:t>
            </w:r>
          </w:p>
          <w:p w:rsidR="00000000" w:rsidRPr="00941BE9" w:rsidRDefault="00CE7E57">
            <w:pPr>
              <w:autoSpaceDE w:val="0"/>
              <w:spacing w:line="240" w:lineRule="atLeast"/>
            </w:pPr>
            <w:r w:rsidRPr="00941BE9">
              <w:t xml:space="preserve">не более 24 часов (суммарно) в течение </w:t>
            </w:r>
            <w:r w:rsidRPr="00941BE9">
              <w:br/>
              <w:t>1 месяца;</w:t>
            </w:r>
          </w:p>
          <w:p w:rsidR="00000000" w:rsidRPr="00941BE9" w:rsidRDefault="00CE7E57">
            <w:pPr>
              <w:autoSpaceDE w:val="0"/>
              <w:spacing w:line="240" w:lineRule="atLeast"/>
            </w:pPr>
            <w:r w:rsidRPr="00941BE9">
              <w:t xml:space="preserve">не более 16 часов единовременно - при температуре воздуха </w:t>
            </w:r>
            <w:r w:rsidRPr="00941BE9">
              <w:br/>
              <w:t>в жилых помещениях от +12</w:t>
            </w:r>
            <w:r w:rsidRPr="00941BE9">
              <w:rPr>
                <w:vertAlign w:val="superscript"/>
              </w:rPr>
              <w:t>о</w:t>
            </w:r>
            <w:r w:rsidRPr="00941BE9">
              <w:t xml:space="preserve">С </w:t>
            </w:r>
            <w:r w:rsidRPr="00941BE9">
              <w:t>до нормативной температуры, указанной в пункте 15 настоящего приложения;</w:t>
            </w:r>
          </w:p>
          <w:p w:rsidR="00000000" w:rsidRPr="00941BE9" w:rsidRDefault="00CE7E57">
            <w:pPr>
              <w:autoSpaceDE w:val="0"/>
              <w:spacing w:line="240" w:lineRule="atLeast"/>
            </w:pPr>
            <w:r w:rsidRPr="00941BE9">
              <w:t xml:space="preserve">не более 8 часов единовременно - при температуре воздуха </w:t>
            </w:r>
            <w:r w:rsidRPr="00941BE9">
              <w:br/>
              <w:t xml:space="preserve">в жилых помещениях </w:t>
            </w:r>
            <w:r w:rsidRPr="00941BE9">
              <w:br/>
              <w:t>от +10</w:t>
            </w:r>
            <w:r w:rsidRPr="00941BE9">
              <w:rPr>
                <w:vertAlign w:val="superscript"/>
              </w:rPr>
              <w:t>о</w:t>
            </w:r>
            <w:r w:rsidRPr="00941BE9">
              <w:t>С до +12</w:t>
            </w:r>
            <w:r w:rsidRPr="00941BE9">
              <w:rPr>
                <w:vertAlign w:val="superscript"/>
              </w:rPr>
              <w:t>о</w:t>
            </w:r>
            <w:r w:rsidRPr="00941BE9">
              <w:t>С;</w:t>
            </w:r>
          </w:p>
          <w:p w:rsidR="00000000" w:rsidRPr="00941BE9" w:rsidRDefault="00CE7E57">
            <w:pPr>
              <w:spacing w:line="240" w:lineRule="atLeast"/>
            </w:pPr>
            <w:r w:rsidRPr="00941BE9">
              <w:t>не более 4 часов</w:t>
            </w:r>
          </w:p>
        </w:tc>
        <w:tc>
          <w:tcPr>
            <w:tcW w:w="3686" w:type="dxa"/>
            <w:shd w:val="clear" w:color="auto" w:fill="auto"/>
          </w:tcPr>
          <w:p w:rsidR="00000000" w:rsidRPr="00941BE9" w:rsidRDefault="00CE7E57">
            <w:pPr>
              <w:spacing w:line="240" w:lineRule="atLeast"/>
            </w:pPr>
            <w:r w:rsidRPr="00941BE9">
              <w:t>за каждый час превышения допустимой продолжительности перерыва отопле</w:t>
            </w:r>
            <w:r w:rsidRPr="00941BE9">
              <w:t xml:space="preserve">ния, исчисленной суммарно </w:t>
            </w:r>
            <w:r w:rsidRPr="00941BE9">
              <w:br/>
              <w:t xml:space="preserve">за расчетный период, </w:t>
            </w:r>
            <w:r w:rsidRPr="00941BE9">
              <w:br/>
              <w:t xml:space="preserve">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w:t>
            </w:r>
            <w:r w:rsidRPr="00941BE9">
              <w:br/>
              <w:t xml:space="preserve">в соответствии </w:t>
            </w:r>
            <w:r w:rsidRPr="00941BE9">
              <w:br/>
              <w:t>с пр</w:t>
            </w:r>
            <w:r w:rsidRPr="00941BE9">
              <w:t xml:space="preserve">иложением № 2 </w:t>
            </w:r>
            <w:r w:rsidRPr="00941BE9">
              <w:br/>
              <w:t>к Правилам, с учетом положений раздела </w:t>
            </w:r>
            <w:r w:rsidRPr="00941BE9">
              <w:rPr>
                <w:lang w:val="en-US"/>
              </w:rPr>
              <w:t>IX</w:t>
            </w:r>
            <w:r w:rsidRPr="00941BE9">
              <w:t xml:space="preserve"> Правил</w:t>
            </w:r>
          </w:p>
        </w:tc>
      </w:tr>
      <w:tr w:rsidR="00000000" w:rsidRPr="00941BE9">
        <w:trPr>
          <w:cantSplit/>
          <w:trHeight w:val="1367"/>
        </w:trPr>
        <w:tc>
          <w:tcPr>
            <w:tcW w:w="2518" w:type="dxa"/>
            <w:shd w:val="clear" w:color="auto" w:fill="auto"/>
          </w:tcPr>
          <w:p w:rsidR="00000000" w:rsidRPr="00941BE9" w:rsidRDefault="00CE7E57">
            <w:pPr>
              <w:autoSpaceDE w:val="0"/>
              <w:snapToGrid w:val="0"/>
              <w:spacing w:line="240" w:lineRule="atLeast"/>
            </w:pPr>
          </w:p>
        </w:tc>
        <w:tc>
          <w:tcPr>
            <w:tcW w:w="3260" w:type="dxa"/>
            <w:shd w:val="clear" w:color="auto" w:fill="auto"/>
          </w:tcPr>
          <w:p w:rsidR="00000000" w:rsidRPr="00941BE9" w:rsidRDefault="00CE7E57">
            <w:pPr>
              <w:autoSpaceDE w:val="0"/>
              <w:spacing w:line="240" w:lineRule="atLeast"/>
            </w:pPr>
            <w:r w:rsidRPr="00941BE9">
              <w:t xml:space="preserve">единовременно - при температуре воздуха </w:t>
            </w:r>
            <w:r w:rsidRPr="00941BE9">
              <w:br/>
              <w:t xml:space="preserve">в жилых помещениях </w:t>
            </w:r>
            <w:r w:rsidRPr="00941BE9">
              <w:br/>
              <w:t>от +8</w:t>
            </w:r>
            <w:r w:rsidRPr="00941BE9">
              <w:rPr>
                <w:vertAlign w:val="superscript"/>
              </w:rPr>
              <w:t>о</w:t>
            </w:r>
            <w:r w:rsidRPr="00941BE9">
              <w:t>С до +10</w:t>
            </w:r>
            <w:r w:rsidRPr="00941BE9">
              <w:rPr>
                <w:vertAlign w:val="superscript"/>
              </w:rPr>
              <w:t>о</w:t>
            </w:r>
            <w:r w:rsidRPr="00941BE9">
              <w:t>С</w:t>
            </w:r>
          </w:p>
          <w:p w:rsidR="00000000" w:rsidRPr="00941BE9" w:rsidRDefault="00CE7E57">
            <w:pPr>
              <w:autoSpaceDE w:val="0"/>
              <w:spacing w:line="240" w:lineRule="atLeast"/>
            </w:pPr>
          </w:p>
        </w:tc>
        <w:tc>
          <w:tcPr>
            <w:tcW w:w="3686" w:type="dxa"/>
            <w:shd w:val="clear" w:color="auto" w:fill="auto"/>
          </w:tcPr>
          <w:p w:rsidR="00000000" w:rsidRPr="00941BE9" w:rsidRDefault="00CE7E57">
            <w:pPr>
              <w:snapToGrid w:val="0"/>
              <w:spacing w:line="240" w:lineRule="atLeast"/>
            </w:pPr>
          </w:p>
        </w:tc>
      </w:tr>
      <w:tr w:rsidR="00000000" w:rsidRPr="00941BE9">
        <w:trPr>
          <w:cantSplit/>
          <w:trHeight w:val="6750"/>
        </w:trPr>
        <w:tc>
          <w:tcPr>
            <w:tcW w:w="2518" w:type="dxa"/>
            <w:shd w:val="clear" w:color="auto" w:fill="auto"/>
          </w:tcPr>
          <w:p w:rsidR="00000000" w:rsidRPr="00941BE9" w:rsidRDefault="00CE7E57">
            <w:pPr>
              <w:autoSpaceDE w:val="0"/>
              <w:spacing w:line="240" w:lineRule="atLeast"/>
            </w:pPr>
            <w:r w:rsidRPr="00941BE9">
              <w:t>15. Обеспечение нормативной температуры воздуха</w:t>
            </w:r>
            <w:r w:rsidRPr="00941BE9">
              <w:rPr>
                <w:vertAlign w:val="superscript"/>
              </w:rPr>
              <w:t>7</w:t>
            </w:r>
            <w:r w:rsidRPr="00941BE9">
              <w:t>:</w:t>
            </w:r>
          </w:p>
          <w:p w:rsidR="00000000" w:rsidRPr="00941BE9" w:rsidRDefault="00CE7E57">
            <w:pPr>
              <w:autoSpaceDE w:val="0"/>
              <w:spacing w:line="240" w:lineRule="atLeast"/>
            </w:pPr>
            <w:r w:rsidRPr="00941BE9">
              <w:t>в жилых помещениях -</w:t>
            </w:r>
            <w:r w:rsidRPr="00941BE9">
              <w:br/>
              <w:t xml:space="preserve"> не ниже +18</w:t>
            </w:r>
            <w:r w:rsidRPr="00941BE9">
              <w:rPr>
                <w:vertAlign w:val="superscript"/>
              </w:rPr>
              <w:t>о</w:t>
            </w:r>
            <w:r w:rsidRPr="00941BE9">
              <w:t xml:space="preserve">С </w:t>
            </w:r>
            <w:r w:rsidRPr="00941BE9">
              <w:br/>
              <w:t xml:space="preserve">(в угловых комнатах - </w:t>
            </w:r>
            <w:r w:rsidRPr="00941BE9">
              <w:t>+20</w:t>
            </w:r>
            <w:r w:rsidRPr="00941BE9">
              <w:rPr>
                <w:vertAlign w:val="superscript"/>
              </w:rPr>
              <w:t>о</w:t>
            </w:r>
            <w:r w:rsidRPr="00941BE9">
              <w:t xml:space="preserve">С), </w:t>
            </w:r>
            <w:r w:rsidRPr="00941BE9">
              <w:br/>
              <w:t xml:space="preserve">в районах </w:t>
            </w:r>
            <w:r w:rsidRPr="00941BE9">
              <w:br/>
              <w:t>с температурой наиболее холодной пятидневки (обеспеченностью 0,92)  - -31</w:t>
            </w:r>
            <w:r w:rsidRPr="00941BE9">
              <w:rPr>
                <w:vertAlign w:val="superscript"/>
              </w:rPr>
              <w:t>о</w:t>
            </w:r>
            <w:r w:rsidRPr="00941BE9">
              <w:t xml:space="preserve">С </w:t>
            </w:r>
            <w:r w:rsidRPr="00941BE9">
              <w:br/>
              <w:t xml:space="preserve">и ниже - в жилых помещениях - </w:t>
            </w:r>
            <w:r w:rsidRPr="00941BE9">
              <w:br/>
              <w:t>не ниже +20</w:t>
            </w:r>
            <w:r w:rsidRPr="00941BE9">
              <w:rPr>
                <w:vertAlign w:val="superscript"/>
              </w:rPr>
              <w:t>о</w:t>
            </w:r>
            <w:r w:rsidRPr="00941BE9">
              <w:t xml:space="preserve">С </w:t>
            </w:r>
            <w:r w:rsidRPr="00941BE9">
              <w:br/>
              <w:t>(в угловых комнатах - +22</w:t>
            </w:r>
            <w:r w:rsidRPr="00941BE9">
              <w:rPr>
                <w:vertAlign w:val="superscript"/>
              </w:rPr>
              <w:t xml:space="preserve"> о</w:t>
            </w:r>
            <w:r w:rsidRPr="00941BE9">
              <w:t xml:space="preserve">С); </w:t>
            </w:r>
            <w:r w:rsidRPr="00941BE9">
              <w:br/>
              <w:t xml:space="preserve">в других помещениях - </w:t>
            </w:r>
            <w:r w:rsidRPr="00941BE9">
              <w:br/>
              <w:t xml:space="preserve">в соответствии </w:t>
            </w:r>
            <w:r w:rsidRPr="00941BE9">
              <w:br/>
              <w:t>с требованиями</w:t>
            </w:r>
          </w:p>
        </w:tc>
        <w:tc>
          <w:tcPr>
            <w:tcW w:w="3260" w:type="dxa"/>
            <w:shd w:val="clear" w:color="auto" w:fill="auto"/>
          </w:tcPr>
          <w:p w:rsidR="00000000" w:rsidRPr="00941BE9" w:rsidRDefault="00CE7E57">
            <w:pPr>
              <w:autoSpaceDE w:val="0"/>
              <w:spacing w:line="240" w:lineRule="atLeast"/>
            </w:pPr>
            <w:r w:rsidRPr="00941BE9">
              <w:t>допустимое превышение норма</w:t>
            </w:r>
            <w:r w:rsidRPr="00941BE9">
              <w:t xml:space="preserve">тивной температуры - </w:t>
            </w:r>
            <w:r w:rsidRPr="00941BE9">
              <w:br/>
              <w:t>не более 4</w:t>
            </w:r>
            <w:r w:rsidRPr="00941BE9">
              <w:rPr>
                <w:vertAlign w:val="superscript"/>
              </w:rPr>
              <w:t>о</w:t>
            </w:r>
            <w:r w:rsidRPr="00941BE9">
              <w:t>C;</w:t>
            </w:r>
          </w:p>
          <w:p w:rsidR="00000000" w:rsidRPr="00941BE9" w:rsidRDefault="00CE7E57">
            <w:pPr>
              <w:autoSpaceDE w:val="0"/>
              <w:spacing w:line="240" w:lineRule="atLeast"/>
            </w:pPr>
            <w:r w:rsidRPr="00941BE9">
              <w:t xml:space="preserve">допустимое снижение нормативной температуры в ночное время суток </w:t>
            </w:r>
            <w:r w:rsidRPr="00941BE9">
              <w:br/>
              <w:t xml:space="preserve">(от 0.00 до 5.00 часов) - </w:t>
            </w:r>
            <w:r w:rsidRPr="00941BE9">
              <w:br/>
              <w:t>не более 3</w:t>
            </w:r>
            <w:r w:rsidRPr="00941BE9">
              <w:rPr>
                <w:vertAlign w:val="superscript"/>
              </w:rPr>
              <w:t>о</w:t>
            </w:r>
            <w:r w:rsidRPr="00941BE9">
              <w:t>C;</w:t>
            </w:r>
          </w:p>
          <w:p w:rsidR="00000000" w:rsidRPr="00941BE9" w:rsidRDefault="00CE7E57">
            <w:pPr>
              <w:autoSpaceDE w:val="0"/>
              <w:spacing w:line="240" w:lineRule="atLeast"/>
            </w:pPr>
            <w:r w:rsidRPr="00941BE9">
              <w:t xml:space="preserve">снижение температуры воздуха в жилом помещении в дневное время (от 5.00 </w:t>
            </w:r>
            <w:r w:rsidRPr="00941BE9">
              <w:br/>
              <w:t xml:space="preserve">до 0.00 часов) </w:t>
            </w:r>
            <w:r w:rsidRPr="00941BE9">
              <w:br/>
              <w:t>не допускается</w:t>
            </w:r>
          </w:p>
        </w:tc>
        <w:tc>
          <w:tcPr>
            <w:tcW w:w="3686" w:type="dxa"/>
            <w:shd w:val="clear" w:color="auto" w:fill="auto"/>
          </w:tcPr>
          <w:p w:rsidR="00000000" w:rsidRPr="00941BE9" w:rsidRDefault="00CE7E57">
            <w:pPr>
              <w:spacing w:line="240" w:lineRule="atLeast"/>
            </w:pPr>
            <w:r w:rsidRPr="00941BE9">
              <w:t>за каждый</w:t>
            </w:r>
            <w:r w:rsidRPr="00941BE9">
              <w:t xml:space="preserve"> час отклонения температуры воздуха в жилом помещении суммарно в течение расчетного периода, </w:t>
            </w:r>
            <w:r w:rsidRPr="00941BE9">
              <w:br/>
              <w:t xml:space="preserve">в котором произошло указанное отклонение, размер платы за коммунальную услугу </w:t>
            </w:r>
            <w:r w:rsidRPr="00941BE9">
              <w:br/>
              <w:t>за такой расчетный период снижается на 0,15 процента размера платы, определенного з</w:t>
            </w:r>
            <w:r w:rsidRPr="00941BE9">
              <w:t xml:space="preserve">а такой расчетный период </w:t>
            </w:r>
            <w:r w:rsidRPr="00941BE9">
              <w:br/>
              <w:t xml:space="preserve">в соответствии </w:t>
            </w:r>
          </w:p>
          <w:p w:rsidR="00000000" w:rsidRPr="00941BE9" w:rsidRDefault="00CE7E57">
            <w:pPr>
              <w:spacing w:line="240" w:lineRule="atLeast"/>
            </w:pPr>
            <w:r w:rsidRPr="00941BE9">
              <w:t xml:space="preserve">с приложением № 2 </w:t>
            </w:r>
            <w:r w:rsidRPr="00941BE9">
              <w:br/>
              <w:t>к Правилам, за каждый градус отклонения температуры, с учетом положений раздела </w:t>
            </w:r>
            <w:r w:rsidRPr="00941BE9">
              <w:rPr>
                <w:lang w:val="en-US"/>
              </w:rPr>
              <w:t>IX</w:t>
            </w:r>
            <w:r w:rsidRPr="00941BE9">
              <w:t xml:space="preserve"> Правил</w:t>
            </w:r>
          </w:p>
        </w:tc>
      </w:tr>
      <w:tr w:rsidR="00000000" w:rsidRPr="00941BE9">
        <w:trPr>
          <w:cantSplit/>
        </w:trPr>
        <w:tc>
          <w:tcPr>
            <w:tcW w:w="2518" w:type="dxa"/>
            <w:shd w:val="clear" w:color="auto" w:fill="auto"/>
          </w:tcPr>
          <w:p w:rsidR="00000000" w:rsidRPr="00941BE9" w:rsidRDefault="00CE7E57">
            <w:pPr>
              <w:autoSpaceDE w:val="0"/>
              <w:spacing w:line="240" w:lineRule="atLeast"/>
            </w:pPr>
            <w:r w:rsidRPr="00941BE9">
              <w:lastRenderedPageBreak/>
              <w:t xml:space="preserve">законодательства </w:t>
            </w:r>
            <w:r w:rsidRPr="00941BE9">
              <w:rPr>
                <w:color w:val="000000"/>
              </w:rPr>
              <w:t xml:space="preserve">Российской Федерации </w:t>
            </w:r>
            <w:r w:rsidRPr="00941BE9">
              <w:rPr>
                <w:color w:val="000000"/>
              </w:rPr>
              <w:br/>
            </w:r>
            <w:r w:rsidRPr="00941BE9">
              <w:t>о техническом регулировании (ГОСТ Р 51617-2000)</w:t>
            </w:r>
          </w:p>
          <w:p w:rsidR="00000000" w:rsidRPr="00941BE9" w:rsidRDefault="00CE7E57">
            <w:pPr>
              <w:autoSpaceDE w:val="0"/>
              <w:spacing w:line="240" w:lineRule="atLeast"/>
            </w:pPr>
          </w:p>
        </w:tc>
        <w:tc>
          <w:tcPr>
            <w:tcW w:w="3260" w:type="dxa"/>
            <w:shd w:val="clear" w:color="auto" w:fill="auto"/>
          </w:tcPr>
          <w:p w:rsidR="00000000" w:rsidRPr="00941BE9" w:rsidRDefault="00CE7E57">
            <w:pPr>
              <w:autoSpaceDE w:val="0"/>
              <w:snapToGrid w:val="0"/>
              <w:spacing w:line="240" w:lineRule="atLeast"/>
            </w:pPr>
          </w:p>
        </w:tc>
        <w:tc>
          <w:tcPr>
            <w:tcW w:w="3686" w:type="dxa"/>
            <w:shd w:val="clear" w:color="auto" w:fill="auto"/>
          </w:tcPr>
          <w:p w:rsidR="00000000" w:rsidRPr="00941BE9" w:rsidRDefault="00CE7E57">
            <w:pPr>
              <w:snapToGrid w:val="0"/>
              <w:spacing w:line="240" w:lineRule="atLeast"/>
            </w:pPr>
          </w:p>
        </w:tc>
      </w:tr>
      <w:tr w:rsidR="00000000" w:rsidRPr="00941BE9">
        <w:trPr>
          <w:cantSplit/>
        </w:trPr>
        <w:tc>
          <w:tcPr>
            <w:tcW w:w="2518" w:type="dxa"/>
            <w:shd w:val="clear" w:color="auto" w:fill="auto"/>
          </w:tcPr>
          <w:p w:rsidR="00000000" w:rsidRPr="00941BE9" w:rsidRDefault="00CE7E57">
            <w:pPr>
              <w:autoSpaceDE w:val="0"/>
              <w:spacing w:line="240" w:lineRule="atLeast"/>
            </w:pPr>
            <w:r w:rsidRPr="00941BE9">
              <w:t xml:space="preserve">16. Давление </w:t>
            </w:r>
            <w:r w:rsidRPr="00941BE9">
              <w:t>во внутридомовой системе отопления:</w:t>
            </w:r>
          </w:p>
          <w:p w:rsidR="00000000" w:rsidRPr="00941BE9" w:rsidRDefault="00CE7E57">
            <w:pPr>
              <w:autoSpaceDE w:val="0"/>
              <w:spacing w:line="240" w:lineRule="atLeast"/>
            </w:pPr>
            <w:r w:rsidRPr="00941BE9">
              <w:t xml:space="preserve">с чугунными радиаторами - </w:t>
            </w:r>
            <w:r w:rsidRPr="00941BE9">
              <w:br/>
              <w:t xml:space="preserve">не более 0,6 МПа </w:t>
            </w:r>
            <w:r w:rsidRPr="00941BE9">
              <w:br/>
              <w:t>(6 кгс/кв.см);</w:t>
            </w:r>
          </w:p>
          <w:p w:rsidR="00000000" w:rsidRPr="00941BE9" w:rsidRDefault="00CE7E57">
            <w:pPr>
              <w:autoSpaceDE w:val="0"/>
              <w:spacing w:line="240" w:lineRule="atLeast"/>
            </w:pPr>
            <w:r w:rsidRPr="00941BE9">
              <w:t xml:space="preserve">с системами конвекторного и панельного отопления, калориферами, а также прочими отопительными приборами - </w:t>
            </w:r>
            <w:r w:rsidRPr="00941BE9">
              <w:br/>
              <w:t xml:space="preserve">не более </w:t>
            </w:r>
          </w:p>
          <w:p w:rsidR="00000000" w:rsidRPr="00941BE9" w:rsidRDefault="00CE7E57">
            <w:pPr>
              <w:autoSpaceDE w:val="0"/>
              <w:spacing w:line="240" w:lineRule="atLeast"/>
            </w:pPr>
            <w:r w:rsidRPr="00941BE9">
              <w:t xml:space="preserve">1 МПа </w:t>
            </w:r>
            <w:r w:rsidRPr="00941BE9">
              <w:br/>
              <w:t>(10 кгс/кв.см);</w:t>
            </w:r>
          </w:p>
          <w:p w:rsidR="00000000" w:rsidRPr="00941BE9" w:rsidRDefault="00CE7E57">
            <w:pPr>
              <w:autoSpaceDE w:val="0"/>
              <w:spacing w:line="240" w:lineRule="atLeast"/>
            </w:pPr>
            <w:r w:rsidRPr="00941BE9">
              <w:t>с любыми отопительны</w:t>
            </w:r>
            <w:r w:rsidRPr="00941BE9">
              <w:t>ми</w:t>
            </w:r>
          </w:p>
        </w:tc>
        <w:tc>
          <w:tcPr>
            <w:tcW w:w="3260" w:type="dxa"/>
            <w:shd w:val="clear" w:color="auto" w:fill="auto"/>
          </w:tcPr>
          <w:p w:rsidR="00000000" w:rsidRPr="00941BE9" w:rsidRDefault="00CE7E57">
            <w:pPr>
              <w:autoSpaceDE w:val="0"/>
              <w:spacing w:line="240" w:lineRule="atLeast"/>
            </w:pPr>
            <w:r w:rsidRPr="00941BE9">
              <w:t>отклонение давления во внутридомовой системе отопления от установленных значений не допускается</w:t>
            </w:r>
          </w:p>
        </w:tc>
        <w:tc>
          <w:tcPr>
            <w:tcW w:w="3686" w:type="dxa"/>
            <w:shd w:val="clear" w:color="auto" w:fill="auto"/>
          </w:tcPr>
          <w:p w:rsidR="00000000" w:rsidRPr="00941BE9" w:rsidRDefault="00CE7E57">
            <w:pPr>
              <w:spacing w:line="240" w:lineRule="atLeast"/>
            </w:pPr>
            <w:r w:rsidRPr="00941BE9">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w:t>
            </w:r>
            <w:r w:rsidRPr="00941BE9">
              <w:t xml:space="preserve">тклонение, при давлении, отличающемся </w:t>
            </w:r>
            <w:r w:rsidRPr="00941BE9">
              <w:br/>
              <w:t xml:space="preserve">от установленного более чем на 25 процентов, размер платы за коммунальную услугу, определенный </w:t>
            </w:r>
            <w:r w:rsidRPr="00941BE9">
              <w:br/>
              <w:t xml:space="preserve">за расчетный период в соответствии с приложением № 2 </w:t>
            </w:r>
            <w:r w:rsidRPr="00941BE9">
              <w:br/>
              <w:t>к Правилам, снижается на размер платы, исчисленный суммарно за кажд</w:t>
            </w:r>
            <w:r w:rsidRPr="00941BE9">
              <w:t>ый день предоставления коммунальной услуги ненадлежащего качества</w:t>
            </w:r>
          </w:p>
        </w:tc>
      </w:tr>
      <w:tr w:rsidR="00000000" w:rsidRPr="00941BE9">
        <w:trPr>
          <w:cantSplit/>
        </w:trPr>
        <w:tc>
          <w:tcPr>
            <w:tcW w:w="2518" w:type="dxa"/>
            <w:shd w:val="clear" w:color="auto" w:fill="auto"/>
          </w:tcPr>
          <w:p w:rsidR="00000000" w:rsidRPr="00941BE9" w:rsidRDefault="00CE7E57">
            <w:pPr>
              <w:autoSpaceDE w:val="0"/>
              <w:spacing w:line="240" w:lineRule="atLeast"/>
            </w:pPr>
            <w:r w:rsidRPr="00941BE9">
              <w:t xml:space="preserve">приборами  - </w:t>
            </w:r>
            <w:r w:rsidRPr="00941BE9">
              <w:br/>
              <w:t xml:space="preserve">не менее чем </w:t>
            </w:r>
            <w:r w:rsidRPr="00941BE9">
              <w:br/>
              <w:t xml:space="preserve">на 0,05 МПа </w:t>
            </w:r>
            <w:r w:rsidRPr="00941BE9">
              <w:br/>
              <w:t>(0,5 кгс/кв.см) превышающее статическое давление, требуемое для постоянного заполнения системы отопления теплоносителем</w:t>
            </w:r>
          </w:p>
        </w:tc>
        <w:tc>
          <w:tcPr>
            <w:tcW w:w="3260" w:type="dxa"/>
            <w:shd w:val="clear" w:color="auto" w:fill="auto"/>
          </w:tcPr>
          <w:p w:rsidR="00000000" w:rsidRPr="00941BE9" w:rsidRDefault="00CE7E57">
            <w:pPr>
              <w:autoSpaceDE w:val="0"/>
              <w:snapToGrid w:val="0"/>
              <w:spacing w:line="240" w:lineRule="atLeast"/>
            </w:pPr>
          </w:p>
        </w:tc>
        <w:tc>
          <w:tcPr>
            <w:tcW w:w="3686" w:type="dxa"/>
            <w:shd w:val="clear" w:color="auto" w:fill="auto"/>
          </w:tcPr>
          <w:p w:rsidR="00000000" w:rsidRPr="00941BE9" w:rsidRDefault="00CE7E57">
            <w:pPr>
              <w:spacing w:line="240" w:lineRule="atLeast"/>
            </w:pPr>
            <w:r w:rsidRPr="00941BE9">
              <w:t>(независимо от показаний пр</w:t>
            </w:r>
            <w:r w:rsidRPr="00941BE9">
              <w:t>иборов учета) в соответствии с пунктом 101 Правил</w:t>
            </w:r>
          </w:p>
        </w:tc>
      </w:tr>
    </w:tbl>
    <w:p w:rsidR="00000000" w:rsidRPr="00941BE9" w:rsidRDefault="00CE7E57"/>
    <w:p w:rsidR="00000000" w:rsidRPr="00941BE9" w:rsidRDefault="00CE7E57">
      <w:pPr>
        <w:spacing w:line="240" w:lineRule="atLeast"/>
        <w:jc w:val="both"/>
      </w:pPr>
      <w:r w:rsidRPr="00941BE9">
        <w:t>_________________________</w:t>
      </w:r>
    </w:p>
    <w:p w:rsidR="00000000" w:rsidRPr="00941BE9" w:rsidRDefault="00CE7E57">
      <w:pPr>
        <w:spacing w:line="120" w:lineRule="exact"/>
        <w:jc w:val="both"/>
      </w:pPr>
    </w:p>
    <w:p w:rsidR="00000000" w:rsidRPr="00941BE9" w:rsidRDefault="00CE7E57">
      <w:pPr>
        <w:spacing w:line="240" w:lineRule="atLeast"/>
        <w:jc w:val="both"/>
        <w:rPr>
          <w:vertAlign w:val="superscript"/>
        </w:rPr>
      </w:pPr>
      <w:r w:rsidRPr="00941BE9">
        <w:rPr>
          <w:vertAlign w:val="superscript"/>
        </w:rPr>
        <w:t>1</w:t>
      </w:r>
      <w:r w:rsidRPr="00941BE9">
        <w:t xml:space="preserve"> Давление в системах холодного или горячего водоснабжения измеряется в точке водоразбора в часы утреннего максимума (с 7.00 до 9.00) или вечернего максимума </w:t>
      </w:r>
      <w:r w:rsidRPr="00941BE9">
        <w:br/>
        <w:t>(с 19.00 до 22.00)</w:t>
      </w:r>
      <w:r w:rsidRPr="00941BE9">
        <w:t xml:space="preserve">. </w:t>
      </w:r>
    </w:p>
    <w:p w:rsidR="00000000" w:rsidRPr="00941BE9" w:rsidRDefault="00CE7E57">
      <w:pPr>
        <w:spacing w:line="240" w:lineRule="atLeast"/>
        <w:jc w:val="both"/>
        <w:rPr>
          <w:vertAlign w:val="superscript"/>
        </w:rPr>
      </w:pPr>
      <w:r w:rsidRPr="00941BE9">
        <w:rPr>
          <w:vertAlign w:val="superscript"/>
        </w:rPr>
        <w:t>2</w:t>
      </w:r>
      <w:r w:rsidRPr="00941BE9">
        <w:t xml:space="preserve"> Перед определением температуры горячей воды в точке водоразбора производится слив воды в течение не более 3 минут. </w:t>
      </w:r>
    </w:p>
    <w:p w:rsidR="00000000" w:rsidRPr="00941BE9" w:rsidRDefault="00CE7E57">
      <w:pPr>
        <w:spacing w:line="240" w:lineRule="atLeast"/>
        <w:jc w:val="both"/>
        <w:rPr>
          <w:vertAlign w:val="superscript"/>
        </w:rPr>
      </w:pPr>
      <w:r w:rsidRPr="00941BE9">
        <w:rPr>
          <w:vertAlign w:val="superscript"/>
        </w:rPr>
        <w:t>3</w:t>
      </w:r>
      <w:r w:rsidRPr="00941BE9">
        <w:t xml:space="preserve"> Перерыв в предоставлении коммунальной услуги электроснабжения не допускается, если он может повлечь отключение сетей и оборудования, </w:t>
      </w:r>
      <w:r w:rsidRPr="00941BE9">
        <w:t xml:space="preserve">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w:t>
      </w:r>
      <w:r w:rsidRPr="00941BE9">
        <w:br/>
        <w:t xml:space="preserve">и безопасные условия </w:t>
      </w:r>
      <w:r w:rsidRPr="00941BE9">
        <w:t xml:space="preserve">проживания граждан. </w:t>
      </w:r>
    </w:p>
    <w:p w:rsidR="00000000" w:rsidRPr="00941BE9" w:rsidRDefault="00CE7E57">
      <w:pPr>
        <w:spacing w:line="240" w:lineRule="atLeast"/>
        <w:jc w:val="both"/>
        <w:rPr>
          <w:vertAlign w:val="superscript"/>
        </w:rPr>
      </w:pPr>
      <w:r w:rsidRPr="00941BE9">
        <w:rPr>
          <w:vertAlign w:val="superscript"/>
        </w:rPr>
        <w:lastRenderedPageBreak/>
        <w:t>4</w:t>
      </w:r>
      <w:r w:rsidRPr="00941BE9">
        <w:t xml:space="preserve"> Информацию о наличии резервирующих источников питания электрической энергией потребитель получает у исполнителя. </w:t>
      </w:r>
    </w:p>
    <w:p w:rsidR="00000000" w:rsidRPr="00941BE9" w:rsidRDefault="00CE7E57">
      <w:pPr>
        <w:spacing w:line="240" w:lineRule="atLeast"/>
        <w:jc w:val="both"/>
        <w:rPr>
          <w:vertAlign w:val="superscript"/>
        </w:rPr>
      </w:pPr>
      <w:r w:rsidRPr="00941BE9">
        <w:rPr>
          <w:vertAlign w:val="superscript"/>
        </w:rPr>
        <w:t>5</w:t>
      </w:r>
      <w:r w:rsidRPr="00941BE9">
        <w:t> Указанные требования применяются при температуре наружного воздуха не ниже расчетной, принятой при проектировании сис</w:t>
      </w:r>
      <w:r w:rsidRPr="00941BE9">
        <w:t xml:space="preserve">темы отопления, при условии выполнения мероприятий по утеплению помещений (ГОСТ Р 51617-2000). </w:t>
      </w:r>
    </w:p>
    <w:p w:rsidR="00000000" w:rsidRPr="00941BE9" w:rsidRDefault="00CE7E57">
      <w:pPr>
        <w:spacing w:line="240" w:lineRule="atLeast"/>
        <w:jc w:val="both"/>
        <w:rPr>
          <w:vertAlign w:val="superscript"/>
        </w:rPr>
      </w:pPr>
      <w:r w:rsidRPr="00941BE9">
        <w:rPr>
          <w:vertAlign w:val="superscript"/>
        </w:rPr>
        <w:t>6</w:t>
      </w:r>
      <w:r w:rsidRPr="00941BE9">
        <w:t xml:space="preserve"> В случае применения пункта 14 настоящего приложения пункт 15 настоящего приложения не применяется с момента начала перерыва в отоплении. </w:t>
      </w:r>
    </w:p>
    <w:p w:rsidR="00000000" w:rsidRPr="00941BE9" w:rsidRDefault="00CE7E57">
      <w:pPr>
        <w:spacing w:line="240" w:lineRule="atLeast"/>
        <w:jc w:val="both"/>
      </w:pPr>
      <w:r w:rsidRPr="00941BE9">
        <w:rPr>
          <w:vertAlign w:val="superscript"/>
        </w:rPr>
        <w:t>7</w:t>
      </w:r>
      <w:r w:rsidRPr="00941BE9">
        <w:t> Измерение температ</w:t>
      </w:r>
      <w:r w:rsidRPr="00941BE9">
        <w:t xml:space="preserve">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w:t>
      </w:r>
      <w:r w:rsidRPr="00941BE9">
        <w:t>(точке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000000" w:rsidRPr="00941BE9" w:rsidRDefault="00CE7E57">
      <w:pPr>
        <w:spacing w:line="240" w:lineRule="atLeast"/>
        <w:jc w:val="both"/>
      </w:pPr>
    </w:p>
    <w:p w:rsidR="00000000" w:rsidRPr="00941BE9" w:rsidRDefault="00CE7E57">
      <w:pPr>
        <w:spacing w:line="120" w:lineRule="exact"/>
        <w:jc w:val="both"/>
      </w:pPr>
    </w:p>
    <w:p w:rsidR="00000000" w:rsidRPr="00941BE9" w:rsidRDefault="00CE7E57">
      <w:pPr>
        <w:spacing w:line="360" w:lineRule="atLeast"/>
        <w:ind w:firstLine="709"/>
        <w:jc w:val="both"/>
      </w:pPr>
      <w:r w:rsidRPr="00941BE9">
        <w:t xml:space="preserve">Примечание. В целях применения настоящего приложения подлежат использованию действующие нормы и </w:t>
      </w:r>
      <w:r w:rsidRPr="00941BE9">
        <w:t>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w:t>
      </w:r>
      <w:r w:rsidRPr="00941BE9">
        <w:t>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000000" w:rsidRPr="00941BE9" w:rsidRDefault="00CE7E57">
      <w:pPr>
        <w:spacing w:line="360" w:lineRule="atLeast"/>
        <w:jc w:val="both"/>
      </w:pPr>
    </w:p>
    <w:p w:rsidR="00000000" w:rsidRPr="00941BE9" w:rsidRDefault="00CE7E57">
      <w:pPr>
        <w:spacing w:line="360" w:lineRule="atLeast"/>
        <w:jc w:val="both"/>
      </w:pPr>
    </w:p>
    <w:p w:rsidR="00000000" w:rsidRPr="00941BE9" w:rsidRDefault="00CE7E57">
      <w:pPr>
        <w:spacing w:line="360" w:lineRule="atLeast"/>
        <w:jc w:val="center"/>
      </w:pPr>
      <w:r w:rsidRPr="00941BE9">
        <w:t>_______________</w:t>
      </w:r>
    </w:p>
    <w:p w:rsidR="00000000" w:rsidRPr="00941BE9" w:rsidRDefault="00CE7E57">
      <w:pPr>
        <w:spacing w:line="360" w:lineRule="atLeast"/>
      </w:pPr>
    </w:p>
    <w:p w:rsidR="00000000" w:rsidRPr="00941BE9" w:rsidRDefault="00CE7E57">
      <w:pPr>
        <w:sectPr w:rsidR="00000000" w:rsidRPr="00941BE9" w:rsidSect="00941BE9">
          <w:headerReference w:type="even" r:id="rId40"/>
          <w:headerReference w:type="default" r:id="rId41"/>
          <w:footerReference w:type="even" r:id="rId42"/>
          <w:footerReference w:type="default" r:id="rId43"/>
          <w:headerReference w:type="first" r:id="rId44"/>
          <w:footerReference w:type="first" r:id="rId45"/>
          <w:pgSz w:w="11906" w:h="16838"/>
          <w:pgMar w:top="1418" w:right="424" w:bottom="1134" w:left="709" w:header="720" w:footer="720" w:gutter="0"/>
          <w:cols w:space="720"/>
          <w:docGrid w:linePitch="600" w:charSpace="32768"/>
        </w:sectPr>
      </w:pPr>
    </w:p>
    <w:p w:rsidR="00000000" w:rsidRPr="00941BE9" w:rsidRDefault="00CE7E57">
      <w:pPr>
        <w:spacing w:line="360" w:lineRule="atLeast"/>
      </w:pPr>
    </w:p>
    <w:p w:rsidR="00000000" w:rsidRPr="00941BE9" w:rsidRDefault="00CE7E57">
      <w:pPr>
        <w:ind w:left="3969"/>
        <w:jc w:val="center"/>
      </w:pPr>
      <w:bookmarkStart w:id="3" w:name="sub_104"/>
      <w:r w:rsidRPr="00941BE9">
        <w:t>ПРИЛОЖЕНИЕ № 2</w:t>
      </w:r>
    </w:p>
    <w:p w:rsidR="00000000" w:rsidRPr="00941BE9" w:rsidRDefault="00CE7E57">
      <w:pPr>
        <w:spacing w:line="120" w:lineRule="exact"/>
        <w:ind w:left="3969"/>
        <w:jc w:val="center"/>
      </w:pPr>
    </w:p>
    <w:p w:rsidR="00000000" w:rsidRPr="00941BE9" w:rsidRDefault="00CE7E57">
      <w:pPr>
        <w:autoSpaceDE w:val="0"/>
        <w:spacing w:line="240" w:lineRule="atLeast"/>
        <w:ind w:left="3969"/>
        <w:jc w:val="center"/>
      </w:pPr>
      <w:r w:rsidRPr="00941BE9">
        <w:t>к Правилам предоставления</w:t>
      </w:r>
    </w:p>
    <w:p w:rsidR="00000000" w:rsidRPr="00941BE9" w:rsidRDefault="00CE7E57">
      <w:pPr>
        <w:autoSpaceDE w:val="0"/>
        <w:spacing w:line="240" w:lineRule="atLeast"/>
        <w:ind w:left="3969"/>
        <w:jc w:val="center"/>
      </w:pPr>
      <w:r w:rsidRPr="00941BE9">
        <w:t>коммунальных услуг собственникам</w:t>
      </w:r>
    </w:p>
    <w:p w:rsidR="00000000" w:rsidRPr="00941BE9" w:rsidRDefault="00CE7E57">
      <w:pPr>
        <w:autoSpaceDE w:val="0"/>
        <w:spacing w:line="240" w:lineRule="atLeast"/>
        <w:ind w:left="3969"/>
        <w:jc w:val="center"/>
        <w:rPr>
          <w:color w:val="000000"/>
        </w:rPr>
      </w:pPr>
      <w:r w:rsidRPr="00941BE9">
        <w:t>и польз</w:t>
      </w:r>
      <w:r w:rsidRPr="00941BE9">
        <w:t>ователям помещений в многоквартирных домах и жилых домов</w:t>
      </w:r>
    </w:p>
    <w:p w:rsidR="00000000" w:rsidRPr="00941BE9" w:rsidRDefault="00CE7E57">
      <w:pPr>
        <w:autoSpaceDE w:val="0"/>
        <w:jc w:val="center"/>
        <w:rPr>
          <w:color w:val="000000"/>
        </w:rPr>
      </w:pPr>
    </w:p>
    <w:p w:rsidR="00000000" w:rsidRPr="00941BE9" w:rsidRDefault="00CE7E57">
      <w:pPr>
        <w:autoSpaceDE w:val="0"/>
        <w:jc w:val="center"/>
        <w:rPr>
          <w:color w:val="000000"/>
        </w:rPr>
      </w:pPr>
    </w:p>
    <w:p w:rsidR="00000000" w:rsidRPr="00941BE9" w:rsidRDefault="00CE7E57">
      <w:pPr>
        <w:autoSpaceDE w:val="0"/>
        <w:jc w:val="center"/>
        <w:rPr>
          <w:b/>
        </w:rPr>
      </w:pPr>
      <w:r w:rsidRPr="00941BE9">
        <w:rPr>
          <w:b/>
        </w:rPr>
        <w:t>Р А С Ч Е Т</w:t>
      </w:r>
    </w:p>
    <w:p w:rsidR="00000000" w:rsidRPr="00941BE9" w:rsidRDefault="00CE7E57">
      <w:pPr>
        <w:autoSpaceDE w:val="0"/>
        <w:spacing w:line="120" w:lineRule="exact"/>
        <w:jc w:val="center"/>
        <w:rPr>
          <w:b/>
        </w:rPr>
      </w:pPr>
    </w:p>
    <w:p w:rsidR="00000000" w:rsidRPr="00941BE9" w:rsidRDefault="00CE7E57">
      <w:pPr>
        <w:autoSpaceDE w:val="0"/>
        <w:jc w:val="center"/>
      </w:pPr>
      <w:r w:rsidRPr="00941BE9">
        <w:rPr>
          <w:b/>
        </w:rPr>
        <w:t xml:space="preserve">размера платы за коммунальные услуги </w:t>
      </w:r>
    </w:p>
    <w:p w:rsidR="00000000" w:rsidRPr="00941BE9" w:rsidRDefault="00CE7E57">
      <w:pPr>
        <w:spacing w:line="380" w:lineRule="exact"/>
        <w:ind w:firstLine="709"/>
        <w:jc w:val="both"/>
      </w:pPr>
    </w:p>
    <w:p w:rsidR="00000000" w:rsidRPr="00941BE9" w:rsidRDefault="00CE7E57">
      <w:pPr>
        <w:autoSpaceDE w:val="0"/>
        <w:spacing w:line="240" w:lineRule="atLeast"/>
        <w:jc w:val="center"/>
        <w:rPr>
          <w:b/>
        </w:rPr>
      </w:pPr>
      <w:r w:rsidRPr="00941BE9">
        <w:rPr>
          <w:lang w:val="en-US"/>
        </w:rPr>
        <w:t>I</w:t>
      </w:r>
      <w:r w:rsidRPr="00941BE9">
        <w:t>.</w:t>
      </w:r>
      <w:r w:rsidRPr="00941BE9">
        <w:rPr>
          <w:lang w:val="en-US"/>
        </w:rPr>
        <w:t> </w:t>
      </w:r>
      <w:r w:rsidRPr="00941BE9">
        <w:t>Расчет размера платы за коммунальную услугу, предоставленную потребителю за расчетный период в i-м жилом помещении (жилой дом, квартира) или н</w:t>
      </w:r>
      <w:r w:rsidRPr="00941BE9">
        <w:t>ежилом помещении</w:t>
      </w:r>
    </w:p>
    <w:p w:rsidR="00000000" w:rsidRPr="00941BE9" w:rsidRDefault="00CE7E57">
      <w:pPr>
        <w:autoSpaceDE w:val="0"/>
        <w:ind w:firstLine="540"/>
        <w:jc w:val="both"/>
        <w:rPr>
          <w:b/>
        </w:rPr>
      </w:pPr>
    </w:p>
    <w:p w:rsidR="00000000" w:rsidRPr="00941BE9" w:rsidRDefault="00CE7E57">
      <w:pPr>
        <w:spacing w:line="360" w:lineRule="atLeast"/>
        <w:ind w:firstLine="709"/>
        <w:jc w:val="both"/>
      </w:pPr>
      <w:r w:rsidRPr="00941BE9">
        <w:t xml:space="preserve">1. Размер платы за коммунальную услугу по отоплению, холодному водоснабжению, горячему водоснабжению, водоотведению, газоснабжению и электроснабжению в </w:t>
      </w:r>
      <w:r w:rsidRPr="00941BE9">
        <w:rPr>
          <w:lang w:val="en-US"/>
        </w:rPr>
        <w:t>i</w:t>
      </w:r>
      <w:r w:rsidRPr="00941BE9">
        <w:t>-м жилом или нежилом помещении, оборудованном индивидуальным или общим (квартирным) п</w:t>
      </w:r>
      <w:r w:rsidRPr="00941BE9">
        <w:t>рибором учета тепловой энергии, холодной воды, горячей воды, сточных бытовых вод, газа и электрической энергии, согласно пунктам</w:t>
      </w:r>
      <w:r w:rsidRPr="00941BE9">
        <w:rPr>
          <w:lang w:val="en-US"/>
        </w:rPr>
        <w:t> </w:t>
      </w:r>
      <w:r w:rsidRPr="00941BE9">
        <w:t>42</w:t>
      </w:r>
      <w:r w:rsidRPr="00941BE9">
        <w:rPr>
          <w:lang w:val="en-US"/>
        </w:rPr>
        <w:t> </w:t>
      </w:r>
      <w:r w:rsidRPr="00941BE9">
        <w:t>и</w:t>
      </w:r>
      <w:r w:rsidRPr="00941BE9">
        <w:rPr>
          <w:lang w:val="en-US"/>
        </w:rPr>
        <w:t> </w:t>
      </w:r>
      <w:r w:rsidRPr="00941BE9">
        <w:t>43 Правил предоставления коммунальных услуг собственникам и пользователям помещений в многоквартирных домах и жилых домов,</w:t>
      </w:r>
      <w:r w:rsidRPr="00941BE9">
        <w:t xml:space="preserve"> </w:t>
      </w:r>
      <w:r w:rsidRPr="00941BE9">
        <w:br/>
        <w:t xml:space="preserve">утвержденных постановлением Правительства Российской Федерации </w:t>
      </w:r>
      <w:r w:rsidRPr="00941BE9">
        <w:br/>
        <w:t>от 6 мая</w:t>
      </w:r>
      <w:r w:rsidRPr="00941BE9">
        <w:rPr>
          <w:lang w:val="en-US"/>
        </w:rPr>
        <w:t> </w:t>
      </w:r>
      <w:r w:rsidRPr="00941BE9">
        <w:t xml:space="preserve"> 2011 г. № 354 (далее - Правила), определяется по формуле 1:</w:t>
      </w:r>
    </w:p>
    <w:p w:rsidR="00000000" w:rsidRPr="00941BE9" w:rsidRDefault="00CE7E57">
      <w:pPr>
        <w:spacing w:line="360" w:lineRule="atLeast"/>
        <w:ind w:firstLine="709"/>
        <w:jc w:val="both"/>
      </w:pPr>
    </w:p>
    <w:p w:rsidR="00000000" w:rsidRPr="00941BE9" w:rsidRDefault="00CE7E57">
      <w:pPr>
        <w:widowControl w:val="0"/>
        <w:spacing w:line="240" w:lineRule="atLeast"/>
        <w:jc w:val="center"/>
      </w:pPr>
      <w:r w:rsidRPr="00941BE9">
        <w:rPr>
          <w:position w:val="-11"/>
        </w:rPr>
        <w:object w:dxaOrig="15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24pt" o:ole="" filled="t">
            <v:fill color2="black"/>
            <v:imagedata r:id="rId46" o:title=""/>
          </v:shape>
          <o:OLEObject Type="Embed" ProgID="Equation.3" ShapeID="_x0000_i1025" DrawAspect="Content" ObjectID="_1566045596" r:id="rId47"/>
        </w:object>
      </w:r>
      <w:r w:rsidRPr="00941BE9">
        <w:t>,</w:t>
      </w:r>
    </w:p>
    <w:p w:rsidR="00000000" w:rsidRPr="00941BE9" w:rsidRDefault="00CE7E57">
      <w:pPr>
        <w:widowControl w:val="0"/>
        <w:tabs>
          <w:tab w:val="left" w:pos="1620"/>
        </w:tabs>
        <w:spacing w:line="120" w:lineRule="exact"/>
      </w:pPr>
    </w:p>
    <w:p w:rsidR="00000000" w:rsidRPr="00941BE9" w:rsidRDefault="00CE7E57">
      <w:pPr>
        <w:widowControl w:val="0"/>
        <w:tabs>
          <w:tab w:val="left" w:pos="1620"/>
        </w:tabs>
        <w:spacing w:line="360" w:lineRule="atLeast"/>
        <w:ind w:firstLine="709"/>
      </w:pPr>
      <w:r w:rsidRPr="00941BE9">
        <w:t>где:</w:t>
      </w:r>
    </w:p>
    <w:p w:rsidR="00000000" w:rsidRPr="00941BE9" w:rsidRDefault="00CE7E57">
      <w:pPr>
        <w:autoSpaceDE w:val="0"/>
        <w:spacing w:line="360" w:lineRule="atLeast"/>
        <w:ind w:firstLine="709"/>
        <w:jc w:val="both"/>
        <w:sectPr w:rsidR="00000000" w:rsidRPr="00941BE9" w:rsidSect="00941BE9">
          <w:headerReference w:type="even" r:id="rId48"/>
          <w:headerReference w:type="default" r:id="rId49"/>
          <w:footerReference w:type="even" r:id="rId50"/>
          <w:footerReference w:type="default" r:id="rId51"/>
          <w:headerReference w:type="first" r:id="rId52"/>
          <w:footerReference w:type="first" r:id="rId53"/>
          <w:pgSz w:w="11906" w:h="16838"/>
          <w:pgMar w:top="1418" w:right="424" w:bottom="1418" w:left="709" w:header="720" w:footer="720" w:gutter="0"/>
          <w:pgNumType w:start="1"/>
          <w:cols w:space="720"/>
          <w:docGrid w:linePitch="600" w:charSpace="32768"/>
        </w:sectPr>
      </w:pPr>
      <w:r w:rsidRPr="00941BE9">
        <w:rPr>
          <w:position w:val="-10"/>
        </w:rPr>
        <w:object w:dxaOrig="380" w:dyaOrig="420">
          <v:shape id="_x0000_i1026" type="#_x0000_t75" style="width:20.25pt;height:22.5pt" o:ole="" filled="t">
            <v:fill color2="black"/>
            <v:imagedata r:id="rId54" o:title=""/>
          </v:shape>
          <o:OLEObject Type="Embed" ProgID="Equation.3" ShapeID="_x0000_i1026" DrawAspect="Content" ObjectID="_1566045597" r:id="rId55"/>
        </w:object>
      </w:r>
      <w:r w:rsidRPr="00941BE9">
        <w:rPr>
          <w:lang w:val="en-US"/>
        </w:rPr>
        <w:t> </w:t>
      </w:r>
      <w:r w:rsidRPr="00941BE9">
        <w:t>-</w:t>
      </w:r>
      <w:r w:rsidRPr="00941BE9">
        <w:rPr>
          <w:lang w:val="en-US"/>
        </w:rPr>
        <w:t> </w:t>
      </w:r>
      <w:r w:rsidRPr="00941BE9">
        <w:t>объем (количество) потребленного за расч</w:t>
      </w:r>
      <w:r w:rsidRPr="00941BE9">
        <w:t xml:space="preserve">етный период </w:t>
      </w:r>
      <w:r w:rsidRPr="00941BE9">
        <w:br/>
        <w:t xml:space="preserve">в </w:t>
      </w:r>
      <w:r w:rsidRPr="00941BE9">
        <w:rPr>
          <w:lang w:val="en-US"/>
        </w:rPr>
        <w:t>i</w:t>
      </w:r>
      <w:r w:rsidRPr="00941BE9">
        <w:t xml:space="preserve">-м жилом или нежилом помещении коммунального ресурса, определенный по показаниям </w:t>
      </w:r>
      <w:hyperlink w:anchor="sub_313" w:history="1">
        <w:r w:rsidRPr="00941BE9">
          <w:rPr>
            <w:rStyle w:val="ac"/>
          </w:rPr>
          <w:t>индивидуального или общего (квартирного) прибора учета</w:t>
        </w:r>
      </w:hyperlink>
      <w:r w:rsidRPr="00941BE9">
        <w:t xml:space="preserve"> в </w:t>
      </w:r>
      <w:r w:rsidRPr="00941BE9">
        <w:rPr>
          <w:lang w:val="en-US"/>
        </w:rPr>
        <w:t>i</w:t>
      </w:r>
      <w:r w:rsidRPr="00941BE9">
        <w:t>-м жилом или нежилом помещении. В случаях, предусмотренных пунктом 59 Пр</w:t>
      </w:r>
      <w:r w:rsidRPr="00941BE9">
        <w:t xml:space="preserve">авил, для расчета размера платы </w:t>
      </w:r>
      <w:r w:rsidRPr="00941BE9">
        <w:br/>
        <w:t>за коммунальные услуги используется объем (количество) коммунального ресурса, определенный в соответствии с положениями указанного пункта;</w:t>
      </w:r>
    </w:p>
    <w:p w:rsidR="00000000" w:rsidRPr="00941BE9" w:rsidRDefault="00CE7E57">
      <w:pPr>
        <w:autoSpaceDE w:val="0"/>
        <w:spacing w:line="360" w:lineRule="atLeast"/>
        <w:ind w:firstLine="709"/>
        <w:jc w:val="both"/>
      </w:pPr>
      <w:r w:rsidRPr="00941BE9">
        <w:lastRenderedPageBreak/>
        <w:t>Т</w:t>
      </w:r>
      <w:r w:rsidRPr="00941BE9">
        <w:rPr>
          <w:vertAlign w:val="superscript"/>
        </w:rPr>
        <w:t xml:space="preserve">кр </w:t>
      </w:r>
      <w:r w:rsidRPr="00941BE9">
        <w:t xml:space="preserve">- тариф (цена) на коммунальный ресурс, установленный </w:t>
      </w:r>
      <w:r w:rsidRPr="00941BE9">
        <w:br/>
        <w:t>в соответствии с законодат</w:t>
      </w:r>
      <w:r w:rsidRPr="00941BE9">
        <w:t>ельством Российской Федерации.</w:t>
      </w:r>
    </w:p>
    <w:p w:rsidR="00000000" w:rsidRPr="00941BE9" w:rsidRDefault="00CE7E57">
      <w:pPr>
        <w:autoSpaceDE w:val="0"/>
        <w:spacing w:line="360" w:lineRule="atLeast"/>
        <w:ind w:firstLine="720"/>
        <w:jc w:val="both"/>
      </w:pPr>
      <w:r w:rsidRPr="00941BE9">
        <w:t xml:space="preserve">2. Размер платы за коммунальную услугу по отоплению в i-м не оборудованном индивидуальным прибором учета тепловой энергии жилом доме, а также размер платы за коммунальную услугу по отоплению </w:t>
      </w:r>
      <w:r w:rsidRPr="00941BE9">
        <w:br/>
        <w:t>в i-м не оборудованном индивидуал</w:t>
      </w:r>
      <w:r w:rsidRPr="00941BE9">
        <w:t xml:space="preserve">ьным или общим (квартирным) прибором учета тепловой энергии жилом или нежилом помещении </w:t>
      </w:r>
      <w:r w:rsidRPr="00941BE9">
        <w:br/>
        <w:t xml:space="preserve">в многоквартирном доме, который не оборудован коллективным (общедомовым) прибором учета тепловой энергии, либо в многоквартирном доме, который оборудован коллективным </w:t>
      </w:r>
      <w:r w:rsidRPr="00941BE9">
        <w:t>(общедомовым) прибором учета тепловой энергии, но в котором не все жилые или нежилые помещения оборудованы индивидуальными и (или) общими (квартирными) приборами учета тепловой энергии, согласно пунктам 42 и 43 Правил определяется по формуле 2:</w:t>
      </w:r>
    </w:p>
    <w:p w:rsidR="00000000" w:rsidRPr="00941BE9" w:rsidRDefault="00CE7E57">
      <w:pPr>
        <w:autoSpaceDE w:val="0"/>
        <w:spacing w:line="240" w:lineRule="atLeast"/>
        <w:jc w:val="center"/>
      </w:pPr>
    </w:p>
    <w:p w:rsidR="00000000" w:rsidRPr="00941BE9" w:rsidRDefault="00CE7E57">
      <w:pPr>
        <w:autoSpaceDE w:val="0"/>
        <w:spacing w:line="240" w:lineRule="atLeast"/>
        <w:jc w:val="center"/>
      </w:pPr>
      <w:r w:rsidRPr="00941BE9">
        <w:rPr>
          <w:position w:val="-13"/>
        </w:rPr>
        <w:object w:dxaOrig="1719" w:dyaOrig="460">
          <v:shape id="_x0000_i1027" type="#_x0000_t75" style="width:93pt;height:25.5pt" o:ole="" filled="t">
            <v:fill color2="black"/>
            <v:imagedata r:id="rId56" o:title=""/>
          </v:shape>
          <o:OLEObject Type="Embed" ProgID="Equation.3" ShapeID="_x0000_i1027" DrawAspect="Content" ObjectID="_1566045598" r:id="rId57"/>
        </w:object>
      </w:r>
      <w:r w:rsidRPr="00941BE9">
        <w:t>,</w:t>
      </w:r>
    </w:p>
    <w:p w:rsidR="00000000" w:rsidRPr="00941BE9" w:rsidRDefault="00CE7E57">
      <w:pPr>
        <w:autoSpaceDE w:val="0"/>
        <w:spacing w:line="240" w:lineRule="atLeast"/>
        <w:jc w:val="center"/>
      </w:pPr>
    </w:p>
    <w:p w:rsidR="00000000" w:rsidRPr="00941BE9" w:rsidRDefault="00CE7E57">
      <w:pPr>
        <w:autoSpaceDE w:val="0"/>
        <w:spacing w:line="360" w:lineRule="atLeast"/>
        <w:ind w:firstLine="720"/>
        <w:jc w:val="both"/>
      </w:pPr>
      <w:r w:rsidRPr="00941BE9">
        <w:t>где:</w:t>
      </w:r>
    </w:p>
    <w:p w:rsidR="00000000" w:rsidRPr="00941BE9" w:rsidRDefault="00CE7E57">
      <w:pPr>
        <w:autoSpaceDE w:val="0"/>
        <w:spacing w:line="360" w:lineRule="atLeast"/>
        <w:ind w:firstLine="720"/>
        <w:jc w:val="both"/>
      </w:pPr>
      <w:r w:rsidRPr="00941BE9">
        <w:rPr>
          <w:position w:val="-7"/>
        </w:rPr>
        <w:object w:dxaOrig="279" w:dyaOrig="380">
          <v:shape id="_x0000_i1028" type="#_x0000_t75" style="width:14.25pt;height:18.75pt" o:ole="" filled="t">
            <v:fill color2="black"/>
            <v:imagedata r:id="rId58" o:title=""/>
          </v:shape>
          <o:OLEObject Type="Embed" ProgID="Equation.3" ShapeID="_x0000_i1028" DrawAspect="Content" ObjectID="_1566045599" r:id="rId59"/>
        </w:object>
      </w:r>
      <w:r w:rsidRPr="00941BE9">
        <w:rPr>
          <w:lang w:val="en-US"/>
        </w:rPr>
        <w:t> </w:t>
      </w:r>
      <w:r w:rsidRPr="00941BE9">
        <w:t>-</w:t>
      </w:r>
      <w:r w:rsidRPr="00941BE9">
        <w:rPr>
          <w:lang w:val="en-US"/>
        </w:rPr>
        <w:t> </w:t>
      </w:r>
      <w:r w:rsidRPr="00941BE9">
        <w:t>общая площадь i-го жилого или нежилого помещения;</w:t>
      </w:r>
    </w:p>
    <w:p w:rsidR="00000000" w:rsidRPr="00941BE9" w:rsidRDefault="00CE7E57">
      <w:pPr>
        <w:autoSpaceDE w:val="0"/>
        <w:spacing w:line="360" w:lineRule="atLeast"/>
        <w:ind w:firstLine="720"/>
        <w:jc w:val="both"/>
      </w:pPr>
      <w:r w:rsidRPr="00941BE9">
        <w:rPr>
          <w:position w:val="-6"/>
        </w:rPr>
        <w:object w:dxaOrig="380" w:dyaOrig="360">
          <v:shape id="_x0000_i1029" type="#_x0000_t75" style="width:18.75pt;height:18pt" o:ole="" filled="t">
            <v:fill color2="black"/>
            <v:imagedata r:id="rId60" o:title=""/>
          </v:shape>
          <o:OLEObject Type="Embed" ProgID="Equation.3" ShapeID="_x0000_i1029" DrawAspect="Content" ObjectID="_1566045600" r:id="rId61"/>
        </w:object>
      </w:r>
      <w:r w:rsidRPr="00941BE9">
        <w:rPr>
          <w:lang w:val="en-US"/>
        </w:rPr>
        <w:t> </w:t>
      </w:r>
      <w:r w:rsidRPr="00941BE9">
        <w:t>-</w:t>
      </w:r>
      <w:r w:rsidRPr="00941BE9">
        <w:rPr>
          <w:lang w:val="en-US"/>
        </w:rPr>
        <w:t> </w:t>
      </w:r>
      <w:r w:rsidRPr="00941BE9">
        <w:t>норматив потребления коммунальной услуги по отоплению;</w:t>
      </w:r>
    </w:p>
    <w:p w:rsidR="00000000" w:rsidRPr="00941BE9" w:rsidRDefault="00CE7E57">
      <w:pPr>
        <w:autoSpaceDE w:val="0"/>
        <w:spacing w:line="360" w:lineRule="atLeast"/>
        <w:ind w:firstLine="720"/>
        <w:jc w:val="both"/>
      </w:pPr>
      <w:r w:rsidRPr="00941BE9">
        <w:rPr>
          <w:position w:val="-5"/>
        </w:rPr>
        <w:object w:dxaOrig="340" w:dyaOrig="340">
          <v:shape id="_x0000_i1030" type="#_x0000_t75" style="width:17.25pt;height:17.25pt" o:ole="" filled="t">
            <v:fill color2="black"/>
            <v:imagedata r:id="rId62" o:title=""/>
          </v:shape>
          <o:OLEObject Type="Embed" ProgID="Equation.3" ShapeID="_x0000_i1030" DrawAspect="Content" ObjectID="_1566045601" r:id="rId63"/>
        </w:object>
      </w:r>
      <w:r w:rsidRPr="00941BE9">
        <w:rPr>
          <w:lang w:val="en-US"/>
        </w:rPr>
        <w:t> </w:t>
      </w:r>
      <w:r w:rsidRPr="00941BE9">
        <w:t>-</w:t>
      </w:r>
      <w:r w:rsidRPr="00941BE9">
        <w:rPr>
          <w:lang w:val="en-US"/>
        </w:rPr>
        <w:t> </w:t>
      </w:r>
      <w:r w:rsidRPr="00941BE9">
        <w:t>тариф на</w:t>
      </w:r>
      <w:r w:rsidRPr="00941BE9">
        <w:t xml:space="preserve"> тепловую энергию, установленный в соответствии </w:t>
      </w:r>
      <w:r w:rsidRPr="00941BE9">
        <w:br/>
        <w:t>с законодательством Российской Федерации.</w:t>
      </w:r>
    </w:p>
    <w:p w:rsidR="00000000" w:rsidRPr="00941BE9" w:rsidRDefault="00CE7E57">
      <w:pPr>
        <w:autoSpaceDE w:val="0"/>
        <w:spacing w:line="360" w:lineRule="atLeast"/>
        <w:ind w:firstLine="720"/>
        <w:jc w:val="both"/>
      </w:pPr>
      <w:r w:rsidRPr="00941BE9">
        <w:t>3.</w:t>
      </w:r>
      <w:r w:rsidRPr="00941BE9">
        <w:rPr>
          <w:lang w:val="en-US"/>
        </w:rPr>
        <w:t> </w:t>
      </w:r>
      <w:r w:rsidRPr="00941BE9">
        <w:t xml:space="preserve">Размер платы за коммунальную услугу по отоплению в i-м </w:t>
      </w:r>
      <w:r w:rsidRPr="00941BE9">
        <w:br/>
        <w:t>не оборудованном индивидуальным или общим (квартирным) прибором учета тепловой энергии жилом или нежилом п</w:t>
      </w:r>
      <w:r w:rsidRPr="00941BE9">
        <w:t xml:space="preserve">омещении </w:t>
      </w:r>
      <w:r w:rsidRPr="00941BE9">
        <w:br/>
        <w:t xml:space="preserve">в многоквартирном доме, который оборудован коллективным (общедомовым) прибором учета тепловой энергии и в котором во всех жилых и нежилых помещениях отсутствуют индивидуальные и общие (квартирные) приборы учета тепловой энергии, согласно пунктам </w:t>
      </w:r>
      <w:r w:rsidRPr="00941BE9">
        <w:t>42 и 43 Правил определяется по формуле 3:</w:t>
      </w:r>
    </w:p>
    <w:p w:rsidR="00000000" w:rsidRPr="00941BE9" w:rsidRDefault="00CE7E57">
      <w:pPr>
        <w:autoSpaceDE w:val="0"/>
        <w:spacing w:line="240" w:lineRule="atLeast"/>
        <w:ind w:firstLine="720"/>
        <w:jc w:val="both"/>
      </w:pPr>
    </w:p>
    <w:p w:rsidR="00000000" w:rsidRPr="00941BE9" w:rsidRDefault="00CE7E57">
      <w:pPr>
        <w:autoSpaceDE w:val="0"/>
        <w:spacing w:line="240" w:lineRule="atLeast"/>
        <w:ind w:firstLine="540"/>
        <w:jc w:val="center"/>
      </w:pPr>
      <w:r w:rsidRPr="00941BE9">
        <w:rPr>
          <w:position w:val="-27"/>
        </w:rPr>
        <w:object w:dxaOrig="1760" w:dyaOrig="700">
          <v:shape id="_x0000_i1031" type="#_x0000_t75" style="width:117.75pt;height:39pt" o:ole="" filled="t">
            <v:fill color2="black"/>
            <v:imagedata r:id="rId64" o:title=""/>
          </v:shape>
          <o:OLEObject Type="Embed" ProgID="Equation.3" ShapeID="_x0000_i1031" DrawAspect="Content" ObjectID="_1566045602" r:id="rId65"/>
        </w:object>
      </w:r>
      <w:r w:rsidRPr="00941BE9">
        <w:t>,</w:t>
      </w:r>
    </w:p>
    <w:p w:rsidR="00000000" w:rsidRPr="00941BE9" w:rsidRDefault="00CE7E57">
      <w:pPr>
        <w:autoSpaceDE w:val="0"/>
        <w:spacing w:line="360" w:lineRule="atLeast"/>
        <w:ind w:firstLine="709"/>
        <w:jc w:val="both"/>
      </w:pPr>
      <w:r w:rsidRPr="00941BE9">
        <w:t>где:</w:t>
      </w:r>
    </w:p>
    <w:p w:rsidR="00000000" w:rsidRPr="00941BE9" w:rsidRDefault="00CE7E57">
      <w:pPr>
        <w:autoSpaceDE w:val="0"/>
        <w:spacing w:line="360" w:lineRule="atLeast"/>
        <w:ind w:firstLine="709"/>
        <w:jc w:val="both"/>
      </w:pPr>
      <w:r w:rsidRPr="00941BE9">
        <w:rPr>
          <w:position w:val="-7"/>
        </w:rPr>
        <w:object w:dxaOrig="380" w:dyaOrig="360">
          <v:shape id="_x0000_i1032" type="#_x0000_t75" style="width:20.25pt;height:19.5pt" o:ole="" filled="t">
            <v:fill color2="black"/>
            <v:imagedata r:id="rId66" o:title=""/>
          </v:shape>
          <o:OLEObject Type="Embed" ProgID="Equation.3" ShapeID="_x0000_i1032" DrawAspect="Content" ObjectID="_1566045603" r:id="rId67"/>
        </w:object>
      </w:r>
      <w:r w:rsidRPr="00941BE9">
        <w:rPr>
          <w:lang w:val="en-US"/>
        </w:rPr>
        <w:t> </w:t>
      </w:r>
      <w:r w:rsidRPr="00941BE9">
        <w:t>-</w:t>
      </w:r>
      <w:r w:rsidRPr="00941BE9">
        <w:rPr>
          <w:lang w:val="en-US"/>
        </w:rPr>
        <w:t> </w:t>
      </w:r>
      <w:r w:rsidRPr="00941BE9">
        <w:t>объем (количество) потребленной за расчетный период тепловой энергии, определенный по показаниям коллективного (общедомового) прибора у</w:t>
      </w:r>
      <w:r w:rsidRPr="00941BE9">
        <w:t xml:space="preserve">чета тепловой энергии, которым оборудован многоквартирный дом.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w:t>
      </w:r>
      <w:r w:rsidRPr="00941BE9">
        <w:br/>
        <w:t>с положениями</w:t>
      </w:r>
      <w:r w:rsidRPr="00941BE9">
        <w:t xml:space="preserve"> указанного пункта;</w:t>
      </w:r>
    </w:p>
    <w:p w:rsidR="00000000" w:rsidRPr="00941BE9" w:rsidRDefault="00CE7E57">
      <w:pPr>
        <w:pStyle w:val="ConsPlusNonformat"/>
        <w:widowControl/>
        <w:spacing w:line="360" w:lineRule="atLeast"/>
        <w:ind w:firstLine="709"/>
        <w:jc w:val="both"/>
        <w:rPr>
          <w:sz w:val="24"/>
          <w:szCs w:val="24"/>
        </w:rPr>
      </w:pPr>
      <w:r w:rsidRPr="00941BE9">
        <w:rPr>
          <w:position w:val="-10"/>
          <w:sz w:val="24"/>
          <w:szCs w:val="24"/>
        </w:rPr>
        <w:object w:dxaOrig="260" w:dyaOrig="380">
          <v:shape id="_x0000_i1033" type="#_x0000_t75" style="width:14.25pt;height:21pt" o:ole="" filled="t">
            <v:fill color2="black"/>
            <v:imagedata r:id="rId68" o:title=""/>
          </v:shape>
          <o:OLEObject Type="Embed" ProgID="Equation.3" ShapeID="_x0000_i1033" DrawAspect="Content" ObjectID="_1566045604" r:id="rId69"/>
        </w:object>
      </w:r>
      <w:r w:rsidRPr="00941BE9">
        <w:rPr>
          <w:rFonts w:ascii="Times New Roman" w:hAnsi="Times New Roman" w:cs="Times New Roman"/>
          <w:sz w:val="24"/>
          <w:szCs w:val="24"/>
          <w:lang w:val="en-US"/>
        </w:rPr>
        <w:t> </w:t>
      </w:r>
      <w:r w:rsidRPr="00941BE9">
        <w:rPr>
          <w:rFonts w:ascii="Times New Roman" w:hAnsi="Times New Roman" w:cs="Times New Roman"/>
          <w:sz w:val="24"/>
          <w:szCs w:val="24"/>
        </w:rPr>
        <w:t>-</w:t>
      </w:r>
      <w:r w:rsidRPr="00941BE9">
        <w:rPr>
          <w:rFonts w:ascii="Times New Roman" w:hAnsi="Times New Roman" w:cs="Times New Roman"/>
          <w:sz w:val="24"/>
          <w:szCs w:val="24"/>
          <w:lang w:val="en-US"/>
        </w:rPr>
        <w:t> </w:t>
      </w:r>
      <w:r w:rsidRPr="00941BE9">
        <w:rPr>
          <w:rFonts w:ascii="Times New Roman" w:hAnsi="Times New Roman" w:cs="Times New Roman"/>
          <w:sz w:val="24"/>
          <w:szCs w:val="24"/>
        </w:rPr>
        <w:t>общая площадь i-го жилого или нежилого помещения;</w:t>
      </w:r>
    </w:p>
    <w:p w:rsidR="00000000" w:rsidRPr="00941BE9" w:rsidRDefault="00CE7E57">
      <w:pPr>
        <w:pStyle w:val="ConsPlusNonformat"/>
        <w:spacing w:line="360" w:lineRule="atLeast"/>
        <w:ind w:firstLine="709"/>
        <w:jc w:val="both"/>
        <w:rPr>
          <w:sz w:val="24"/>
          <w:szCs w:val="24"/>
        </w:rPr>
      </w:pPr>
      <w:r w:rsidRPr="00941BE9">
        <w:rPr>
          <w:position w:val="-9"/>
          <w:sz w:val="24"/>
          <w:szCs w:val="24"/>
        </w:rPr>
        <w:object w:dxaOrig="320" w:dyaOrig="360">
          <v:shape id="_x0000_i1034" type="#_x0000_t75" style="width:17.25pt;height:19.5pt" o:ole="" filled="t">
            <v:fill color2="black"/>
            <v:imagedata r:id="rId70" o:title=""/>
          </v:shape>
          <o:OLEObject Type="Embed" ProgID="Equation.3" ShapeID="_x0000_i1034" DrawAspect="Content" ObjectID="_1566045605" r:id="rId71"/>
        </w:object>
      </w:r>
      <w:r w:rsidRPr="00941BE9">
        <w:rPr>
          <w:rFonts w:ascii="Times New Roman" w:hAnsi="Times New Roman" w:cs="Times New Roman"/>
          <w:sz w:val="24"/>
          <w:szCs w:val="24"/>
          <w:lang w:val="en-US"/>
        </w:rPr>
        <w:t> </w:t>
      </w:r>
      <w:r w:rsidRPr="00941BE9">
        <w:rPr>
          <w:rFonts w:ascii="Times New Roman" w:hAnsi="Times New Roman" w:cs="Times New Roman"/>
          <w:sz w:val="24"/>
          <w:szCs w:val="24"/>
        </w:rPr>
        <w:t>-</w:t>
      </w:r>
      <w:r w:rsidRPr="00941BE9">
        <w:rPr>
          <w:rFonts w:ascii="Times New Roman" w:hAnsi="Times New Roman" w:cs="Times New Roman"/>
          <w:sz w:val="24"/>
          <w:szCs w:val="24"/>
          <w:lang w:val="en-US"/>
        </w:rPr>
        <w:t> </w:t>
      </w:r>
      <w:r w:rsidRPr="00941BE9">
        <w:rPr>
          <w:rFonts w:ascii="Times New Roman" w:hAnsi="Times New Roman" w:cs="Times New Roman"/>
          <w:sz w:val="24"/>
          <w:szCs w:val="24"/>
        </w:rPr>
        <w:t xml:space="preserve">общая площадь всех помещений многоквартирного дома, включая помещения, входящие в состав общего имущества </w:t>
      </w:r>
      <w:r w:rsidRPr="00941BE9">
        <w:rPr>
          <w:rFonts w:ascii="Times New Roman" w:hAnsi="Times New Roman" w:cs="Times New Roman"/>
          <w:sz w:val="24"/>
          <w:szCs w:val="24"/>
        </w:rPr>
        <w:br/>
        <w:t>в мно</w:t>
      </w:r>
      <w:r w:rsidRPr="00941BE9">
        <w:rPr>
          <w:rFonts w:ascii="Times New Roman" w:hAnsi="Times New Roman" w:cs="Times New Roman"/>
          <w:sz w:val="24"/>
          <w:szCs w:val="24"/>
        </w:rPr>
        <w:t>гоквартирном доме;</w:t>
      </w:r>
    </w:p>
    <w:p w:rsidR="00000000" w:rsidRPr="00941BE9" w:rsidRDefault="00CE7E57">
      <w:pPr>
        <w:autoSpaceDE w:val="0"/>
        <w:spacing w:line="360" w:lineRule="atLeast"/>
        <w:ind w:firstLine="709"/>
        <w:jc w:val="both"/>
      </w:pPr>
      <w:r w:rsidRPr="00941BE9">
        <w:rPr>
          <w:position w:val="-5"/>
        </w:rPr>
        <w:object w:dxaOrig="340" w:dyaOrig="340">
          <v:shape id="_x0000_i1035" type="#_x0000_t75" style="width:17.25pt;height:17.25pt" o:ole="" filled="t">
            <v:fill color2="black"/>
            <v:imagedata r:id="rId62" o:title=""/>
          </v:shape>
          <o:OLEObject Type="Embed" ProgID="Equation.3" ShapeID="_x0000_i1035" DrawAspect="Content" ObjectID="_1566045606" r:id="rId72"/>
        </w:object>
      </w:r>
      <w:r w:rsidRPr="00941BE9">
        <w:rPr>
          <w:lang w:val="en-US"/>
        </w:rPr>
        <w:t> </w:t>
      </w:r>
      <w:r w:rsidRPr="00941BE9">
        <w:t>-</w:t>
      </w:r>
      <w:r w:rsidRPr="00941BE9">
        <w:rPr>
          <w:lang w:val="en-US"/>
        </w:rPr>
        <w:t> </w:t>
      </w:r>
      <w:r w:rsidRPr="00941BE9">
        <w:t xml:space="preserve">тариф на тепловую энергию, установленный в соответствии </w:t>
      </w:r>
      <w:r w:rsidRPr="00941BE9">
        <w:br/>
        <w:t>с законодательством Российской Федерации.</w:t>
      </w:r>
    </w:p>
    <w:p w:rsidR="00000000" w:rsidRPr="00941BE9" w:rsidRDefault="00CE7E57">
      <w:pPr>
        <w:autoSpaceDE w:val="0"/>
        <w:spacing w:line="360" w:lineRule="atLeast"/>
        <w:ind w:firstLine="709"/>
        <w:jc w:val="both"/>
      </w:pPr>
      <w:r w:rsidRPr="00941BE9">
        <w:t>4. Размер платы за коммунальную услугу по холодному водоснабжению, горячему водоснабжению, водоотведе</w:t>
      </w:r>
      <w:r w:rsidRPr="00941BE9">
        <w:t>нию и электроснабжению:</w:t>
      </w:r>
    </w:p>
    <w:p w:rsidR="00000000" w:rsidRPr="00941BE9" w:rsidRDefault="00CE7E57">
      <w:pPr>
        <w:autoSpaceDE w:val="0"/>
        <w:spacing w:line="360" w:lineRule="atLeast"/>
        <w:ind w:firstLine="709"/>
        <w:jc w:val="both"/>
      </w:pPr>
      <w:r w:rsidRPr="00941BE9">
        <w:t>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пункту 42 Правил определяется по формуле</w:t>
      </w:r>
      <w:r w:rsidRPr="00941BE9">
        <w:rPr>
          <w:lang w:val="en-US"/>
        </w:rPr>
        <w:t> </w:t>
      </w:r>
      <w:r w:rsidRPr="00941BE9">
        <w:t>4:</w:t>
      </w:r>
    </w:p>
    <w:p w:rsidR="00000000" w:rsidRPr="00941BE9" w:rsidRDefault="00CE7E57">
      <w:pPr>
        <w:autoSpaceDE w:val="0"/>
        <w:spacing w:line="360" w:lineRule="atLeast"/>
        <w:ind w:firstLine="709"/>
        <w:jc w:val="both"/>
      </w:pPr>
    </w:p>
    <w:p w:rsidR="00000000" w:rsidRPr="00941BE9" w:rsidRDefault="00CE7E57">
      <w:pPr>
        <w:widowControl w:val="0"/>
        <w:spacing w:line="240" w:lineRule="atLeast"/>
        <w:jc w:val="center"/>
      </w:pPr>
      <w:r w:rsidRPr="00941BE9">
        <w:rPr>
          <w:position w:val="-16"/>
        </w:rPr>
        <w:object w:dxaOrig="1820" w:dyaOrig="499">
          <v:shape id="_x0000_i1036" type="#_x0000_t75" style="width:99.75pt;height:28.5pt" o:ole="" filled="t">
            <v:fill color2="black"/>
            <v:imagedata r:id="rId73" o:title=""/>
          </v:shape>
          <o:OLEObject Type="Embed" ProgID="Equation.3" ShapeID="_x0000_i1036" DrawAspect="Content" ObjectID="_1566045607" r:id="rId74"/>
        </w:object>
      </w:r>
      <w:r w:rsidRPr="00941BE9">
        <w:t>,</w:t>
      </w:r>
    </w:p>
    <w:p w:rsidR="00000000" w:rsidRPr="00941BE9" w:rsidRDefault="00CE7E57">
      <w:pPr>
        <w:widowControl w:val="0"/>
        <w:tabs>
          <w:tab w:val="left" w:pos="1620"/>
        </w:tabs>
        <w:spacing w:line="360" w:lineRule="atLeast"/>
        <w:ind w:firstLine="709"/>
      </w:pPr>
      <w:r w:rsidRPr="00941BE9">
        <w:t>где:</w:t>
      </w:r>
    </w:p>
    <w:p w:rsidR="00000000" w:rsidRPr="00941BE9" w:rsidRDefault="00CE7E57">
      <w:pPr>
        <w:spacing w:line="360" w:lineRule="atLeast"/>
        <w:ind w:firstLine="709"/>
        <w:jc w:val="both"/>
      </w:pPr>
      <w:r w:rsidRPr="00941BE9">
        <w:rPr>
          <w:position w:val="-8"/>
        </w:rPr>
        <w:object w:dxaOrig="279" w:dyaOrig="380">
          <v:shape id="_x0000_i1037" type="#_x0000_t75" style="width:15pt;height:21pt" o:ole="" filled="t">
            <v:fill color2="black"/>
            <v:imagedata r:id="rId75" o:title=""/>
          </v:shape>
          <o:OLEObject Type="Embed" ProgID="Equation.3" ShapeID="_x0000_i1037" DrawAspect="Content" ObjectID="_1566045608" r:id="rId76"/>
        </w:object>
      </w:r>
      <w:r w:rsidRPr="00941BE9">
        <w:rPr>
          <w:lang w:val="en-US"/>
        </w:rPr>
        <w:t> </w:t>
      </w:r>
      <w:r w:rsidRPr="00941BE9">
        <w:t>-</w:t>
      </w:r>
      <w:r w:rsidRPr="00941BE9">
        <w:rPr>
          <w:lang w:val="en-US"/>
        </w:rPr>
        <w:t> </w:t>
      </w:r>
      <w:r w:rsidRPr="00941BE9">
        <w:t xml:space="preserve">количество граждан, постоянно и временно проживающих </w:t>
      </w:r>
      <w:r w:rsidRPr="00941BE9">
        <w:br/>
        <w:t xml:space="preserve">в </w:t>
      </w:r>
      <w:r w:rsidRPr="00941BE9">
        <w:rPr>
          <w:lang w:val="en-US"/>
        </w:rPr>
        <w:t>i</w:t>
      </w:r>
      <w:r w:rsidRPr="00941BE9">
        <w:t>-м жилом</w:t>
      </w:r>
      <w:r w:rsidRPr="00941BE9">
        <w:rPr>
          <w:iCs/>
        </w:rPr>
        <w:t xml:space="preserve"> помещении</w:t>
      </w:r>
      <w:r w:rsidRPr="00941BE9">
        <w:t>;</w:t>
      </w:r>
    </w:p>
    <w:p w:rsidR="00000000" w:rsidRPr="00941BE9" w:rsidRDefault="00CE7E57">
      <w:pPr>
        <w:spacing w:line="360" w:lineRule="atLeast"/>
        <w:ind w:firstLine="709"/>
        <w:jc w:val="both"/>
      </w:pPr>
      <w:r w:rsidRPr="00941BE9">
        <w:rPr>
          <w:position w:val="-9"/>
        </w:rPr>
        <w:object w:dxaOrig="360" w:dyaOrig="420">
          <v:shape id="_x0000_i1038" type="#_x0000_t75" style="width:19.5pt;height:21pt" o:ole="" filled="t">
            <v:fill color2="black"/>
            <v:imagedata r:id="rId77" o:title=""/>
          </v:shape>
          <o:OLEObject Type="Embed" ProgID="Equation.3" ShapeID="_x0000_i1038" DrawAspect="Content" ObjectID="_1566045609" r:id="rId78"/>
        </w:object>
      </w:r>
      <w:r w:rsidRPr="00941BE9">
        <w:rPr>
          <w:lang w:val="en-US"/>
        </w:rPr>
        <w:t> </w:t>
      </w:r>
      <w:r w:rsidRPr="00941BE9">
        <w:t>-</w:t>
      </w:r>
      <w:r w:rsidRPr="00941BE9">
        <w:rPr>
          <w:lang w:val="en-US"/>
        </w:rPr>
        <w:t> </w:t>
      </w:r>
      <w:r w:rsidRPr="00941BE9">
        <w:t xml:space="preserve">норматив потребления </w:t>
      </w:r>
      <w:r w:rsidRPr="00941BE9">
        <w:rPr>
          <w:lang w:val="en-US"/>
        </w:rPr>
        <w:t>j</w:t>
      </w:r>
      <w:r w:rsidRPr="00941BE9">
        <w:t>-й коммунальной услуги;</w:t>
      </w:r>
    </w:p>
    <w:p w:rsidR="00000000" w:rsidRPr="00941BE9" w:rsidRDefault="00CE7E57">
      <w:pPr>
        <w:spacing w:line="360" w:lineRule="atLeast"/>
        <w:ind w:firstLine="709"/>
        <w:jc w:val="both"/>
      </w:pPr>
      <w:r w:rsidRPr="00941BE9">
        <w:rPr>
          <w:position w:val="-6"/>
        </w:rPr>
        <w:object w:dxaOrig="420" w:dyaOrig="340">
          <v:shape id="_x0000_i1039" type="#_x0000_t75" style="width:22.5pt;height:18.75pt" o:ole="" filled="t">
            <v:fill color2="black"/>
            <v:imagedata r:id="rId79" o:title=""/>
          </v:shape>
          <o:OLEObject Type="Embed" ProgID="Equation.3" ShapeID="_x0000_i1039" DrawAspect="Content" ObjectID="_1566045610" r:id="rId80"/>
        </w:object>
      </w:r>
      <w:r w:rsidRPr="00941BE9">
        <w:rPr>
          <w:lang w:val="en-US"/>
        </w:rPr>
        <w:t> </w:t>
      </w:r>
      <w:r w:rsidRPr="00941BE9">
        <w:t>-</w:t>
      </w:r>
      <w:r w:rsidRPr="00941BE9">
        <w:rPr>
          <w:lang w:val="en-US"/>
        </w:rPr>
        <w:t> </w:t>
      </w:r>
      <w:r w:rsidRPr="00941BE9">
        <w:t xml:space="preserve">тариф (цена) на коммунальный ресурс, установленный </w:t>
      </w:r>
      <w:r w:rsidRPr="00941BE9">
        <w:br/>
        <w:t>в соответствии с законодательством Российской Федерации;</w:t>
      </w:r>
    </w:p>
    <w:p w:rsidR="00000000" w:rsidRPr="00941BE9" w:rsidRDefault="00CE7E57">
      <w:pPr>
        <w:autoSpaceDE w:val="0"/>
        <w:spacing w:line="360" w:lineRule="atLeast"/>
        <w:ind w:firstLine="720"/>
        <w:jc w:val="both"/>
      </w:pPr>
      <w:r w:rsidRPr="00941BE9">
        <w:t>б) в i-м нежилом помещении, не оборудованном индивидуальным прибором учета холодной воды, горячей воды, сточных бытовых вод и электричес</w:t>
      </w:r>
      <w:r w:rsidRPr="00941BE9">
        <w:t xml:space="preserve">кой энергии, согласно пункту 43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w:t>
      </w:r>
      <w:r w:rsidRPr="00941BE9">
        <w:br/>
        <w:t>с за</w:t>
      </w:r>
      <w:r w:rsidRPr="00941BE9">
        <w:t>конодательством Российской Федерации.</w:t>
      </w:r>
    </w:p>
    <w:p w:rsidR="00000000" w:rsidRPr="00941BE9" w:rsidRDefault="00CE7E57">
      <w:pPr>
        <w:autoSpaceDE w:val="0"/>
        <w:spacing w:line="360" w:lineRule="atLeast"/>
        <w:ind w:firstLine="720"/>
        <w:jc w:val="both"/>
      </w:pPr>
    </w:p>
    <w:p w:rsidR="00000000" w:rsidRPr="00941BE9" w:rsidRDefault="00CE7E57">
      <w:pPr>
        <w:autoSpaceDE w:val="0"/>
        <w:spacing w:line="360" w:lineRule="atLeast"/>
        <w:ind w:firstLine="720"/>
        <w:jc w:val="both"/>
      </w:pPr>
      <w:r w:rsidRPr="00941BE9">
        <w:t>5. Размер платы за коммунальную услугу по газоснабжению:</w:t>
      </w:r>
    </w:p>
    <w:p w:rsidR="00000000" w:rsidRPr="00941BE9" w:rsidRDefault="00CE7E57">
      <w:pPr>
        <w:spacing w:line="360" w:lineRule="atLeast"/>
        <w:ind w:firstLine="720"/>
        <w:jc w:val="both"/>
      </w:pPr>
      <w:r w:rsidRPr="00941BE9">
        <w:t>а) в i-м жилом помещении, не оборудованном индивидуальным или общим (квартирным) прибором учета газа, согласно пункту 42 Правил определяется по формуле 5:</w:t>
      </w:r>
    </w:p>
    <w:p w:rsidR="00000000" w:rsidRPr="00941BE9" w:rsidRDefault="00CE7E57">
      <w:pPr>
        <w:spacing w:line="240" w:lineRule="atLeast"/>
        <w:jc w:val="center"/>
      </w:pPr>
    </w:p>
    <w:p w:rsidR="00000000" w:rsidRPr="00941BE9" w:rsidRDefault="00CE7E57">
      <w:pPr>
        <w:widowControl w:val="0"/>
        <w:spacing w:line="240" w:lineRule="atLeast"/>
        <w:jc w:val="center"/>
        <w:rPr>
          <w:lang w:val="ru-RU"/>
        </w:rPr>
      </w:pPr>
      <w:r w:rsidRPr="00941BE9">
        <w:pict>
          <v:shape id="_x0000_s2051" type="#_x0000_t75" style="position:absolute;left:0;text-align:left;margin-left:59.15pt;margin-top:15.65pt;width:318.15pt;height:23.85pt;z-index:251655168;mso-wrap-distance-left:9.05pt;mso-wrap-distance-right:9.05pt" filled="t">
            <v:fill color2="black"/>
            <v:imagedata r:id="rId81" o:title=""/>
            <w10:wrap type="square" side="right"/>
          </v:shape>
          <o:OLEObject Type="Embed" ProgID="Equation.3" ShapeID="_x0000_s2051" DrawAspect="Content" ObjectID="_1566045732" r:id="rId82"/>
        </w:pict>
      </w:r>
    </w:p>
    <w:p w:rsidR="00000000" w:rsidRPr="00941BE9" w:rsidRDefault="00CE7E57">
      <w:pPr>
        <w:widowControl w:val="0"/>
        <w:spacing w:line="240" w:lineRule="atLeast"/>
        <w:jc w:val="center"/>
      </w:pPr>
    </w:p>
    <w:p w:rsidR="00000000" w:rsidRPr="00941BE9" w:rsidRDefault="00CE7E57">
      <w:pPr>
        <w:widowControl w:val="0"/>
        <w:spacing w:line="240" w:lineRule="atLeast"/>
        <w:jc w:val="center"/>
      </w:pPr>
    </w:p>
    <w:p w:rsidR="00000000" w:rsidRPr="00941BE9" w:rsidRDefault="00CE7E57">
      <w:pPr>
        <w:spacing w:line="360" w:lineRule="atLeast"/>
        <w:ind w:firstLine="720"/>
        <w:jc w:val="both"/>
      </w:pPr>
      <w:r w:rsidRPr="00941BE9">
        <w:t xml:space="preserve">где: </w:t>
      </w:r>
    </w:p>
    <w:p w:rsidR="00000000" w:rsidRPr="00941BE9" w:rsidRDefault="00CE7E57">
      <w:pPr>
        <w:spacing w:line="360" w:lineRule="atLeast"/>
        <w:ind w:firstLine="720"/>
        <w:jc w:val="both"/>
      </w:pPr>
      <w:r w:rsidRPr="00941BE9">
        <w:rPr>
          <w:position w:val="-7"/>
        </w:rPr>
        <w:object w:dxaOrig="279" w:dyaOrig="380">
          <v:shape id="_x0000_i1040" type="#_x0000_t75" style="width:14.25pt;height:18.75pt" o:ole="" filled="t">
            <v:fill color2="black"/>
            <v:imagedata r:id="rId58" o:title=""/>
          </v:shape>
          <o:OLEObject Type="Embed" ProgID="Equation.3" ShapeID="_x0000_i1040" DrawAspect="Content" ObjectID="_1566045611" r:id="rId83"/>
        </w:object>
      </w:r>
      <w:r w:rsidRPr="00941BE9">
        <w:t> </w:t>
      </w:r>
      <w:r w:rsidRPr="00941BE9">
        <w:t>- общая площадь i-го жилого помещения;</w:t>
      </w:r>
    </w:p>
    <w:p w:rsidR="00000000" w:rsidRPr="00941BE9" w:rsidRDefault="00CE7E57">
      <w:pPr>
        <w:autoSpaceDE w:val="0"/>
        <w:spacing w:line="360" w:lineRule="atLeast"/>
        <w:ind w:firstLine="720"/>
        <w:jc w:val="both"/>
      </w:pPr>
      <w:r w:rsidRPr="00941BE9">
        <w:rPr>
          <w:position w:val="-6"/>
        </w:rPr>
        <w:object w:dxaOrig="660" w:dyaOrig="360">
          <v:shape id="_x0000_i1041" type="#_x0000_t75" style="width:33pt;height:18pt" o:ole="" filled="t">
            <v:fill color2="black"/>
            <v:imagedata r:id="rId84" o:title=""/>
          </v:shape>
          <o:OLEObject Type="Embed" ProgID="Equation.3" ShapeID="_x0000_i1041" DrawAspect="Content" ObjectID="_1566045612" r:id="rId85"/>
        </w:object>
      </w:r>
      <w:r w:rsidRPr="00941BE9">
        <w:t> </w:t>
      </w:r>
      <w:r w:rsidRPr="00941BE9">
        <w:t xml:space="preserve">- норматив потребления коммунальной услуги </w:t>
      </w:r>
      <w:r w:rsidRPr="00941BE9">
        <w:br/>
        <w:t>по газоснабжению на отопление жилых помещений;</w:t>
      </w:r>
    </w:p>
    <w:p w:rsidR="00000000" w:rsidRPr="00941BE9" w:rsidRDefault="00CE7E57">
      <w:pPr>
        <w:autoSpaceDE w:val="0"/>
        <w:spacing w:line="360" w:lineRule="atLeast"/>
        <w:ind w:firstLine="720"/>
        <w:jc w:val="both"/>
      </w:pPr>
      <w:r w:rsidRPr="00941BE9">
        <w:rPr>
          <w:position w:val="-8"/>
        </w:rPr>
        <w:object w:dxaOrig="279" w:dyaOrig="380">
          <v:shape id="_x0000_i1042" type="#_x0000_t75" style="width:15pt;height:21pt" o:ole="" filled="t">
            <v:fill color2="black"/>
            <v:imagedata r:id="rId75" o:title=""/>
          </v:shape>
          <o:OLEObject Type="Embed" ProgID="Equation.3" ShapeID="_x0000_i1042" DrawAspect="Content" ObjectID="_1566045613" r:id="rId86"/>
        </w:object>
      </w:r>
      <w:r w:rsidRPr="00941BE9">
        <w:t> </w:t>
      </w:r>
      <w:r w:rsidRPr="00941BE9">
        <w:t>- количество гр</w:t>
      </w:r>
      <w:r w:rsidRPr="00941BE9">
        <w:t xml:space="preserve">аждан, постоянно и временно проживающих </w:t>
      </w:r>
      <w:r w:rsidRPr="00941BE9">
        <w:br/>
        <w:t>в i-м жилом помещении;</w:t>
      </w:r>
    </w:p>
    <w:p w:rsidR="00000000" w:rsidRPr="00941BE9" w:rsidRDefault="00CE7E57">
      <w:pPr>
        <w:autoSpaceDE w:val="0"/>
        <w:spacing w:line="360" w:lineRule="atLeast"/>
        <w:ind w:firstLine="720"/>
        <w:jc w:val="both"/>
      </w:pPr>
      <w:r w:rsidRPr="00941BE9">
        <w:rPr>
          <w:position w:val="-6"/>
        </w:rPr>
        <w:object w:dxaOrig="680" w:dyaOrig="360">
          <v:shape id="_x0000_i1043" type="#_x0000_t75" style="width:33.75pt;height:18pt" o:ole="" filled="t">
            <v:fill color2="black"/>
            <v:imagedata r:id="rId87" o:title=""/>
          </v:shape>
          <o:OLEObject Type="Embed" ProgID="Equation.3" ShapeID="_x0000_i1043" DrawAspect="Content" ObjectID="_1566045614" r:id="rId88"/>
        </w:object>
      </w:r>
      <w:r w:rsidRPr="00941BE9">
        <w:t> </w:t>
      </w:r>
      <w:r w:rsidRPr="00941BE9">
        <w:t xml:space="preserve">- норматив потребления коммунальной услуги </w:t>
      </w:r>
      <w:r w:rsidRPr="00941BE9">
        <w:br/>
        <w:t>по газоснабжению на приготовление пищи;</w:t>
      </w:r>
    </w:p>
    <w:p w:rsidR="00000000" w:rsidRPr="00941BE9" w:rsidRDefault="00CE7E57">
      <w:pPr>
        <w:autoSpaceDE w:val="0"/>
        <w:spacing w:line="360" w:lineRule="atLeast"/>
        <w:ind w:firstLine="709"/>
        <w:jc w:val="both"/>
      </w:pPr>
      <w:r w:rsidRPr="00941BE9">
        <w:rPr>
          <w:position w:val="-6"/>
        </w:rPr>
        <w:object w:dxaOrig="660" w:dyaOrig="360">
          <v:shape id="_x0000_i1044" type="#_x0000_t75" style="width:33pt;height:18pt" o:ole="" filled="t">
            <v:fill color2="black"/>
            <v:imagedata r:id="rId89" o:title=""/>
          </v:shape>
          <o:OLEObject Type="Embed" ProgID="Equation.3" ShapeID="_x0000_i1044" DrawAspect="Content" ObjectID="_1566045615" r:id="rId90"/>
        </w:object>
      </w:r>
      <w:r w:rsidRPr="00941BE9">
        <w:t> </w:t>
      </w:r>
      <w:r w:rsidRPr="00941BE9">
        <w:t>- норматив потребления коммунальной ус</w:t>
      </w:r>
      <w:r w:rsidRPr="00941BE9">
        <w:t xml:space="preserve">луги </w:t>
      </w:r>
      <w:r w:rsidRPr="00941BE9">
        <w:br/>
        <w:t>по газоснабжению на подогрев воды при отсутствии централизованного горячего водоснабжения;</w:t>
      </w:r>
    </w:p>
    <w:p w:rsidR="00000000" w:rsidRPr="00941BE9" w:rsidRDefault="00CE7E57">
      <w:pPr>
        <w:autoSpaceDE w:val="0"/>
        <w:spacing w:line="360" w:lineRule="atLeast"/>
        <w:ind w:firstLine="709"/>
        <w:jc w:val="both"/>
      </w:pPr>
      <w:r w:rsidRPr="00941BE9">
        <w:rPr>
          <w:position w:val="-5"/>
        </w:rPr>
        <w:object w:dxaOrig="340" w:dyaOrig="340">
          <v:shape id="_x0000_i1045" type="#_x0000_t75" style="width:17.25pt;height:17.25pt" o:ole="" filled="t">
            <v:fill color2="black"/>
            <v:imagedata r:id="rId91" o:title=""/>
          </v:shape>
          <o:OLEObject Type="Embed" ProgID="Equation.3" ShapeID="_x0000_i1045" DrawAspect="Content" ObjectID="_1566045616" r:id="rId92"/>
        </w:object>
      </w:r>
      <w:r w:rsidRPr="00941BE9">
        <w:t> </w:t>
      </w:r>
      <w:r w:rsidRPr="00941BE9">
        <w:t xml:space="preserve">- тариф (цена) на газ, установленный в соответствии </w:t>
      </w:r>
      <w:r w:rsidRPr="00941BE9">
        <w:br/>
        <w:t>с законодательством Российской Федерации;</w:t>
      </w:r>
    </w:p>
    <w:p w:rsidR="00000000" w:rsidRPr="00941BE9" w:rsidRDefault="00CE7E57">
      <w:pPr>
        <w:autoSpaceDE w:val="0"/>
        <w:spacing w:line="360" w:lineRule="atLeast"/>
        <w:ind w:firstLine="709"/>
        <w:jc w:val="both"/>
      </w:pPr>
      <w:r w:rsidRPr="00941BE9">
        <w:t>б) в i-м нежилом помещении, н</w:t>
      </w:r>
      <w:r w:rsidRPr="00941BE9">
        <w:t>е оборудованном индивидуальным прибором учета газа, согласно пункту 43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000000" w:rsidRPr="00941BE9" w:rsidRDefault="00CE7E57">
      <w:pPr>
        <w:autoSpaceDE w:val="0"/>
        <w:spacing w:line="360" w:lineRule="atLeast"/>
        <w:ind w:firstLine="709"/>
        <w:jc w:val="both"/>
      </w:pPr>
      <w:r w:rsidRPr="00941BE9">
        <w:t>6. Размер платы за ком</w:t>
      </w:r>
      <w:r w:rsidRPr="00941BE9">
        <w:t xml:space="preserve">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r w:rsidRPr="00941BE9">
        <w:t>пунктом 53 Правил, на величину, определенную по формуле 6:</w:t>
      </w:r>
    </w:p>
    <w:p w:rsidR="00000000" w:rsidRPr="00941BE9" w:rsidRDefault="00CE7E57">
      <w:pPr>
        <w:autoSpaceDE w:val="0"/>
        <w:spacing w:line="240" w:lineRule="atLeast"/>
        <w:jc w:val="center"/>
      </w:pPr>
    </w:p>
    <w:p w:rsidR="00000000" w:rsidRPr="00941BE9" w:rsidRDefault="00CE7E57">
      <w:pPr>
        <w:spacing w:line="240" w:lineRule="atLeast"/>
        <w:jc w:val="center"/>
      </w:pPr>
      <w:r w:rsidRPr="00941BE9">
        <w:rPr>
          <w:position w:val="-27"/>
        </w:rPr>
        <w:object w:dxaOrig="2500" w:dyaOrig="700">
          <v:shape id="_x0000_i1046" type="#_x0000_t75" style="width:152.25pt;height:39.75pt" o:ole="" filled="t">
            <v:fill color2="black"/>
            <v:imagedata r:id="rId93" o:title=""/>
          </v:shape>
          <o:OLEObject Type="Embed" ProgID="Equation.3" ShapeID="_x0000_i1046" DrawAspect="Content" ObjectID="_1566045617" r:id="rId94"/>
        </w:object>
      </w:r>
      <w:r w:rsidRPr="00941BE9">
        <w:t>,</w:t>
      </w:r>
    </w:p>
    <w:p w:rsidR="00000000" w:rsidRPr="00941BE9" w:rsidRDefault="00CE7E57">
      <w:pPr>
        <w:autoSpaceDE w:val="0"/>
        <w:spacing w:line="360" w:lineRule="atLeast"/>
        <w:ind w:firstLine="709"/>
      </w:pPr>
      <w:r w:rsidRPr="00941BE9">
        <w:t>где:</w:t>
      </w:r>
    </w:p>
    <w:p w:rsidR="00000000" w:rsidRPr="00941BE9" w:rsidRDefault="00CE7E57">
      <w:pPr>
        <w:autoSpaceDE w:val="0"/>
        <w:spacing w:line="360" w:lineRule="atLeast"/>
        <w:ind w:firstLine="709"/>
        <w:jc w:val="both"/>
      </w:pPr>
      <w:r w:rsidRPr="00941BE9">
        <w:rPr>
          <w:position w:val="-7"/>
        </w:rPr>
        <w:object w:dxaOrig="260" w:dyaOrig="380">
          <v:shape id="_x0000_i1047" type="#_x0000_t75" style="width:12.75pt;height:18.75pt" o:ole="" filled="t">
            <v:fill color2="black"/>
            <v:imagedata r:id="rId95" o:title=""/>
          </v:shape>
          <o:OLEObject Type="Embed" ProgID="Equation.3" ShapeID="_x0000_i1047" DrawAspect="Content" ObjectID="_1566045618" r:id="rId96"/>
        </w:object>
      </w:r>
      <w:r w:rsidRPr="00941BE9">
        <w:t> </w:t>
      </w:r>
      <w:r w:rsidRPr="00941BE9">
        <w:t xml:space="preserve">- размер платы за предоставленную коммунальную услугу по отоплению в </w:t>
      </w:r>
      <w:r w:rsidRPr="00941BE9">
        <w:rPr>
          <w:lang w:val="en-US"/>
        </w:rPr>
        <w:t>i</w:t>
      </w:r>
      <w:r w:rsidRPr="00941BE9">
        <w:t xml:space="preserve">-м оборудованном распределителями жилом помещении </w:t>
      </w:r>
      <w:r w:rsidRPr="00941BE9">
        <w:t>(квартире) или нежилом помещении в многоквартирном доме за период, за который проводится корректировка;</w:t>
      </w:r>
    </w:p>
    <w:p w:rsidR="00000000" w:rsidRPr="00941BE9" w:rsidRDefault="00CE7E57">
      <w:pPr>
        <w:autoSpaceDE w:val="0"/>
        <w:spacing w:line="360" w:lineRule="atLeast"/>
        <w:ind w:firstLine="709"/>
        <w:jc w:val="both"/>
      </w:pPr>
      <w:r w:rsidRPr="00941BE9">
        <w:rPr>
          <w:position w:val="-1"/>
        </w:rPr>
        <w:object w:dxaOrig="220" w:dyaOrig="279">
          <v:shape id="_x0000_i1048" type="#_x0000_t75" style="width:11.25pt;height:14.25pt" o:ole="" filled="t">
            <v:fill color2="black"/>
            <v:imagedata r:id="rId97" o:title=""/>
          </v:shape>
          <o:OLEObject Type="Embed" ProgID="Equation.3" ShapeID="_x0000_i1048" DrawAspect="Content" ObjectID="_1566045619" r:id="rId98"/>
        </w:object>
      </w:r>
      <w:r w:rsidRPr="00941BE9">
        <w:t> </w:t>
      </w:r>
      <w:r w:rsidRPr="00941BE9">
        <w:t>- количество оснащенных распределителями жилых помещений (квартир) и нежилых помещений в многоквартирном доме;</w:t>
      </w:r>
    </w:p>
    <w:p w:rsidR="00000000" w:rsidRPr="00941BE9" w:rsidRDefault="00CE7E57">
      <w:pPr>
        <w:autoSpaceDE w:val="0"/>
        <w:spacing w:line="360" w:lineRule="atLeast"/>
        <w:ind w:firstLine="709"/>
        <w:jc w:val="both"/>
      </w:pPr>
      <w:r w:rsidRPr="00941BE9">
        <w:rPr>
          <w:position w:val="-3"/>
        </w:rPr>
        <w:object w:dxaOrig="220" w:dyaOrig="300">
          <v:shape id="_x0000_i1049" type="#_x0000_t75" style="width:11.25pt;height:15pt" o:ole="" filled="t">
            <v:fill color2="black"/>
            <v:imagedata r:id="rId99" o:title=""/>
          </v:shape>
          <o:OLEObject Type="Embed" ProgID="Equation.3" ShapeID="_x0000_i1049" DrawAspect="Content" ObjectID="_1566045620" r:id="rId100"/>
        </w:object>
      </w:r>
      <w:r w:rsidRPr="00941BE9">
        <w:t> </w:t>
      </w:r>
      <w:r w:rsidRPr="00941BE9">
        <w:t>- количество распределителей, установленных в i-м жилом помещении (квартире) или нежилом помещении в многоквартирном доме;</w:t>
      </w:r>
    </w:p>
    <w:p w:rsidR="00000000" w:rsidRPr="00941BE9" w:rsidRDefault="00CE7E57">
      <w:pPr>
        <w:autoSpaceDE w:val="0"/>
        <w:spacing w:line="360" w:lineRule="atLeast"/>
        <w:ind w:firstLine="709"/>
        <w:jc w:val="both"/>
      </w:pPr>
      <w:r w:rsidRPr="00941BE9">
        <w:rPr>
          <w:position w:val="-9"/>
        </w:rPr>
        <w:object w:dxaOrig="480" w:dyaOrig="420">
          <v:shape id="_x0000_i1050" type="#_x0000_t75" style="width:24pt;height:21pt" o:ole="" filled="t">
            <v:fill color2="black"/>
            <v:imagedata r:id="rId101" o:title=""/>
          </v:shape>
          <o:OLEObject Type="Embed" ProgID="Equation.3" ShapeID="_x0000_i1050" DrawAspect="Content" ObjectID="_1566045621" r:id="rId102"/>
        </w:object>
      </w:r>
      <w:r w:rsidRPr="00941BE9">
        <w:t> </w:t>
      </w:r>
      <w:r w:rsidRPr="00941BE9">
        <w:t>- доля объема потребления коммунальной услуги по отоплению, приходяща</w:t>
      </w:r>
      <w:r w:rsidRPr="00941BE9">
        <w:t>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w:t>
      </w:r>
      <w:r w:rsidRPr="00941BE9">
        <w:t>щениях в многоквартирном доме.</w:t>
      </w:r>
    </w:p>
    <w:p w:rsidR="00000000" w:rsidRPr="00941BE9" w:rsidRDefault="00CE7E57">
      <w:pPr>
        <w:autoSpaceDE w:val="0"/>
        <w:spacing w:line="360" w:lineRule="atLeast"/>
        <w:jc w:val="both"/>
      </w:pPr>
    </w:p>
    <w:p w:rsidR="00000000" w:rsidRPr="00941BE9" w:rsidRDefault="00CE7E57">
      <w:pPr>
        <w:autoSpaceDE w:val="0"/>
        <w:spacing w:line="240" w:lineRule="atLeast"/>
        <w:jc w:val="center"/>
      </w:pPr>
      <w:r w:rsidRPr="00941BE9">
        <w:rPr>
          <w:lang w:val="en-US"/>
        </w:rPr>
        <w:t>II</w:t>
      </w:r>
      <w:r w:rsidRPr="00941BE9">
        <w:t xml:space="preserve">. Расчет размера платы за коммунальную услугу, предоставленную потребителю за расчетный период в занимаемой им </w:t>
      </w:r>
      <w:r w:rsidRPr="00941BE9">
        <w:rPr>
          <w:lang w:val="en-US"/>
        </w:rPr>
        <w:t>j</w:t>
      </w:r>
      <w:r w:rsidRPr="00941BE9">
        <w:t xml:space="preserve">-й комнате (комнатах) </w:t>
      </w:r>
      <w:r w:rsidRPr="00941BE9">
        <w:br/>
        <w:t>в i-й коммунальной квартире</w:t>
      </w:r>
    </w:p>
    <w:p w:rsidR="00000000" w:rsidRPr="00941BE9" w:rsidRDefault="00CE7E57">
      <w:pPr>
        <w:autoSpaceDE w:val="0"/>
        <w:ind w:firstLine="720"/>
        <w:jc w:val="both"/>
      </w:pPr>
    </w:p>
    <w:p w:rsidR="00000000" w:rsidRPr="00941BE9" w:rsidRDefault="00CE7E57">
      <w:pPr>
        <w:autoSpaceDE w:val="0"/>
        <w:spacing w:line="360" w:lineRule="atLeast"/>
        <w:ind w:firstLine="720"/>
        <w:jc w:val="both"/>
      </w:pPr>
      <w:r w:rsidRPr="00941BE9">
        <w:t>7.</w:t>
      </w:r>
      <w:r w:rsidRPr="00941BE9">
        <w:rPr>
          <w:lang w:val="en-US"/>
        </w:rPr>
        <w:t> </w:t>
      </w:r>
      <w:r w:rsidRPr="00941BE9">
        <w:t>Размер платы за коммунальную услугу по холодному водосн</w:t>
      </w:r>
      <w:r w:rsidRPr="00941BE9">
        <w:t>абжению, горячему водоснабжению, водоотведению, газоснабжению и электроснабжению согласно пункту 50 Правил определяется по формуле 7:</w:t>
      </w:r>
    </w:p>
    <w:p w:rsidR="00000000" w:rsidRPr="00941BE9" w:rsidRDefault="00CE7E57">
      <w:pPr>
        <w:autoSpaceDE w:val="0"/>
        <w:spacing w:line="240" w:lineRule="atLeast"/>
        <w:jc w:val="center"/>
      </w:pPr>
      <w:r w:rsidRPr="00941BE9">
        <w:rPr>
          <w:position w:val="-34"/>
        </w:rPr>
        <w:object w:dxaOrig="2140" w:dyaOrig="820">
          <v:shape id="_x0000_i1051" type="#_x0000_t75" style="width:120pt;height:46.5pt" o:ole="" filled="t">
            <v:fill color2="black"/>
            <v:imagedata r:id="rId103" o:title=""/>
          </v:shape>
          <o:OLEObject Type="Embed" ProgID="Equation.3" ShapeID="_x0000_i1051" DrawAspect="Content" ObjectID="_1566045622" r:id="rId104"/>
        </w:object>
      </w:r>
      <w:r w:rsidRPr="00941BE9">
        <w:t>,</w:t>
      </w:r>
    </w:p>
    <w:p w:rsidR="00000000" w:rsidRPr="00941BE9" w:rsidRDefault="00CE7E57">
      <w:pPr>
        <w:autoSpaceDE w:val="0"/>
        <w:spacing w:line="360" w:lineRule="atLeast"/>
        <w:ind w:firstLine="720"/>
        <w:jc w:val="both"/>
      </w:pPr>
      <w:r w:rsidRPr="00941BE9">
        <w:lastRenderedPageBreak/>
        <w:t xml:space="preserve">где: </w:t>
      </w:r>
    </w:p>
    <w:p w:rsidR="00000000" w:rsidRPr="00941BE9" w:rsidRDefault="00CE7E57">
      <w:pPr>
        <w:autoSpaceDE w:val="0"/>
        <w:spacing w:line="360" w:lineRule="atLeast"/>
        <w:ind w:firstLine="720"/>
        <w:jc w:val="both"/>
      </w:pPr>
      <w:r w:rsidRPr="00941BE9">
        <w:rPr>
          <w:position w:val="-7"/>
        </w:rPr>
        <w:object w:dxaOrig="300" w:dyaOrig="380">
          <v:shape id="_x0000_i1052" type="#_x0000_t75" style="width:15pt;height:18.75pt" o:ole="" filled="t">
            <v:fill color2="black"/>
            <v:imagedata r:id="rId105" o:title=""/>
          </v:shape>
          <o:OLEObject Type="Embed" ProgID="Equation.3" ShapeID="_x0000_i1052" DrawAspect="Content" ObjectID="_1566045623" r:id="rId106"/>
        </w:object>
      </w:r>
      <w:r w:rsidRPr="00941BE9">
        <w:t> </w:t>
      </w:r>
      <w:r w:rsidRPr="00941BE9">
        <w:t>- объем (количество) потребленного за расчетн</w:t>
      </w:r>
      <w:r w:rsidRPr="00941BE9">
        <w:t xml:space="preserve">ый период </w:t>
      </w:r>
      <w:r w:rsidRPr="00941BE9">
        <w:br/>
        <w:t xml:space="preserve">в i-й коммунальной квартире коммунального ресурса, определенный </w:t>
      </w:r>
      <w:r w:rsidRPr="00941BE9">
        <w:br/>
        <w:t>в соответствии с пунктом 42 Правил;</w:t>
      </w:r>
    </w:p>
    <w:p w:rsidR="00000000" w:rsidRPr="00941BE9" w:rsidRDefault="00CE7E57">
      <w:pPr>
        <w:autoSpaceDE w:val="0"/>
        <w:spacing w:line="360" w:lineRule="atLeast"/>
        <w:ind w:firstLine="720"/>
        <w:jc w:val="both"/>
      </w:pPr>
      <w:r w:rsidRPr="00941BE9">
        <w:rPr>
          <w:position w:val="-9"/>
        </w:rPr>
        <w:object w:dxaOrig="380" w:dyaOrig="420">
          <v:shape id="_x0000_i1053" type="#_x0000_t75" style="width:18.75pt;height:21pt" o:ole="" filled="t">
            <v:fill color2="black"/>
            <v:imagedata r:id="rId107" o:title=""/>
          </v:shape>
          <o:OLEObject Type="Embed" ProgID="Equation.3" ShapeID="_x0000_i1053" DrawAspect="Content" ObjectID="_1566045624" r:id="rId108"/>
        </w:object>
      </w:r>
      <w:r w:rsidRPr="00941BE9">
        <w:t> </w:t>
      </w:r>
      <w:r w:rsidRPr="00941BE9">
        <w:t xml:space="preserve">- количество граждан, постоянно и временно проживающих </w:t>
      </w:r>
      <w:r w:rsidRPr="00941BE9">
        <w:br/>
        <w:t xml:space="preserve">в j-й </w:t>
      </w:r>
      <w:r w:rsidRPr="00941BE9">
        <w:rPr>
          <w:color w:val="000000"/>
        </w:rPr>
        <w:t>принадлежащей потребителю (находящейся в его по</w:t>
      </w:r>
      <w:r w:rsidRPr="00941BE9">
        <w:rPr>
          <w:color w:val="000000"/>
        </w:rPr>
        <w:t xml:space="preserve">льзовании) </w:t>
      </w:r>
      <w:r w:rsidRPr="00941BE9">
        <w:t>комнате (комнатах) в i-й коммунальной квартире;</w:t>
      </w:r>
    </w:p>
    <w:p w:rsidR="00000000" w:rsidRPr="00941BE9" w:rsidRDefault="00CE7E57">
      <w:pPr>
        <w:autoSpaceDE w:val="0"/>
        <w:spacing w:line="360" w:lineRule="atLeast"/>
        <w:ind w:firstLine="720"/>
        <w:jc w:val="both"/>
      </w:pPr>
      <w:r w:rsidRPr="00941BE9">
        <w:rPr>
          <w:position w:val="-7"/>
        </w:rPr>
        <w:object w:dxaOrig="279" w:dyaOrig="380">
          <v:shape id="_x0000_i1054" type="#_x0000_t75" style="width:14.25pt;height:18.75pt" o:ole="" filled="t">
            <v:fill color2="black"/>
            <v:imagedata r:id="rId109" o:title=""/>
          </v:shape>
          <o:OLEObject Type="Embed" ProgID="Equation.3" ShapeID="_x0000_i1054" DrawAspect="Content" ObjectID="_1566045625" r:id="rId110"/>
        </w:object>
      </w:r>
      <w:r w:rsidRPr="00941BE9">
        <w:t> </w:t>
      </w:r>
      <w:r w:rsidRPr="00941BE9">
        <w:t xml:space="preserve">- количество граждан, постоянно и временно проживающих </w:t>
      </w:r>
      <w:r w:rsidRPr="00941BE9">
        <w:br/>
        <w:t>в i-й коммунальной квартире;</w:t>
      </w:r>
    </w:p>
    <w:p w:rsidR="00000000" w:rsidRPr="00941BE9" w:rsidRDefault="00CE7E57">
      <w:pPr>
        <w:autoSpaceDE w:val="0"/>
        <w:spacing w:line="360" w:lineRule="atLeast"/>
        <w:ind w:firstLine="720"/>
        <w:jc w:val="both"/>
      </w:pPr>
      <w:r w:rsidRPr="00941BE9">
        <w:rPr>
          <w:position w:val="-6"/>
        </w:rPr>
        <w:object w:dxaOrig="420" w:dyaOrig="340">
          <v:shape id="_x0000_i1055" type="#_x0000_t75" style="width:22.5pt;height:18.75pt" o:ole="" filled="t">
            <v:fill color2="black"/>
            <v:imagedata r:id="rId79" o:title=""/>
          </v:shape>
          <o:OLEObject Type="Embed" ProgID="Equation.3" ShapeID="_x0000_i1055" DrawAspect="Content" ObjectID="_1566045626" r:id="rId111"/>
        </w:object>
      </w:r>
      <w:r w:rsidRPr="00941BE9">
        <w:t> </w:t>
      </w:r>
      <w:r w:rsidRPr="00941BE9">
        <w:t>- тариф на коммунальный ресурс, установлен</w:t>
      </w:r>
      <w:r w:rsidRPr="00941BE9">
        <w:t>ный в соответствии с законодательством Российской Федерации.</w:t>
      </w:r>
    </w:p>
    <w:p w:rsidR="00000000" w:rsidRPr="00941BE9" w:rsidRDefault="00CE7E57">
      <w:pPr>
        <w:autoSpaceDE w:val="0"/>
        <w:spacing w:line="360" w:lineRule="atLeast"/>
        <w:ind w:firstLine="720"/>
        <w:jc w:val="both"/>
      </w:pPr>
      <w:r w:rsidRPr="00941BE9">
        <w:t>8. Размер платы за коммунальную услугу по отоплению согласно пункту 50 Правил определяется по формуле 8:</w:t>
      </w:r>
    </w:p>
    <w:p w:rsidR="00000000" w:rsidRPr="00941BE9" w:rsidRDefault="00CE7E57">
      <w:pPr>
        <w:autoSpaceDE w:val="0"/>
        <w:spacing w:line="240" w:lineRule="atLeast"/>
        <w:jc w:val="center"/>
      </w:pPr>
    </w:p>
    <w:p w:rsidR="00000000" w:rsidRPr="00941BE9" w:rsidRDefault="00CE7E57">
      <w:pPr>
        <w:autoSpaceDE w:val="0"/>
        <w:spacing w:line="240" w:lineRule="atLeast"/>
        <w:jc w:val="center"/>
      </w:pPr>
      <w:r w:rsidRPr="00941BE9">
        <w:rPr>
          <w:position w:val="-34"/>
        </w:rPr>
        <w:object w:dxaOrig="2040" w:dyaOrig="820">
          <v:shape id="_x0000_i1056" type="#_x0000_t75" style="width:114pt;height:46.5pt" o:ole="" filled="t">
            <v:fill color2="black"/>
            <v:imagedata r:id="rId112" o:title=""/>
          </v:shape>
          <o:OLEObject Type="Embed" ProgID="Equation.3" ShapeID="_x0000_i1056" DrawAspect="Content" ObjectID="_1566045627" r:id="rId113"/>
        </w:object>
      </w:r>
      <w:r w:rsidRPr="00941BE9">
        <w:t>,</w:t>
      </w:r>
    </w:p>
    <w:p w:rsidR="00000000" w:rsidRPr="00941BE9" w:rsidRDefault="00CE7E57">
      <w:pPr>
        <w:autoSpaceDE w:val="0"/>
        <w:spacing w:line="240" w:lineRule="atLeast"/>
        <w:jc w:val="center"/>
      </w:pPr>
    </w:p>
    <w:p w:rsidR="00000000" w:rsidRPr="00941BE9" w:rsidRDefault="00CE7E57">
      <w:pPr>
        <w:autoSpaceDE w:val="0"/>
        <w:spacing w:line="360" w:lineRule="atLeast"/>
        <w:ind w:firstLine="709"/>
        <w:jc w:val="both"/>
      </w:pPr>
      <w:r w:rsidRPr="00941BE9">
        <w:t>где:</w:t>
      </w:r>
    </w:p>
    <w:p w:rsidR="00000000" w:rsidRPr="00941BE9" w:rsidRDefault="00CE7E57">
      <w:pPr>
        <w:autoSpaceDE w:val="0"/>
        <w:spacing w:line="360" w:lineRule="atLeast"/>
        <w:ind w:firstLine="709"/>
        <w:jc w:val="both"/>
      </w:pPr>
      <w:r w:rsidRPr="00941BE9">
        <w:rPr>
          <w:position w:val="-7"/>
        </w:rPr>
        <w:object w:dxaOrig="300" w:dyaOrig="380">
          <v:shape id="_x0000_i1057" type="#_x0000_t75" style="width:15pt;height:18.75pt" o:ole="" filled="t">
            <v:fill color2="black"/>
            <v:imagedata r:id="rId105" o:title=""/>
          </v:shape>
          <o:OLEObject Type="Embed" ProgID="Equation.3" ShapeID="_x0000_i1057" DrawAspect="Content" ObjectID="_1566045628" r:id="rId114"/>
        </w:object>
      </w:r>
      <w:r w:rsidRPr="00941BE9">
        <w:t> </w:t>
      </w:r>
      <w:r w:rsidRPr="00941BE9">
        <w:t>- объем (кол</w:t>
      </w:r>
      <w:r w:rsidRPr="00941BE9">
        <w:t>ичество) потребленной в i-й коммунальной квартире тепловой энергии, определенный согласно пункту 42 Правил;</w:t>
      </w:r>
    </w:p>
    <w:p w:rsidR="00000000" w:rsidRPr="00941BE9" w:rsidRDefault="00CE7E57">
      <w:pPr>
        <w:autoSpaceDE w:val="0"/>
        <w:spacing w:line="360" w:lineRule="atLeast"/>
        <w:ind w:firstLine="709"/>
        <w:jc w:val="both"/>
      </w:pPr>
      <w:r w:rsidRPr="00941BE9">
        <w:rPr>
          <w:position w:val="-9"/>
        </w:rPr>
        <w:object w:dxaOrig="360" w:dyaOrig="420">
          <v:shape id="_x0000_i1058" type="#_x0000_t75" style="width:18pt;height:21pt" o:ole="" filled="t">
            <v:fill color2="black"/>
            <v:imagedata r:id="rId115" o:title=""/>
          </v:shape>
          <o:OLEObject Type="Embed" ProgID="Equation.3" ShapeID="_x0000_i1058" DrawAspect="Content" ObjectID="_1566045629" r:id="rId116"/>
        </w:object>
      </w:r>
      <w:r w:rsidRPr="00941BE9">
        <w:t> </w:t>
      </w:r>
      <w:r w:rsidRPr="00941BE9">
        <w:t xml:space="preserve">- жилая площадь j-й </w:t>
      </w:r>
      <w:r w:rsidRPr="00941BE9">
        <w:rPr>
          <w:color w:val="000000"/>
        </w:rPr>
        <w:t xml:space="preserve">принадлежащей потребителю (находящейся </w:t>
      </w:r>
      <w:r w:rsidRPr="00941BE9">
        <w:rPr>
          <w:color w:val="000000"/>
        </w:rPr>
        <w:br/>
        <w:t xml:space="preserve">в его пользовании) </w:t>
      </w:r>
      <w:r w:rsidRPr="00941BE9">
        <w:t>комнаты (комнат) в i-й коммунально</w:t>
      </w:r>
      <w:r w:rsidRPr="00941BE9">
        <w:t>й квартире;</w:t>
      </w:r>
    </w:p>
    <w:p w:rsidR="00000000" w:rsidRPr="00941BE9" w:rsidRDefault="00CE7E57">
      <w:pPr>
        <w:autoSpaceDE w:val="0"/>
        <w:spacing w:line="360" w:lineRule="atLeast"/>
        <w:ind w:firstLine="709"/>
        <w:jc w:val="both"/>
      </w:pPr>
      <w:r w:rsidRPr="00941BE9">
        <w:rPr>
          <w:position w:val="-9"/>
        </w:rPr>
        <w:object w:dxaOrig="300" w:dyaOrig="420">
          <v:shape id="_x0000_i1059" type="#_x0000_t75" style="width:15pt;height:21pt" o:ole="" filled="t">
            <v:fill color2="black"/>
            <v:imagedata r:id="rId117" o:title=""/>
          </v:shape>
          <o:OLEObject Type="Embed" ProgID="Equation.3" ShapeID="_x0000_i1059" DrawAspect="Content" ObjectID="_1566045630" r:id="rId118"/>
        </w:object>
      </w:r>
      <w:r w:rsidRPr="00941BE9">
        <w:t> </w:t>
      </w:r>
      <w:r w:rsidRPr="00941BE9">
        <w:t>- общая жилая площадь комнат в i-й коммунальной квартире;</w:t>
      </w:r>
    </w:p>
    <w:p w:rsidR="00000000" w:rsidRPr="00941BE9" w:rsidRDefault="00CE7E57">
      <w:pPr>
        <w:autoSpaceDE w:val="0"/>
        <w:spacing w:line="360" w:lineRule="atLeast"/>
        <w:ind w:firstLine="709"/>
        <w:jc w:val="both"/>
      </w:pPr>
      <w:r w:rsidRPr="00941BE9">
        <w:rPr>
          <w:position w:val="-5"/>
        </w:rPr>
        <w:object w:dxaOrig="340" w:dyaOrig="340">
          <v:shape id="_x0000_i1060" type="#_x0000_t75" style="width:17.25pt;height:17.25pt" o:ole="" filled="t">
            <v:fill color2="black"/>
            <v:imagedata r:id="rId62" o:title=""/>
          </v:shape>
          <o:OLEObject Type="Embed" ProgID="Equation.3" ShapeID="_x0000_i1060" DrawAspect="Content" ObjectID="_1566045631" r:id="rId119"/>
        </w:object>
      </w:r>
      <w:r w:rsidRPr="00941BE9">
        <w:t> </w:t>
      </w:r>
      <w:r w:rsidRPr="00941BE9">
        <w:t xml:space="preserve">- тариф на тепловую энергию, установленный в соответствии </w:t>
      </w:r>
      <w:r w:rsidRPr="00941BE9">
        <w:br/>
        <w:t>с законодательством Российской Федерации.</w:t>
      </w:r>
    </w:p>
    <w:p w:rsidR="00000000" w:rsidRPr="00941BE9" w:rsidRDefault="00CE7E57">
      <w:pPr>
        <w:autoSpaceDE w:val="0"/>
        <w:spacing w:line="360" w:lineRule="atLeast"/>
        <w:ind w:firstLine="709"/>
        <w:jc w:val="both"/>
      </w:pPr>
      <w:r w:rsidRPr="00941BE9">
        <w:t>9. Размер платы</w:t>
      </w:r>
      <w:r w:rsidRPr="00941BE9">
        <w:t xml:space="preserve">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w:t>
      </w:r>
      <w:r w:rsidRPr="00941BE9">
        <w:t>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пунктом 50 Правил, согласно указанному пункту определяется по формуле 9:</w:t>
      </w:r>
    </w:p>
    <w:p w:rsidR="00000000" w:rsidRPr="00941BE9" w:rsidRDefault="00CE7E57">
      <w:pPr>
        <w:autoSpaceDE w:val="0"/>
        <w:spacing w:line="240" w:lineRule="atLeast"/>
        <w:jc w:val="center"/>
      </w:pPr>
      <w:r w:rsidRPr="00941BE9">
        <w:rPr>
          <w:position w:val="-34"/>
        </w:rPr>
        <w:object w:dxaOrig="3920" w:dyaOrig="820">
          <v:shape id="_x0000_i1061" type="#_x0000_t75" style="width:219.75pt;height:46.5pt" o:ole="" filled="t">
            <v:fill color2="black"/>
            <v:imagedata r:id="rId120" o:title=""/>
          </v:shape>
          <o:OLEObject Type="Embed" ProgID="Equation.3" ShapeID="_x0000_i1061" DrawAspect="Content" ObjectID="_1566045632" r:id="rId121"/>
        </w:object>
      </w:r>
      <w:r w:rsidRPr="00941BE9">
        <w:t>,</w:t>
      </w:r>
    </w:p>
    <w:p w:rsidR="00000000" w:rsidRPr="00941BE9" w:rsidRDefault="00CE7E57">
      <w:pPr>
        <w:tabs>
          <w:tab w:val="left" w:pos="720"/>
        </w:tabs>
        <w:autoSpaceDE w:val="0"/>
        <w:spacing w:line="360" w:lineRule="atLeast"/>
        <w:ind w:firstLine="709"/>
        <w:jc w:val="both"/>
      </w:pPr>
      <w:r w:rsidRPr="00941BE9">
        <w:t>где:</w:t>
      </w:r>
    </w:p>
    <w:p w:rsidR="00000000" w:rsidRPr="00941BE9" w:rsidRDefault="00CE7E57">
      <w:pPr>
        <w:tabs>
          <w:tab w:val="left" w:pos="720"/>
        </w:tabs>
        <w:autoSpaceDE w:val="0"/>
        <w:spacing w:line="360" w:lineRule="atLeast"/>
        <w:ind w:firstLine="709"/>
        <w:jc w:val="both"/>
      </w:pPr>
      <w:r w:rsidRPr="00941BE9">
        <w:rPr>
          <w:position w:val="-9"/>
        </w:rPr>
        <w:object w:dxaOrig="400" w:dyaOrig="420">
          <v:shape id="_x0000_i1062" type="#_x0000_t75" style="width:20.25pt;height:21pt" o:ole="" filled="t">
            <v:fill color2="black"/>
            <v:imagedata r:id="rId122" o:title=""/>
          </v:shape>
          <o:OLEObject Type="Embed" ProgID="Equation.3" ShapeID="_x0000_i1062" DrawAspect="Content" ObjectID="_1566045633" r:id="rId123"/>
        </w:object>
      </w:r>
      <w:r w:rsidRPr="00941BE9">
        <w:t> </w:t>
      </w:r>
      <w:r w:rsidRPr="00941BE9">
        <w:t xml:space="preserve">- объем (количество) электрической  энергии, определенный </w:t>
      </w:r>
      <w:r w:rsidRPr="00941BE9">
        <w:br/>
        <w:t xml:space="preserve">по показаниям комнатного прибора учета электрической энергии, установленного в j-й </w:t>
      </w:r>
      <w:r w:rsidRPr="00941BE9">
        <w:rPr>
          <w:color w:val="000000"/>
        </w:rPr>
        <w:t>принадлежащей потребителю (находящейся в его</w:t>
      </w:r>
      <w:r w:rsidRPr="00941BE9">
        <w:rPr>
          <w:color w:val="000000"/>
        </w:rPr>
        <w:t xml:space="preserve"> пользовании) </w:t>
      </w:r>
      <w:r w:rsidRPr="00941BE9">
        <w:t>комнате (комнатах) в i-й коммунальной квартире;</w:t>
      </w:r>
    </w:p>
    <w:p w:rsidR="00000000" w:rsidRPr="00941BE9" w:rsidRDefault="00CE7E57">
      <w:pPr>
        <w:tabs>
          <w:tab w:val="left" w:pos="720"/>
        </w:tabs>
        <w:autoSpaceDE w:val="0"/>
        <w:spacing w:line="360" w:lineRule="atLeast"/>
        <w:ind w:firstLine="709"/>
        <w:jc w:val="both"/>
      </w:pPr>
      <w:r w:rsidRPr="00941BE9">
        <w:rPr>
          <w:position w:val="-7"/>
        </w:rPr>
        <w:object w:dxaOrig="300" w:dyaOrig="380">
          <v:shape id="_x0000_i1063" type="#_x0000_t75" style="width:15pt;height:18.75pt" o:ole="" filled="t">
            <v:fill color2="black"/>
            <v:imagedata r:id="rId105" o:title=""/>
          </v:shape>
          <o:OLEObject Type="Embed" ProgID="Equation.3" ShapeID="_x0000_i1063" DrawAspect="Content" ObjectID="_1566045634" r:id="rId124"/>
        </w:object>
      </w:r>
      <w:r w:rsidRPr="00941BE9">
        <w:t> </w:t>
      </w:r>
      <w:r w:rsidRPr="00941BE9">
        <w:t xml:space="preserve">- объем (количество) потребленной за расчетный период </w:t>
      </w:r>
      <w:r w:rsidRPr="00941BE9">
        <w:br/>
        <w:t xml:space="preserve">в i-й коммунальной квартире электрической энергии, определенный </w:t>
      </w:r>
      <w:r w:rsidRPr="00941BE9">
        <w:br/>
        <w:t>по показаниям общего (квартирного) приб</w:t>
      </w:r>
      <w:r w:rsidRPr="00941BE9">
        <w:t>ора учета в i-й коммунальной квартире.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000000" w:rsidRPr="00941BE9" w:rsidRDefault="00CE7E57">
      <w:pPr>
        <w:tabs>
          <w:tab w:val="left" w:pos="720"/>
        </w:tabs>
        <w:autoSpaceDE w:val="0"/>
        <w:spacing w:line="360" w:lineRule="atLeast"/>
        <w:ind w:firstLine="709"/>
        <w:jc w:val="both"/>
      </w:pPr>
      <w:r w:rsidRPr="00941BE9">
        <w:rPr>
          <w:position w:val="1"/>
        </w:rPr>
        <w:object w:dxaOrig="180" w:dyaOrig="220">
          <v:shape id="_x0000_i1064" type="#_x0000_t75" style="width:9pt;height:11.25pt" o:ole="" filled="t">
            <v:fill color2="black"/>
            <v:imagedata r:id="rId125" o:title=""/>
          </v:shape>
          <o:OLEObject Type="Embed" ProgID="Equation.3" ShapeID="_x0000_i1064" DrawAspect="Content" ObjectID="_1566045635" r:id="rId126"/>
        </w:object>
      </w:r>
      <w:r w:rsidRPr="00941BE9">
        <w:t> </w:t>
      </w:r>
      <w:r w:rsidRPr="00941BE9">
        <w:t>- количество комнат в i-й коммунальной квартире;</w:t>
      </w:r>
    </w:p>
    <w:p w:rsidR="00000000" w:rsidRPr="00941BE9" w:rsidRDefault="00CE7E57">
      <w:pPr>
        <w:tabs>
          <w:tab w:val="left" w:pos="720"/>
        </w:tabs>
        <w:autoSpaceDE w:val="0"/>
        <w:spacing w:line="360" w:lineRule="atLeast"/>
        <w:ind w:firstLine="709"/>
        <w:jc w:val="both"/>
      </w:pPr>
      <w:r w:rsidRPr="00941BE9">
        <w:rPr>
          <w:position w:val="-9"/>
        </w:rPr>
        <w:object w:dxaOrig="380" w:dyaOrig="420">
          <v:shape id="_x0000_i1065" type="#_x0000_t75" style="width:18.75pt;height:21pt" o:ole="" filled="t">
            <v:fill color2="black"/>
            <v:imagedata r:id="rId107" o:title=""/>
          </v:shape>
          <o:OLEObject Type="Embed" ProgID="Equation.3" ShapeID="_x0000_i1065" DrawAspect="Content" ObjectID="_1566045636" r:id="rId127"/>
        </w:object>
      </w:r>
      <w:r w:rsidRPr="00941BE9">
        <w:t> </w:t>
      </w:r>
      <w:r w:rsidRPr="00941BE9">
        <w:t xml:space="preserve">- количество граждан, постоянно и временно проживающих </w:t>
      </w:r>
      <w:r w:rsidRPr="00941BE9">
        <w:br/>
        <w:t xml:space="preserve">в j-й </w:t>
      </w:r>
      <w:r w:rsidRPr="00941BE9">
        <w:rPr>
          <w:color w:val="000000"/>
        </w:rPr>
        <w:t xml:space="preserve">принадлежащей потребителю (находящейся в его пользовании) </w:t>
      </w:r>
      <w:r w:rsidRPr="00941BE9">
        <w:t>комнате (комнатах) в i-</w:t>
      </w:r>
      <w:r w:rsidRPr="00941BE9">
        <w:t>й коммунальной квартире;</w:t>
      </w:r>
    </w:p>
    <w:p w:rsidR="00000000" w:rsidRPr="00941BE9" w:rsidRDefault="00CE7E57">
      <w:pPr>
        <w:tabs>
          <w:tab w:val="left" w:pos="720"/>
        </w:tabs>
        <w:autoSpaceDE w:val="0"/>
        <w:spacing w:line="360" w:lineRule="atLeast"/>
        <w:ind w:firstLine="709"/>
        <w:jc w:val="both"/>
      </w:pPr>
      <w:r w:rsidRPr="00941BE9">
        <w:rPr>
          <w:position w:val="-7"/>
        </w:rPr>
        <w:object w:dxaOrig="279" w:dyaOrig="380">
          <v:shape id="_x0000_i1066" type="#_x0000_t75" style="width:14.25pt;height:18.75pt" o:ole="" filled="t">
            <v:fill color2="black"/>
            <v:imagedata r:id="rId109" o:title=""/>
          </v:shape>
          <o:OLEObject Type="Embed" ProgID="Equation.3" ShapeID="_x0000_i1066" DrawAspect="Content" ObjectID="_1566045637" r:id="rId128"/>
        </w:object>
      </w:r>
      <w:r w:rsidRPr="00941BE9">
        <w:t> </w:t>
      </w:r>
      <w:r w:rsidRPr="00941BE9">
        <w:t xml:space="preserve">- количество граждан, постоянно и временно проживающих </w:t>
      </w:r>
      <w:r w:rsidRPr="00941BE9">
        <w:br/>
        <w:t>в i-й коммунальной квартире;</w:t>
      </w:r>
    </w:p>
    <w:p w:rsidR="00000000" w:rsidRPr="00941BE9" w:rsidRDefault="00CE7E57">
      <w:pPr>
        <w:tabs>
          <w:tab w:val="left" w:pos="720"/>
        </w:tabs>
        <w:autoSpaceDE w:val="0"/>
        <w:spacing w:line="360" w:lineRule="atLeast"/>
        <w:ind w:firstLine="709"/>
        <w:jc w:val="both"/>
      </w:pPr>
      <w:r w:rsidRPr="00941BE9">
        <w:rPr>
          <w:position w:val="-5"/>
        </w:rPr>
        <w:object w:dxaOrig="340" w:dyaOrig="340">
          <v:shape id="_x0000_i1067" type="#_x0000_t75" style="width:17.25pt;height:17.25pt" o:ole="" filled="t">
            <v:fill color2="black"/>
            <v:imagedata r:id="rId129" o:title=""/>
          </v:shape>
          <o:OLEObject Type="Embed" ProgID="Equation.3" ShapeID="_x0000_i1067" DrawAspect="Content" ObjectID="_1566045638" r:id="rId130"/>
        </w:object>
      </w:r>
      <w:r w:rsidRPr="00941BE9">
        <w:t> </w:t>
      </w:r>
      <w:r w:rsidRPr="00941BE9">
        <w:t xml:space="preserve">- тариф на электрическую энергию, установленный </w:t>
      </w:r>
      <w:r w:rsidRPr="00941BE9">
        <w:br/>
        <w:t>в соответствии с законодате</w:t>
      </w:r>
      <w:r w:rsidRPr="00941BE9">
        <w:t>льством Российской Федерации.</w:t>
      </w:r>
    </w:p>
    <w:p w:rsidR="00000000" w:rsidRPr="00941BE9" w:rsidRDefault="00CE7E57">
      <w:pPr>
        <w:pStyle w:val="ConsPlusNormal"/>
        <w:widowControl/>
        <w:spacing w:line="360" w:lineRule="atLeast"/>
        <w:ind w:firstLine="0"/>
        <w:jc w:val="center"/>
        <w:rPr>
          <w:rFonts w:ascii="Times New Roman" w:hAnsi="Times New Roman" w:cs="Times New Roman"/>
          <w:sz w:val="24"/>
          <w:szCs w:val="24"/>
        </w:rPr>
      </w:pPr>
    </w:p>
    <w:p w:rsidR="00000000" w:rsidRPr="00941BE9" w:rsidRDefault="00CE7E57">
      <w:pPr>
        <w:pStyle w:val="ConsPlusNormal"/>
        <w:widowControl/>
        <w:spacing w:line="240" w:lineRule="atLeast"/>
        <w:ind w:firstLine="0"/>
        <w:jc w:val="center"/>
        <w:rPr>
          <w:rFonts w:ascii="Times New Roman" w:hAnsi="Times New Roman" w:cs="Times New Roman"/>
          <w:sz w:val="24"/>
          <w:szCs w:val="24"/>
        </w:rPr>
      </w:pPr>
      <w:r w:rsidRPr="00941BE9">
        <w:rPr>
          <w:rFonts w:ascii="Times New Roman" w:hAnsi="Times New Roman" w:cs="Times New Roman"/>
          <w:sz w:val="24"/>
          <w:szCs w:val="24"/>
          <w:lang w:val="en-US"/>
        </w:rPr>
        <w:t>III</w:t>
      </w:r>
      <w:r w:rsidRPr="00941BE9">
        <w:rPr>
          <w:rFonts w:ascii="Times New Roman" w:hAnsi="Times New Roman" w:cs="Times New Roman"/>
          <w:sz w:val="24"/>
          <w:szCs w:val="24"/>
        </w:rPr>
        <w:t>. Расчет размера платы за коммунальную услугу, предоставленную за расчетный период на общедомовые нужды в многоквартирном доме</w:t>
      </w:r>
    </w:p>
    <w:p w:rsidR="00000000" w:rsidRPr="00941BE9" w:rsidRDefault="00CE7E57">
      <w:pPr>
        <w:pStyle w:val="ConsPlusNormal"/>
        <w:widowControl/>
        <w:spacing w:line="360" w:lineRule="atLeast"/>
        <w:jc w:val="both"/>
        <w:rPr>
          <w:rFonts w:ascii="Times New Roman" w:hAnsi="Times New Roman" w:cs="Times New Roman"/>
          <w:sz w:val="24"/>
          <w:szCs w:val="24"/>
        </w:rPr>
      </w:pPr>
    </w:p>
    <w:p w:rsidR="00000000" w:rsidRPr="00941BE9" w:rsidRDefault="00CE7E57">
      <w:pPr>
        <w:pStyle w:val="ConsPlusNormal"/>
        <w:widowControl/>
        <w:spacing w:line="360" w:lineRule="atLeast"/>
        <w:jc w:val="both"/>
        <w:rPr>
          <w:rFonts w:ascii="Times New Roman" w:hAnsi="Times New Roman" w:cs="Times New Roman"/>
          <w:sz w:val="24"/>
          <w:szCs w:val="24"/>
        </w:rPr>
      </w:pPr>
      <w:r w:rsidRPr="00941BE9">
        <w:rPr>
          <w:rFonts w:ascii="Times New Roman" w:hAnsi="Times New Roman" w:cs="Times New Roman"/>
          <w:sz w:val="24"/>
          <w:szCs w:val="24"/>
        </w:rPr>
        <w:t>10. Размер платы за коммунальную услугу, предоставленную на общедомовые нужды в многоквартирно</w:t>
      </w:r>
      <w:r w:rsidRPr="00941BE9">
        <w:rPr>
          <w:rFonts w:ascii="Times New Roman" w:hAnsi="Times New Roman" w:cs="Times New Roman"/>
          <w:sz w:val="24"/>
          <w:szCs w:val="24"/>
        </w:rPr>
        <w:t>м доме, для i-го жилого помещения (квартиры) или нежилого помещения согласно пунктам 44 - 48 Правил определяется по формуле 10:</w:t>
      </w:r>
    </w:p>
    <w:p w:rsidR="00000000" w:rsidRPr="00941BE9" w:rsidRDefault="00CE7E57">
      <w:pPr>
        <w:pStyle w:val="ConsPlusNormal"/>
        <w:widowControl/>
        <w:spacing w:line="240" w:lineRule="atLeast"/>
        <w:ind w:firstLine="0"/>
        <w:jc w:val="center"/>
        <w:rPr>
          <w:rFonts w:ascii="Times New Roman" w:hAnsi="Times New Roman" w:cs="Times New Roman"/>
          <w:sz w:val="24"/>
          <w:szCs w:val="24"/>
        </w:rPr>
      </w:pPr>
    </w:p>
    <w:p w:rsidR="00000000" w:rsidRPr="00941BE9" w:rsidRDefault="00CE7E57">
      <w:pPr>
        <w:pStyle w:val="ConsPlusNormal"/>
        <w:widowControl/>
        <w:spacing w:line="240" w:lineRule="atLeast"/>
        <w:ind w:firstLine="0"/>
        <w:jc w:val="center"/>
        <w:rPr>
          <w:rFonts w:ascii="Times New Roman" w:hAnsi="Times New Roman" w:cs="Times New Roman"/>
          <w:sz w:val="24"/>
          <w:szCs w:val="24"/>
        </w:rPr>
      </w:pPr>
      <w:r w:rsidRPr="00941BE9">
        <w:rPr>
          <w:position w:val="-14"/>
          <w:sz w:val="24"/>
          <w:szCs w:val="24"/>
        </w:rPr>
        <w:object w:dxaOrig="1900" w:dyaOrig="420">
          <v:shape id="_x0000_i1068" type="#_x0000_t75" style="width:107.25pt;height:24pt" o:ole="" filled="t">
            <v:fill color2="black"/>
            <v:imagedata r:id="rId131" o:title=""/>
          </v:shape>
          <o:OLEObject Type="Embed" ProgID="Equation.3" ShapeID="_x0000_i1068" DrawAspect="Content" ObjectID="_1566045639" r:id="rId132"/>
        </w:object>
      </w:r>
      <w:r w:rsidRPr="00941BE9">
        <w:rPr>
          <w:rFonts w:ascii="Times New Roman" w:hAnsi="Times New Roman" w:cs="Times New Roman"/>
          <w:sz w:val="24"/>
          <w:szCs w:val="24"/>
        </w:rPr>
        <w:t>,</w:t>
      </w:r>
    </w:p>
    <w:p w:rsidR="00000000" w:rsidRPr="00941BE9" w:rsidRDefault="00CE7E57">
      <w:pPr>
        <w:pStyle w:val="ConsPlusNormal"/>
        <w:widowControl/>
        <w:spacing w:line="360" w:lineRule="atLeast"/>
        <w:rPr>
          <w:sz w:val="24"/>
          <w:szCs w:val="24"/>
        </w:rPr>
      </w:pPr>
      <w:r w:rsidRPr="00941BE9">
        <w:rPr>
          <w:rFonts w:ascii="Times New Roman" w:hAnsi="Times New Roman" w:cs="Times New Roman"/>
          <w:sz w:val="24"/>
          <w:szCs w:val="24"/>
        </w:rPr>
        <w:t>где:</w:t>
      </w:r>
    </w:p>
    <w:p w:rsidR="00000000" w:rsidRPr="00941BE9" w:rsidRDefault="00CE7E57">
      <w:pPr>
        <w:autoSpaceDE w:val="0"/>
        <w:spacing w:line="360" w:lineRule="atLeast"/>
        <w:ind w:firstLine="720"/>
        <w:jc w:val="both"/>
      </w:pPr>
      <w:r w:rsidRPr="00941BE9">
        <w:rPr>
          <w:position w:val="-9"/>
        </w:rPr>
        <w:object w:dxaOrig="540" w:dyaOrig="420">
          <v:shape id="_x0000_i1069" type="#_x0000_t75" style="width:27pt;height:21pt" o:ole="" filled="t">
            <v:fill color2="black"/>
            <v:imagedata r:id="rId133" o:title=""/>
          </v:shape>
          <o:OLEObject Type="Embed" ProgID="Equation.3" ShapeID="_x0000_i1069" DrawAspect="Content" ObjectID="_1566045640" r:id="rId134"/>
        </w:object>
      </w:r>
      <w:r w:rsidRPr="00941BE9">
        <w:t> </w:t>
      </w:r>
      <w:r w:rsidRPr="00941BE9">
        <w:t>- объем (количество) коммунального ресурса, предост</w:t>
      </w:r>
      <w:r w:rsidRPr="00941BE9">
        <w:t xml:space="preserve">авленный за расчетный период на общедомовые нужды в многоквартирном доме и приходящийся на </w:t>
      </w:r>
      <w:r w:rsidRPr="00941BE9">
        <w:rPr>
          <w:lang w:val="en-US"/>
        </w:rPr>
        <w:t>i</w:t>
      </w:r>
      <w:r w:rsidRPr="00941BE9">
        <w:t>-е жилое помещение (квартиру) или нежилое помещение;</w:t>
      </w:r>
    </w:p>
    <w:p w:rsidR="00000000" w:rsidRPr="00941BE9" w:rsidRDefault="00CE7E57">
      <w:pPr>
        <w:pStyle w:val="ConsPlusNonformat"/>
        <w:widowControl/>
        <w:spacing w:line="360" w:lineRule="atLeast"/>
        <w:ind w:firstLine="720"/>
        <w:jc w:val="both"/>
        <w:rPr>
          <w:rFonts w:ascii="Times New Roman" w:hAnsi="Times New Roman" w:cs="Times New Roman"/>
          <w:sz w:val="24"/>
          <w:szCs w:val="24"/>
        </w:rPr>
      </w:pPr>
      <w:r w:rsidRPr="00941BE9">
        <w:rPr>
          <w:position w:val="-7"/>
          <w:sz w:val="24"/>
          <w:szCs w:val="24"/>
        </w:rPr>
        <w:object w:dxaOrig="420" w:dyaOrig="340">
          <v:shape id="_x0000_i1070" type="#_x0000_t75" style="width:21pt;height:17.25pt" o:ole="" filled="t">
            <v:fill color2="black"/>
            <v:imagedata r:id="rId135" o:title=""/>
          </v:shape>
          <o:OLEObject Type="Embed" ProgID="Equation.3" ShapeID="_x0000_i1070" DrawAspect="Content" ObjectID="_1566045641" r:id="rId136"/>
        </w:object>
      </w:r>
      <w:r w:rsidRPr="00941BE9">
        <w:rPr>
          <w:rFonts w:ascii="Times New Roman" w:hAnsi="Times New Roman" w:cs="Times New Roman"/>
          <w:sz w:val="24"/>
          <w:szCs w:val="24"/>
        </w:rPr>
        <w:t> </w:t>
      </w:r>
      <w:r w:rsidRPr="00941BE9">
        <w:rPr>
          <w:rFonts w:ascii="Times New Roman" w:hAnsi="Times New Roman" w:cs="Times New Roman"/>
          <w:sz w:val="24"/>
          <w:szCs w:val="24"/>
        </w:rPr>
        <w:t>- тариф на соответствующий коммунальный ресурс, установленный в соответствии</w:t>
      </w:r>
      <w:r w:rsidRPr="00941BE9">
        <w:rPr>
          <w:rFonts w:ascii="Times New Roman" w:hAnsi="Times New Roman" w:cs="Times New Roman"/>
          <w:sz w:val="24"/>
          <w:szCs w:val="24"/>
        </w:rPr>
        <w:t xml:space="preserve"> с законодательством Российской Федерации.</w:t>
      </w:r>
    </w:p>
    <w:p w:rsidR="00000000" w:rsidRPr="00941BE9" w:rsidRDefault="00CE7E57">
      <w:pPr>
        <w:pStyle w:val="ConsPlusNormal"/>
        <w:widowControl/>
        <w:spacing w:line="360" w:lineRule="atLeast"/>
        <w:jc w:val="both"/>
        <w:rPr>
          <w:sz w:val="24"/>
          <w:szCs w:val="24"/>
        </w:rPr>
      </w:pPr>
      <w:r w:rsidRPr="00941BE9">
        <w:rPr>
          <w:rFonts w:ascii="Times New Roman" w:hAnsi="Times New Roman" w:cs="Times New Roman"/>
          <w:sz w:val="24"/>
          <w:szCs w:val="24"/>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w:t>
      </w:r>
      <w:r w:rsidRPr="00941BE9">
        <w:rPr>
          <w:rFonts w:ascii="Times New Roman" w:hAnsi="Times New Roman" w:cs="Times New Roman"/>
          <w:sz w:val="24"/>
          <w:szCs w:val="24"/>
        </w:rPr>
        <w:t>м (общедомовым) прибором учета холодной воды, определяется по формуле 11:</w:t>
      </w:r>
    </w:p>
    <w:p w:rsidR="00000000" w:rsidRPr="00941BE9" w:rsidRDefault="00CE7E57">
      <w:pPr>
        <w:pStyle w:val="ConsPlusNormal"/>
        <w:widowControl/>
        <w:spacing w:line="240" w:lineRule="atLeast"/>
        <w:ind w:firstLine="0"/>
        <w:jc w:val="center"/>
        <w:rPr>
          <w:rFonts w:ascii="Times New Roman" w:hAnsi="Times New Roman" w:cs="Times New Roman"/>
          <w:sz w:val="24"/>
          <w:szCs w:val="24"/>
        </w:rPr>
      </w:pPr>
      <w:r w:rsidRPr="00941BE9">
        <w:rPr>
          <w:position w:val="-31"/>
          <w:sz w:val="24"/>
          <w:szCs w:val="24"/>
        </w:rPr>
        <w:object w:dxaOrig="7140" w:dyaOrig="720">
          <v:shape id="_x0000_i1071" type="#_x0000_t75" style="width:399.75pt;height:41.25pt" o:ole="" filled="t">
            <v:fill color2="black"/>
            <v:imagedata r:id="rId137" o:title=""/>
          </v:shape>
          <o:OLEObject Type="Embed" ProgID="Equation.3" ShapeID="_x0000_i1071" DrawAspect="Content" ObjectID="_1566045642" r:id="rId138"/>
        </w:object>
      </w:r>
      <w:r w:rsidRPr="00941BE9">
        <w:rPr>
          <w:rFonts w:ascii="Times New Roman" w:hAnsi="Times New Roman" w:cs="Times New Roman"/>
          <w:sz w:val="24"/>
          <w:szCs w:val="24"/>
        </w:rPr>
        <w:t>,</w:t>
      </w:r>
    </w:p>
    <w:p w:rsidR="00000000" w:rsidRPr="00941BE9" w:rsidRDefault="00CE7E57">
      <w:pPr>
        <w:pStyle w:val="ConsPlusNormal"/>
        <w:widowControl/>
        <w:spacing w:line="360" w:lineRule="atLeast"/>
        <w:rPr>
          <w:sz w:val="24"/>
          <w:szCs w:val="24"/>
        </w:rPr>
      </w:pPr>
      <w:r w:rsidRPr="00941BE9">
        <w:rPr>
          <w:rFonts w:ascii="Times New Roman" w:hAnsi="Times New Roman" w:cs="Times New Roman"/>
          <w:sz w:val="24"/>
          <w:szCs w:val="24"/>
        </w:rPr>
        <w:t>где:</w:t>
      </w:r>
    </w:p>
    <w:p w:rsidR="00000000" w:rsidRPr="00941BE9" w:rsidRDefault="00CE7E57">
      <w:pPr>
        <w:autoSpaceDE w:val="0"/>
        <w:spacing w:line="360" w:lineRule="atLeast"/>
        <w:ind w:firstLine="720"/>
        <w:jc w:val="both"/>
      </w:pPr>
      <w:r w:rsidRPr="00941BE9">
        <w:rPr>
          <w:position w:val="-7"/>
        </w:rPr>
        <w:object w:dxaOrig="380" w:dyaOrig="360">
          <v:shape id="_x0000_i1072" type="#_x0000_t75" style="width:20.25pt;height:19.5pt" o:ole="" filled="t">
            <v:fill color2="black"/>
            <v:imagedata r:id="rId66" o:title=""/>
          </v:shape>
          <o:OLEObject Type="Embed" ProgID="Equation.3" ShapeID="_x0000_i1072" DrawAspect="Content" ObjectID="_1566045643" r:id="rId139"/>
        </w:object>
      </w:r>
      <w:r w:rsidRPr="00941BE9">
        <w:t> </w:t>
      </w:r>
      <w:r w:rsidRPr="00941BE9">
        <w:t xml:space="preserve">- объем (количество) холодной воды, потребленный за расчетный период в многоквартирном доме, определенный </w:t>
      </w:r>
      <w:r w:rsidRPr="00941BE9">
        <w:t xml:space="preserve">по показаниям коллективного (общедомового) прибора учета </w:t>
      </w:r>
      <w:r w:rsidRPr="00941BE9">
        <w:lastRenderedPageBreak/>
        <w:t>холодной воды.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w:t>
      </w:r>
      <w:r w:rsidRPr="00941BE9">
        <w:t>жениями указанного пункта;</w:t>
      </w:r>
    </w:p>
    <w:p w:rsidR="00000000" w:rsidRPr="00941BE9" w:rsidRDefault="00CE7E57">
      <w:pPr>
        <w:pStyle w:val="ConsPlusNonformat"/>
        <w:widowControl/>
        <w:spacing w:line="360" w:lineRule="atLeast"/>
        <w:ind w:firstLine="720"/>
        <w:jc w:val="both"/>
        <w:rPr>
          <w:sz w:val="24"/>
          <w:szCs w:val="24"/>
        </w:rPr>
      </w:pPr>
      <w:r w:rsidRPr="00941BE9">
        <w:rPr>
          <w:position w:val="-10"/>
          <w:sz w:val="24"/>
          <w:szCs w:val="24"/>
        </w:rPr>
        <w:object w:dxaOrig="600" w:dyaOrig="420">
          <v:shape id="_x0000_i1073" type="#_x0000_t75" style="width:30.75pt;height:20.25pt" o:ole="" filled="t">
            <v:fill color2="black"/>
            <v:imagedata r:id="rId140" o:title=""/>
          </v:shape>
          <o:OLEObject Type="Embed" ProgID="Equation.3" ShapeID="_x0000_i1073" DrawAspect="Content" ObjectID="_1566045644" r:id="rId141"/>
        </w:object>
      </w:r>
      <w:r w:rsidRPr="00941BE9">
        <w:rPr>
          <w:rFonts w:ascii="Times New Roman" w:hAnsi="Times New Roman" w:cs="Times New Roman"/>
          <w:sz w:val="24"/>
          <w:szCs w:val="24"/>
        </w:rPr>
        <w:t> </w:t>
      </w:r>
      <w:r w:rsidRPr="00941BE9">
        <w:rPr>
          <w:rFonts w:ascii="Times New Roman" w:hAnsi="Times New Roman" w:cs="Times New Roman"/>
          <w:sz w:val="24"/>
          <w:szCs w:val="24"/>
        </w:rPr>
        <w:t xml:space="preserve">- объем (количество) холодной воды, потребленный за расчетный период в </w:t>
      </w:r>
      <w:r w:rsidRPr="00941BE9">
        <w:rPr>
          <w:rFonts w:ascii="Times New Roman" w:hAnsi="Times New Roman" w:cs="Times New Roman"/>
          <w:sz w:val="24"/>
          <w:szCs w:val="24"/>
          <w:lang w:val="en-US"/>
        </w:rPr>
        <w:t>u</w:t>
      </w:r>
      <w:r w:rsidRPr="00941BE9">
        <w:rPr>
          <w:rFonts w:ascii="Times New Roman" w:hAnsi="Times New Roman" w:cs="Times New Roman"/>
          <w:sz w:val="24"/>
          <w:szCs w:val="24"/>
        </w:rPr>
        <w:t>-м нежилом помещении, определенный в соответствии с пунктом 43 Правил;</w:t>
      </w:r>
    </w:p>
    <w:p w:rsidR="00000000" w:rsidRPr="00941BE9" w:rsidRDefault="00CE7E57">
      <w:pPr>
        <w:pStyle w:val="ConsPlusNonformat"/>
        <w:widowControl/>
        <w:spacing w:line="360" w:lineRule="atLeast"/>
        <w:ind w:firstLine="720"/>
        <w:jc w:val="both"/>
        <w:rPr>
          <w:sz w:val="24"/>
          <w:szCs w:val="24"/>
        </w:rPr>
      </w:pPr>
      <w:r w:rsidRPr="00941BE9">
        <w:rPr>
          <w:position w:val="-11"/>
          <w:sz w:val="24"/>
          <w:szCs w:val="24"/>
        </w:rPr>
        <w:object w:dxaOrig="740" w:dyaOrig="420">
          <v:shape id="_x0000_i1074" type="#_x0000_t75" style="width:36.75pt;height:21pt" o:ole="" filled="t">
            <v:fill color2="black"/>
            <v:imagedata r:id="rId142" o:title=""/>
          </v:shape>
          <o:OLEObject Type="Embed" ProgID="Equation.3" ShapeID="_x0000_i1074" DrawAspect="Content" ObjectID="_1566045645" r:id="rId143"/>
        </w:object>
      </w:r>
      <w:r w:rsidRPr="00941BE9">
        <w:rPr>
          <w:rFonts w:ascii="Times New Roman" w:hAnsi="Times New Roman" w:cs="Times New Roman"/>
          <w:sz w:val="24"/>
          <w:szCs w:val="24"/>
        </w:rPr>
        <w:t> </w:t>
      </w:r>
      <w:r w:rsidRPr="00941BE9">
        <w:rPr>
          <w:rFonts w:ascii="Times New Roman" w:hAnsi="Times New Roman" w:cs="Times New Roman"/>
          <w:sz w:val="24"/>
          <w:szCs w:val="24"/>
        </w:rPr>
        <w:t>- объем (количес</w:t>
      </w:r>
      <w:r w:rsidRPr="00941BE9">
        <w:rPr>
          <w:rFonts w:ascii="Times New Roman" w:hAnsi="Times New Roman" w:cs="Times New Roman"/>
          <w:sz w:val="24"/>
          <w:szCs w:val="24"/>
        </w:rPr>
        <w:t xml:space="preserve">тво) холодной воды, потребленный за расчетный период в </w:t>
      </w:r>
      <w:r w:rsidRPr="00941BE9">
        <w:rPr>
          <w:rFonts w:ascii="Times New Roman" w:hAnsi="Times New Roman" w:cs="Times New Roman"/>
          <w:sz w:val="24"/>
          <w:szCs w:val="24"/>
          <w:lang w:val="en-US"/>
        </w:rPr>
        <w:t>v</w:t>
      </w:r>
      <w:r w:rsidRPr="00941BE9">
        <w:rPr>
          <w:rFonts w:ascii="Times New Roman" w:hAnsi="Times New Roman" w:cs="Times New Roman"/>
          <w:sz w:val="24"/>
          <w:szCs w:val="24"/>
        </w:rPr>
        <w:t>-м жилом помещении (квартире), не оснащенном индивидуальным или общим (квартирным) прибором учета;</w:t>
      </w:r>
    </w:p>
    <w:p w:rsidR="00000000" w:rsidRPr="00941BE9" w:rsidRDefault="00CE7E57">
      <w:pPr>
        <w:pStyle w:val="ConsPlusNonformat"/>
        <w:widowControl/>
        <w:spacing w:line="360" w:lineRule="atLeast"/>
        <w:ind w:firstLine="709"/>
        <w:jc w:val="both"/>
        <w:rPr>
          <w:sz w:val="24"/>
          <w:szCs w:val="24"/>
        </w:rPr>
      </w:pPr>
      <w:r w:rsidRPr="00941BE9">
        <w:rPr>
          <w:position w:val="-11"/>
          <w:sz w:val="24"/>
          <w:szCs w:val="24"/>
        </w:rPr>
        <w:object w:dxaOrig="740" w:dyaOrig="420">
          <v:shape id="_x0000_i1075" type="#_x0000_t75" style="width:36.75pt;height:21pt" o:ole="" filled="t">
            <v:fill color2="black"/>
            <v:imagedata r:id="rId144" o:title=""/>
          </v:shape>
          <o:OLEObject Type="Embed" ProgID="Equation.3" ShapeID="_x0000_i1075" DrawAspect="Content" ObjectID="_1566045646" r:id="rId145"/>
        </w:object>
      </w:r>
      <w:r w:rsidRPr="00941BE9">
        <w:rPr>
          <w:rFonts w:ascii="Times New Roman" w:hAnsi="Times New Roman" w:cs="Times New Roman"/>
          <w:sz w:val="24"/>
          <w:szCs w:val="24"/>
        </w:rPr>
        <w:t> </w:t>
      </w:r>
      <w:r w:rsidRPr="00941BE9">
        <w:rPr>
          <w:rFonts w:ascii="Times New Roman" w:hAnsi="Times New Roman" w:cs="Times New Roman"/>
          <w:sz w:val="24"/>
          <w:szCs w:val="24"/>
        </w:rPr>
        <w:t xml:space="preserve">- объем (количество) холодной воды, потребленный </w:t>
      </w:r>
      <w:r w:rsidRPr="00941BE9">
        <w:rPr>
          <w:rFonts w:ascii="Times New Roman" w:hAnsi="Times New Roman" w:cs="Times New Roman"/>
          <w:sz w:val="24"/>
          <w:szCs w:val="24"/>
        </w:rPr>
        <w:br/>
        <w:t>за расчетный пер</w:t>
      </w:r>
      <w:r w:rsidRPr="00941BE9">
        <w:rPr>
          <w:rFonts w:ascii="Times New Roman" w:hAnsi="Times New Roman" w:cs="Times New Roman"/>
          <w:sz w:val="24"/>
          <w:szCs w:val="24"/>
        </w:rPr>
        <w:t xml:space="preserve">иод в </w:t>
      </w:r>
      <w:r w:rsidRPr="00941BE9">
        <w:rPr>
          <w:rFonts w:ascii="Times New Roman" w:hAnsi="Times New Roman" w:cs="Times New Roman"/>
          <w:sz w:val="24"/>
          <w:szCs w:val="24"/>
          <w:lang w:val="en-US"/>
        </w:rPr>
        <w:t>w</w:t>
      </w:r>
      <w:r w:rsidRPr="00941BE9">
        <w:rPr>
          <w:rFonts w:ascii="Times New Roman" w:hAnsi="Times New Roman" w:cs="Times New Roman"/>
          <w:sz w:val="24"/>
          <w:szCs w:val="24"/>
        </w:rPr>
        <w:t>-м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пунктом 59 Правил, для расчета размера платы за коммунальные ус</w:t>
      </w:r>
      <w:r w:rsidRPr="00941BE9">
        <w:rPr>
          <w:rFonts w:ascii="Times New Roman" w:hAnsi="Times New Roman" w:cs="Times New Roman"/>
          <w:sz w:val="24"/>
          <w:szCs w:val="24"/>
        </w:rPr>
        <w:t>луги используется объем (количество) коммунального ресурса, определенный в соответствии с положениями указанного пункта;</w:t>
      </w:r>
    </w:p>
    <w:p w:rsidR="00000000" w:rsidRPr="00941BE9" w:rsidRDefault="00CE7E57">
      <w:pPr>
        <w:autoSpaceDE w:val="0"/>
        <w:spacing w:line="360" w:lineRule="atLeast"/>
        <w:ind w:firstLine="709"/>
        <w:jc w:val="both"/>
      </w:pPr>
      <w:r w:rsidRPr="00941BE9">
        <w:rPr>
          <w:position w:val="-9"/>
        </w:rPr>
        <w:object w:dxaOrig="440" w:dyaOrig="420">
          <v:shape id="_x0000_i1076" type="#_x0000_t75" style="width:21.75pt;height:21pt" o:ole="" filled="t">
            <v:fill color2="black"/>
            <v:imagedata r:id="rId146" o:title=""/>
          </v:shape>
          <o:OLEObject Type="Embed" ProgID="Equation.3" ShapeID="_x0000_i1076" DrawAspect="Content" ObjectID="_1566045647" r:id="rId147"/>
        </w:object>
      </w:r>
      <w:r w:rsidRPr="00941BE9">
        <w:t> </w:t>
      </w:r>
      <w:r w:rsidRPr="00941BE9">
        <w:t xml:space="preserve">- объем (количество) горячей воды (в случае самостоятельного производства исполнителем коммунальной </w:t>
      </w:r>
      <w:r w:rsidRPr="00941BE9">
        <w:t xml:space="preserve">услуги по горячему водоснабжению (при отсутствии централизованного горячего водоснабжения)), потребленный за расчетный период в </w:t>
      </w:r>
      <w:r w:rsidRPr="00941BE9">
        <w:rPr>
          <w:lang w:val="en-US"/>
        </w:rPr>
        <w:t>i</w:t>
      </w:r>
      <w:r w:rsidRPr="00941BE9">
        <w:t>-м жилом помещении (квартире) или нежилом помещении в многоквартирном доме, определенный в соответствии с пунктами 42 и 43 Прав</w:t>
      </w:r>
      <w:r w:rsidRPr="00941BE9">
        <w:t>ил;</w:t>
      </w:r>
    </w:p>
    <w:p w:rsidR="00000000" w:rsidRPr="00941BE9" w:rsidRDefault="00CE7E57">
      <w:pPr>
        <w:pStyle w:val="ConsPlusNonformat"/>
        <w:widowControl/>
        <w:spacing w:line="360" w:lineRule="atLeast"/>
        <w:ind w:firstLine="709"/>
        <w:jc w:val="both"/>
        <w:rPr>
          <w:sz w:val="24"/>
          <w:szCs w:val="24"/>
        </w:rPr>
      </w:pPr>
      <w:r w:rsidRPr="00941BE9">
        <w:rPr>
          <w:position w:val="-9"/>
          <w:sz w:val="24"/>
          <w:szCs w:val="24"/>
        </w:rPr>
        <w:object w:dxaOrig="460" w:dyaOrig="360">
          <v:shape id="_x0000_i1077" type="#_x0000_t75" style="width:24.75pt;height:19.5pt" o:ole="" filled="t">
            <v:fill color2="black"/>
            <v:imagedata r:id="rId148" o:title=""/>
          </v:shape>
          <o:OLEObject Type="Embed" ProgID="Equation.3" ShapeID="_x0000_i1077" DrawAspect="Content" ObjectID="_1566045648" r:id="rId149"/>
        </w:object>
      </w:r>
      <w:r w:rsidRPr="00941BE9">
        <w:rPr>
          <w:rFonts w:ascii="Times New Roman" w:hAnsi="Times New Roman" w:cs="Times New Roman"/>
          <w:sz w:val="24"/>
          <w:szCs w:val="24"/>
        </w:rPr>
        <w:t> </w:t>
      </w:r>
      <w:r w:rsidRPr="00941BE9">
        <w:rPr>
          <w:rFonts w:ascii="Times New Roman" w:hAnsi="Times New Roman" w:cs="Times New Roman"/>
          <w:sz w:val="24"/>
          <w:szCs w:val="24"/>
        </w:rPr>
        <w:t>- определенный в соответствии с пунктом 54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w:t>
      </w:r>
      <w:r w:rsidRPr="00941BE9">
        <w:rPr>
          <w:rFonts w:ascii="Times New Roman" w:hAnsi="Times New Roman" w:cs="Times New Roman"/>
          <w:sz w:val="24"/>
          <w:szCs w:val="24"/>
        </w:rPr>
        <w:t>го также был использован исполнителем в целях предоставления потребителям коммунальной услуги по холодному водоснабжению;</w:t>
      </w:r>
    </w:p>
    <w:p w:rsidR="00000000" w:rsidRPr="00941BE9" w:rsidRDefault="00CE7E57">
      <w:pPr>
        <w:pStyle w:val="ConsPlusNonformat"/>
        <w:widowControl/>
        <w:spacing w:line="360" w:lineRule="atLeast"/>
        <w:ind w:firstLine="709"/>
        <w:jc w:val="both"/>
        <w:rPr>
          <w:sz w:val="24"/>
          <w:szCs w:val="24"/>
        </w:rPr>
      </w:pPr>
      <w:r w:rsidRPr="00941BE9">
        <w:rPr>
          <w:position w:val="-10"/>
          <w:sz w:val="24"/>
          <w:szCs w:val="24"/>
        </w:rPr>
        <w:object w:dxaOrig="260" w:dyaOrig="380">
          <v:shape id="_x0000_i1078" type="#_x0000_t75" style="width:14.25pt;height:21pt" o:ole="" filled="t">
            <v:fill color2="black"/>
            <v:imagedata r:id="rId68" o:title=""/>
          </v:shape>
          <o:OLEObject Type="Embed" ProgID="Equation.3" ShapeID="_x0000_i1078" DrawAspect="Content" ObjectID="_1566045649" r:id="rId150"/>
        </w:object>
      </w:r>
      <w:r w:rsidRPr="00941BE9">
        <w:rPr>
          <w:rFonts w:ascii="Times New Roman" w:hAnsi="Times New Roman" w:cs="Times New Roman"/>
          <w:sz w:val="24"/>
          <w:szCs w:val="24"/>
        </w:rPr>
        <w:t> </w:t>
      </w:r>
      <w:r w:rsidRPr="00941BE9">
        <w:rPr>
          <w:rFonts w:ascii="Times New Roman" w:hAnsi="Times New Roman" w:cs="Times New Roman"/>
          <w:sz w:val="24"/>
          <w:szCs w:val="24"/>
        </w:rPr>
        <w:t>- общая площадь i-го жилого помещения (квартиры) или нежилого помещения в многоквартирном доме;</w:t>
      </w:r>
    </w:p>
    <w:p w:rsidR="00000000" w:rsidRPr="00941BE9" w:rsidRDefault="00CE7E57">
      <w:pPr>
        <w:pStyle w:val="ConsPlusNonformat"/>
        <w:widowControl/>
        <w:spacing w:line="360" w:lineRule="atLeast"/>
        <w:ind w:firstLine="709"/>
        <w:jc w:val="both"/>
        <w:rPr>
          <w:rFonts w:ascii="Times New Roman" w:hAnsi="Times New Roman" w:cs="Times New Roman"/>
          <w:sz w:val="24"/>
          <w:szCs w:val="24"/>
        </w:rPr>
      </w:pPr>
      <w:r w:rsidRPr="00941BE9">
        <w:rPr>
          <w:position w:val="-9"/>
          <w:sz w:val="24"/>
          <w:szCs w:val="24"/>
        </w:rPr>
        <w:object w:dxaOrig="380" w:dyaOrig="360">
          <v:shape id="_x0000_i1079" type="#_x0000_t75" style="width:20.25pt;height:19.5pt" o:ole="" filled="t">
            <v:fill color2="black"/>
            <v:imagedata r:id="rId151" o:title=""/>
          </v:shape>
          <o:OLEObject Type="Embed" ProgID="Equation.3" ShapeID="_x0000_i1079" DrawAspect="Content" ObjectID="_1566045650" r:id="rId152"/>
        </w:object>
      </w:r>
      <w:r w:rsidRPr="00941BE9">
        <w:rPr>
          <w:rFonts w:ascii="Times New Roman" w:hAnsi="Times New Roman" w:cs="Times New Roman"/>
          <w:sz w:val="24"/>
          <w:szCs w:val="24"/>
        </w:rPr>
        <w:t> </w:t>
      </w:r>
      <w:r w:rsidRPr="00941BE9">
        <w:rPr>
          <w:rFonts w:ascii="Times New Roman" w:hAnsi="Times New Roman" w:cs="Times New Roman"/>
          <w:sz w:val="24"/>
          <w:szCs w:val="24"/>
        </w:rPr>
        <w:t>- общая площадь всех жилых помещений (квартир) и нежилых помещений в многоквартирном доме.</w:t>
      </w:r>
    </w:p>
    <w:p w:rsidR="00000000" w:rsidRPr="00941BE9" w:rsidRDefault="00CE7E57">
      <w:pPr>
        <w:pStyle w:val="ConsPlusNonformat"/>
        <w:widowControl/>
        <w:spacing w:line="360" w:lineRule="atLeast"/>
        <w:ind w:firstLine="720"/>
        <w:jc w:val="both"/>
        <w:rPr>
          <w:sz w:val="24"/>
          <w:szCs w:val="24"/>
        </w:rPr>
      </w:pPr>
      <w:r w:rsidRPr="00941BE9">
        <w:rPr>
          <w:rFonts w:ascii="Times New Roman" w:hAnsi="Times New Roman" w:cs="Times New Roman"/>
          <w:sz w:val="24"/>
          <w:szCs w:val="24"/>
        </w:rPr>
        <w:t xml:space="preserve">12. Объем (количество) холодной воды, потребленный за расчетный период в </w:t>
      </w:r>
      <w:r w:rsidRPr="00941BE9">
        <w:rPr>
          <w:rFonts w:ascii="Times New Roman" w:hAnsi="Times New Roman" w:cs="Times New Roman"/>
          <w:sz w:val="24"/>
          <w:szCs w:val="24"/>
          <w:lang w:val="en-US"/>
        </w:rPr>
        <w:t>v</w:t>
      </w:r>
      <w:r w:rsidRPr="00941BE9">
        <w:rPr>
          <w:rFonts w:ascii="Times New Roman" w:hAnsi="Times New Roman" w:cs="Times New Roman"/>
          <w:sz w:val="24"/>
          <w:szCs w:val="24"/>
        </w:rPr>
        <w:t>-м жилом помещении (квартире), не оснащенном индивидуальным</w:t>
      </w:r>
      <w:r w:rsidRPr="00941BE9">
        <w:rPr>
          <w:rFonts w:ascii="Times New Roman" w:hAnsi="Times New Roman" w:cs="Times New Roman"/>
          <w:sz w:val="24"/>
          <w:szCs w:val="24"/>
        </w:rPr>
        <w:t xml:space="preserve"> или общим (квартирным) прибором учета, определяется по формуле:</w:t>
      </w:r>
    </w:p>
    <w:p w:rsidR="00000000" w:rsidRPr="00941BE9" w:rsidRDefault="00CE7E57">
      <w:pPr>
        <w:pStyle w:val="ConsPlusNonformat"/>
        <w:widowControl/>
        <w:spacing w:line="240" w:lineRule="atLeast"/>
        <w:jc w:val="center"/>
        <w:rPr>
          <w:rFonts w:ascii="Times New Roman" w:hAnsi="Times New Roman" w:cs="Times New Roman"/>
          <w:sz w:val="24"/>
          <w:szCs w:val="24"/>
          <w:lang w:val="ru-RU"/>
        </w:rPr>
      </w:pPr>
      <w:r w:rsidRPr="00941BE9">
        <w:rPr>
          <w:sz w:val="24"/>
          <w:szCs w:val="24"/>
        </w:rPr>
        <w:pict>
          <v:shape id="_x0000_s2055" type="#_x0000_t75" style="position:absolute;left:0;text-align:left;margin-left:104.15pt;margin-top:14.55pt;width:143.65pt;height:28.45pt;z-index:251659264;mso-wrap-distance-left:9.05pt;mso-wrap-distance-right:9.05pt" filled="t">
            <v:fill color2="black"/>
            <v:imagedata r:id="rId153" o:title=""/>
            <w10:wrap type="square" side="right"/>
          </v:shape>
          <o:OLEObject Type="Embed" ProgID="Equation.3" ShapeID="_x0000_s2055" DrawAspect="Content" ObjectID="_1566045736" r:id="rId154"/>
        </w:pict>
      </w:r>
    </w:p>
    <w:p w:rsidR="00000000" w:rsidRPr="00941BE9" w:rsidRDefault="00CE7E57">
      <w:pPr>
        <w:pStyle w:val="ConsPlusNonformat"/>
        <w:widowControl/>
        <w:spacing w:line="360" w:lineRule="atLeast"/>
        <w:ind w:left="720"/>
        <w:jc w:val="both"/>
        <w:rPr>
          <w:rFonts w:ascii="Times New Roman" w:hAnsi="Times New Roman" w:cs="Times New Roman"/>
          <w:sz w:val="24"/>
          <w:szCs w:val="24"/>
        </w:rPr>
      </w:pPr>
    </w:p>
    <w:p w:rsidR="00000000" w:rsidRPr="00941BE9" w:rsidRDefault="00CE7E57">
      <w:pPr>
        <w:pStyle w:val="ConsPlusNonformat"/>
        <w:widowControl/>
        <w:spacing w:line="360" w:lineRule="atLeast"/>
        <w:ind w:left="720"/>
        <w:jc w:val="both"/>
        <w:rPr>
          <w:rFonts w:ascii="Times New Roman" w:hAnsi="Times New Roman" w:cs="Times New Roman"/>
          <w:sz w:val="24"/>
          <w:szCs w:val="24"/>
        </w:rPr>
      </w:pPr>
    </w:p>
    <w:p w:rsidR="00000000" w:rsidRPr="00941BE9" w:rsidRDefault="00CE7E57">
      <w:pPr>
        <w:pStyle w:val="ConsPlusNonformat"/>
        <w:widowControl/>
        <w:spacing w:line="360" w:lineRule="atLeast"/>
        <w:ind w:firstLine="709"/>
        <w:rPr>
          <w:sz w:val="24"/>
          <w:szCs w:val="24"/>
        </w:rPr>
      </w:pPr>
      <w:r w:rsidRPr="00941BE9">
        <w:rPr>
          <w:rFonts w:ascii="Times New Roman" w:hAnsi="Times New Roman" w:cs="Times New Roman"/>
          <w:sz w:val="24"/>
          <w:szCs w:val="24"/>
        </w:rPr>
        <w:t>где:</w:t>
      </w:r>
    </w:p>
    <w:p w:rsidR="00000000" w:rsidRPr="00941BE9" w:rsidRDefault="00CE7E57">
      <w:pPr>
        <w:pStyle w:val="ConsPlusNonformat"/>
        <w:widowControl/>
        <w:spacing w:line="360" w:lineRule="atLeast"/>
        <w:ind w:firstLine="709"/>
        <w:jc w:val="both"/>
        <w:rPr>
          <w:sz w:val="24"/>
          <w:szCs w:val="24"/>
        </w:rPr>
      </w:pPr>
      <w:r w:rsidRPr="00941BE9">
        <w:rPr>
          <w:position w:val="-13"/>
          <w:sz w:val="24"/>
          <w:szCs w:val="24"/>
        </w:rPr>
        <w:object w:dxaOrig="360" w:dyaOrig="420">
          <v:shape id="_x0000_i1080" type="#_x0000_t75" style="width:19.5pt;height:23.25pt" o:ole="" filled="t">
            <v:fill color2="black"/>
            <v:imagedata r:id="rId77" o:title=""/>
          </v:shape>
          <o:OLEObject Type="Embed" ProgID="Equation.3" ShapeID="_x0000_i1080" DrawAspect="Content" ObjectID="_1566045651" r:id="rId155"/>
        </w:object>
      </w:r>
      <w:r w:rsidRPr="00941BE9">
        <w:rPr>
          <w:rFonts w:ascii="Times New Roman" w:hAnsi="Times New Roman" w:cs="Times New Roman"/>
          <w:sz w:val="24"/>
          <w:szCs w:val="24"/>
        </w:rPr>
        <w:t> </w:t>
      </w:r>
      <w:r w:rsidRPr="00941BE9">
        <w:rPr>
          <w:rFonts w:ascii="Times New Roman" w:hAnsi="Times New Roman" w:cs="Times New Roman"/>
          <w:sz w:val="24"/>
          <w:szCs w:val="24"/>
        </w:rPr>
        <w:t>- норматив потребления холодного водоснабжения;</w:t>
      </w:r>
    </w:p>
    <w:p w:rsidR="00000000" w:rsidRPr="00941BE9" w:rsidRDefault="00CE7E57">
      <w:pPr>
        <w:pStyle w:val="ConsPlusNonformat"/>
        <w:widowControl/>
        <w:spacing w:line="360" w:lineRule="atLeast"/>
        <w:ind w:firstLine="709"/>
        <w:jc w:val="both"/>
        <w:rPr>
          <w:rFonts w:ascii="Times New Roman" w:hAnsi="Times New Roman" w:cs="Times New Roman"/>
          <w:sz w:val="24"/>
          <w:szCs w:val="24"/>
        </w:rPr>
      </w:pPr>
      <w:r w:rsidRPr="00941BE9">
        <w:rPr>
          <w:position w:val="-10"/>
          <w:sz w:val="24"/>
          <w:szCs w:val="24"/>
        </w:rPr>
        <w:object w:dxaOrig="340" w:dyaOrig="380">
          <v:shape id="_x0000_i1081" type="#_x0000_t75" style="width:24.75pt;height:20.25pt" o:ole="" filled="t">
            <v:fill color2="black"/>
            <v:imagedata r:id="rId156" o:title=""/>
          </v:shape>
          <o:OLEObject Type="Embed" ProgID="Equation.3" ShapeID="_x0000_i1081" DrawAspect="Content" ObjectID="_1566045652" r:id="rId157"/>
        </w:object>
      </w:r>
      <w:r w:rsidRPr="00941BE9">
        <w:rPr>
          <w:rFonts w:ascii="Times New Roman" w:hAnsi="Times New Roman" w:cs="Times New Roman"/>
          <w:sz w:val="24"/>
          <w:szCs w:val="24"/>
        </w:rPr>
        <w:t> </w:t>
      </w:r>
      <w:r w:rsidRPr="00941BE9">
        <w:rPr>
          <w:rFonts w:ascii="Times New Roman" w:hAnsi="Times New Roman" w:cs="Times New Roman"/>
          <w:sz w:val="24"/>
          <w:szCs w:val="24"/>
        </w:rPr>
        <w:t xml:space="preserve">- количество граждан, постоянно и временно проживающих </w:t>
      </w:r>
      <w:r w:rsidRPr="00941BE9">
        <w:rPr>
          <w:rFonts w:ascii="Times New Roman" w:hAnsi="Times New Roman" w:cs="Times New Roman"/>
          <w:sz w:val="24"/>
          <w:szCs w:val="24"/>
        </w:rPr>
        <w:br/>
        <w:t xml:space="preserve">в </w:t>
      </w:r>
      <w:r w:rsidRPr="00941BE9">
        <w:rPr>
          <w:rFonts w:ascii="Times New Roman" w:hAnsi="Times New Roman" w:cs="Times New Roman"/>
          <w:sz w:val="24"/>
          <w:szCs w:val="24"/>
          <w:lang w:val="en-US"/>
        </w:rPr>
        <w:t>v</w:t>
      </w:r>
      <w:r w:rsidRPr="00941BE9">
        <w:rPr>
          <w:rFonts w:ascii="Times New Roman" w:hAnsi="Times New Roman" w:cs="Times New Roman"/>
          <w:sz w:val="24"/>
          <w:szCs w:val="24"/>
        </w:rPr>
        <w:t>-м жи</w:t>
      </w:r>
      <w:r w:rsidRPr="00941BE9">
        <w:rPr>
          <w:rFonts w:ascii="Times New Roman" w:hAnsi="Times New Roman" w:cs="Times New Roman"/>
          <w:sz w:val="24"/>
          <w:szCs w:val="24"/>
        </w:rPr>
        <w:t>лом помещении (квартире), не оснащенном индивидуальным или общим (квартирным) прибором учета холодной воды.</w:t>
      </w:r>
    </w:p>
    <w:p w:rsidR="00000000" w:rsidRPr="00941BE9" w:rsidRDefault="00CE7E57">
      <w:pPr>
        <w:pStyle w:val="ConsPlusNormal"/>
        <w:widowControl/>
        <w:spacing w:line="360" w:lineRule="atLeast"/>
        <w:ind w:firstLine="709"/>
        <w:jc w:val="both"/>
        <w:rPr>
          <w:sz w:val="24"/>
          <w:szCs w:val="24"/>
        </w:rPr>
      </w:pPr>
      <w:r w:rsidRPr="00941BE9">
        <w:rPr>
          <w:rFonts w:ascii="Times New Roman" w:hAnsi="Times New Roman" w:cs="Times New Roman"/>
          <w:sz w:val="24"/>
          <w:szCs w:val="24"/>
        </w:rPr>
        <w:lastRenderedPageBreak/>
        <w:t xml:space="preserve">13. Приходящийся на </w:t>
      </w:r>
      <w:r w:rsidRPr="00941BE9">
        <w:rPr>
          <w:rFonts w:ascii="Times New Roman" w:hAnsi="Times New Roman" w:cs="Times New Roman"/>
          <w:sz w:val="24"/>
          <w:szCs w:val="24"/>
          <w:lang w:val="en-US"/>
        </w:rPr>
        <w:t>i</w:t>
      </w:r>
      <w:r w:rsidRPr="00941BE9">
        <w:rPr>
          <w:rFonts w:ascii="Times New Roman" w:hAnsi="Times New Roman" w:cs="Times New Roman"/>
          <w:sz w:val="24"/>
          <w:szCs w:val="24"/>
        </w:rPr>
        <w:t xml:space="preserve">-е жилое помещение (квартиру) или нежилое помещение объем (количество) горячей воды, газа, сточных бытовых вод и электрической </w:t>
      </w:r>
      <w:r w:rsidRPr="00941BE9">
        <w:rPr>
          <w:rFonts w:ascii="Times New Roman" w:hAnsi="Times New Roman" w:cs="Times New Roman"/>
          <w:sz w:val="24"/>
          <w:szCs w:val="24"/>
        </w:rPr>
        <w:t>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000000" w:rsidRPr="00941BE9" w:rsidRDefault="00CE7E57">
      <w:pPr>
        <w:pStyle w:val="ConsPlusNormal"/>
        <w:widowControl/>
        <w:tabs>
          <w:tab w:val="left" w:pos="8835"/>
        </w:tabs>
        <w:spacing w:line="240" w:lineRule="atLeast"/>
        <w:ind w:firstLine="0"/>
        <w:jc w:val="center"/>
        <w:rPr>
          <w:rFonts w:ascii="Times New Roman" w:hAnsi="Times New Roman" w:cs="Times New Roman"/>
          <w:sz w:val="24"/>
          <w:szCs w:val="24"/>
        </w:rPr>
      </w:pPr>
      <w:r w:rsidRPr="00941BE9">
        <w:rPr>
          <w:position w:val="-31"/>
          <w:sz w:val="24"/>
          <w:szCs w:val="24"/>
        </w:rPr>
        <w:object w:dxaOrig="6060" w:dyaOrig="720">
          <v:shape id="_x0000_i1082" type="#_x0000_t75" style="width:339pt;height:41.25pt" o:ole="" filled="t">
            <v:fill color2="black"/>
            <v:imagedata r:id="rId158" o:title=""/>
          </v:shape>
          <o:OLEObject Type="Embed" ProgID="Equation.3" ShapeID="_x0000_i1082" DrawAspect="Content" ObjectID="_1566045653" r:id="rId159"/>
        </w:object>
      </w:r>
      <w:r w:rsidRPr="00941BE9">
        <w:rPr>
          <w:rFonts w:ascii="Times New Roman" w:hAnsi="Times New Roman" w:cs="Times New Roman"/>
          <w:sz w:val="24"/>
          <w:szCs w:val="24"/>
        </w:rPr>
        <w:t>,</w:t>
      </w:r>
    </w:p>
    <w:p w:rsidR="00000000" w:rsidRPr="00941BE9" w:rsidRDefault="00CE7E57">
      <w:pPr>
        <w:pStyle w:val="ConsPlusNormal"/>
        <w:widowControl/>
        <w:spacing w:line="360" w:lineRule="atLeast"/>
        <w:rPr>
          <w:sz w:val="24"/>
          <w:szCs w:val="24"/>
        </w:rPr>
      </w:pPr>
      <w:r w:rsidRPr="00941BE9">
        <w:rPr>
          <w:rFonts w:ascii="Times New Roman" w:hAnsi="Times New Roman" w:cs="Times New Roman"/>
          <w:sz w:val="24"/>
          <w:szCs w:val="24"/>
        </w:rPr>
        <w:t>г</w:t>
      </w:r>
      <w:r w:rsidRPr="00941BE9">
        <w:rPr>
          <w:rFonts w:ascii="Times New Roman" w:hAnsi="Times New Roman" w:cs="Times New Roman"/>
          <w:sz w:val="24"/>
          <w:szCs w:val="24"/>
        </w:rPr>
        <w:t>де:</w:t>
      </w:r>
    </w:p>
    <w:p w:rsidR="00000000" w:rsidRPr="00941BE9" w:rsidRDefault="00CE7E57">
      <w:pPr>
        <w:tabs>
          <w:tab w:val="left" w:pos="5040"/>
        </w:tabs>
        <w:autoSpaceDE w:val="0"/>
        <w:spacing w:line="360" w:lineRule="atLeast"/>
        <w:ind w:firstLine="720"/>
        <w:jc w:val="both"/>
      </w:pPr>
      <w:r w:rsidRPr="00941BE9">
        <w:rPr>
          <w:position w:val="-7"/>
        </w:rPr>
        <w:object w:dxaOrig="380" w:dyaOrig="380">
          <v:shape id="_x0000_i1083" type="#_x0000_t75" style="width:18.75pt;height:18.75pt" o:ole="" filled="t">
            <v:fill color2="black"/>
            <v:imagedata r:id="rId160" o:title=""/>
          </v:shape>
          <o:OLEObject Type="Embed" ProgID="Equation.3" ShapeID="_x0000_i1083" DrawAspect="Content" ObjectID="_1566045654" r:id="rId161"/>
        </w:object>
      </w:r>
      <w:r w:rsidRPr="00941BE9">
        <w:t xml:space="preserve"> </w:t>
      </w:r>
      <w:r w:rsidRPr="00941BE9">
        <w:t xml:space="preserve">- объем (количество) коммунального ресурса, потребленный за расчетный период в многоквартирном доме, определенный </w:t>
      </w:r>
      <w:r w:rsidRPr="00941BE9">
        <w:br/>
        <w:t>по показаниям коллективного (общедомового) прибора учета коммунального ресурса.</w:t>
      </w:r>
      <w:r w:rsidRPr="00941BE9">
        <w:rPr>
          <w:vertAlign w:val="superscript"/>
        </w:rPr>
        <w:t xml:space="preserve">. </w:t>
      </w:r>
      <w:r w:rsidRPr="00941BE9">
        <w:t>В случаях, предусмотр</w:t>
      </w:r>
      <w:r w:rsidRPr="00941BE9">
        <w:t xml:space="preserve">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w:t>
      </w:r>
      <w:r w:rsidRPr="00941BE9">
        <w:br/>
        <w:t>с положениями указанного пункта;</w:t>
      </w:r>
    </w:p>
    <w:p w:rsidR="00000000" w:rsidRPr="00941BE9" w:rsidRDefault="00CE7E57">
      <w:pPr>
        <w:pStyle w:val="ConsPlusNonformat"/>
        <w:widowControl/>
        <w:spacing w:line="360" w:lineRule="atLeast"/>
        <w:ind w:firstLine="720"/>
        <w:jc w:val="both"/>
        <w:rPr>
          <w:sz w:val="24"/>
          <w:szCs w:val="24"/>
        </w:rPr>
      </w:pPr>
      <w:r w:rsidRPr="00941BE9">
        <w:rPr>
          <w:position w:val="-11"/>
          <w:sz w:val="24"/>
          <w:szCs w:val="24"/>
        </w:rPr>
        <w:object w:dxaOrig="600" w:dyaOrig="420">
          <v:shape id="_x0000_i1084" type="#_x0000_t75" style="width:30pt;height:21pt" o:ole="" filled="t">
            <v:fill color2="black"/>
            <v:imagedata r:id="rId162" o:title=""/>
          </v:shape>
          <o:OLEObject Type="Embed" ProgID="Equation.3" ShapeID="_x0000_i1084" DrawAspect="Content" ObjectID="_1566045655" r:id="rId163"/>
        </w:object>
      </w:r>
      <w:r w:rsidRPr="00941BE9">
        <w:rPr>
          <w:rFonts w:ascii="Times New Roman" w:hAnsi="Times New Roman" w:cs="Times New Roman"/>
          <w:sz w:val="24"/>
          <w:szCs w:val="24"/>
        </w:rPr>
        <w:t xml:space="preserve"> </w:t>
      </w:r>
      <w:r w:rsidRPr="00941BE9">
        <w:rPr>
          <w:rFonts w:ascii="Times New Roman" w:hAnsi="Times New Roman" w:cs="Times New Roman"/>
          <w:sz w:val="24"/>
          <w:szCs w:val="24"/>
        </w:rPr>
        <w:t>- объем (количество) коммуналь</w:t>
      </w:r>
      <w:r w:rsidRPr="00941BE9">
        <w:rPr>
          <w:rFonts w:ascii="Times New Roman" w:hAnsi="Times New Roman" w:cs="Times New Roman"/>
          <w:sz w:val="24"/>
          <w:szCs w:val="24"/>
        </w:rPr>
        <w:t xml:space="preserve">ного ресурса, потребленный за расчетный период в </w:t>
      </w:r>
      <w:r w:rsidRPr="00941BE9">
        <w:rPr>
          <w:rFonts w:ascii="Times New Roman" w:hAnsi="Times New Roman" w:cs="Times New Roman"/>
          <w:sz w:val="24"/>
          <w:szCs w:val="24"/>
          <w:lang w:val="en-US"/>
        </w:rPr>
        <w:t>u</w:t>
      </w:r>
      <w:r w:rsidRPr="00941BE9">
        <w:rPr>
          <w:rFonts w:ascii="Times New Roman" w:hAnsi="Times New Roman" w:cs="Times New Roman"/>
          <w:sz w:val="24"/>
          <w:szCs w:val="24"/>
        </w:rPr>
        <w:t xml:space="preserve">-м нежилом помещении, определенный </w:t>
      </w:r>
      <w:r w:rsidRPr="00941BE9">
        <w:rPr>
          <w:rFonts w:ascii="Times New Roman" w:hAnsi="Times New Roman" w:cs="Times New Roman"/>
          <w:sz w:val="24"/>
          <w:szCs w:val="24"/>
        </w:rPr>
        <w:br/>
        <w:t>в соответствии с пунктом 43 Правил;</w:t>
      </w:r>
    </w:p>
    <w:p w:rsidR="00000000" w:rsidRPr="00941BE9" w:rsidRDefault="00CE7E57">
      <w:pPr>
        <w:pStyle w:val="ConsPlusNonformat"/>
        <w:widowControl/>
        <w:spacing w:line="360" w:lineRule="atLeast"/>
        <w:ind w:firstLine="709"/>
        <w:jc w:val="both"/>
        <w:rPr>
          <w:sz w:val="24"/>
          <w:szCs w:val="24"/>
        </w:rPr>
      </w:pPr>
      <w:r w:rsidRPr="00941BE9">
        <w:rPr>
          <w:position w:val="-11"/>
          <w:sz w:val="24"/>
          <w:szCs w:val="24"/>
        </w:rPr>
        <w:object w:dxaOrig="740" w:dyaOrig="420">
          <v:shape id="_x0000_i1085" type="#_x0000_t75" style="width:36.75pt;height:21pt" o:ole="" filled="t">
            <v:fill color2="black"/>
            <v:imagedata r:id="rId142" o:title=""/>
          </v:shape>
          <o:OLEObject Type="Embed" ProgID="Equation.3" ShapeID="_x0000_i1085" DrawAspect="Content" ObjectID="_1566045656" r:id="rId164"/>
        </w:object>
      </w:r>
      <w:r w:rsidRPr="00941BE9">
        <w:rPr>
          <w:rFonts w:ascii="Times New Roman" w:hAnsi="Times New Roman" w:cs="Times New Roman"/>
          <w:sz w:val="24"/>
          <w:szCs w:val="24"/>
        </w:rPr>
        <w:t xml:space="preserve"> </w:t>
      </w:r>
      <w:r w:rsidRPr="00941BE9">
        <w:rPr>
          <w:rFonts w:ascii="Times New Roman" w:hAnsi="Times New Roman" w:cs="Times New Roman"/>
          <w:sz w:val="24"/>
          <w:szCs w:val="24"/>
        </w:rPr>
        <w:t xml:space="preserve">- объем (количество) коммунального ресурса, потребленный за расчетный период в </w:t>
      </w:r>
      <w:r w:rsidRPr="00941BE9">
        <w:rPr>
          <w:rFonts w:ascii="Times New Roman" w:hAnsi="Times New Roman" w:cs="Times New Roman"/>
          <w:sz w:val="24"/>
          <w:szCs w:val="24"/>
          <w:lang w:val="en-US"/>
        </w:rPr>
        <w:t>v</w:t>
      </w:r>
      <w:r w:rsidRPr="00941BE9">
        <w:rPr>
          <w:rFonts w:ascii="Times New Roman" w:hAnsi="Times New Roman" w:cs="Times New Roman"/>
          <w:sz w:val="24"/>
          <w:szCs w:val="24"/>
        </w:rPr>
        <w:t xml:space="preserve">-м жилом помещении </w:t>
      </w:r>
      <w:r w:rsidRPr="00941BE9">
        <w:rPr>
          <w:rFonts w:ascii="Times New Roman" w:hAnsi="Times New Roman" w:cs="Times New Roman"/>
          <w:sz w:val="24"/>
          <w:szCs w:val="24"/>
        </w:rPr>
        <w:t>(квартире), не оснащенном индивидуальным или общим (квартирным) прибором учета;</w:t>
      </w:r>
    </w:p>
    <w:p w:rsidR="00000000" w:rsidRPr="00941BE9" w:rsidRDefault="00CE7E57">
      <w:pPr>
        <w:pStyle w:val="ConsPlusNonformat"/>
        <w:widowControl/>
        <w:spacing w:line="360" w:lineRule="atLeast"/>
        <w:ind w:firstLine="720"/>
        <w:jc w:val="both"/>
        <w:rPr>
          <w:sz w:val="24"/>
          <w:szCs w:val="24"/>
        </w:rPr>
      </w:pPr>
      <w:r w:rsidRPr="00941BE9">
        <w:rPr>
          <w:position w:val="-11"/>
          <w:sz w:val="24"/>
          <w:szCs w:val="24"/>
        </w:rPr>
        <w:object w:dxaOrig="740" w:dyaOrig="420">
          <v:shape id="_x0000_i1086" type="#_x0000_t75" style="width:36.75pt;height:21pt" o:ole="" filled="t">
            <v:fill color2="black"/>
            <v:imagedata r:id="rId144" o:title=""/>
          </v:shape>
          <o:OLEObject Type="Embed" ProgID="Equation.3" ShapeID="_x0000_i1086" DrawAspect="Content" ObjectID="_1566045657" r:id="rId165"/>
        </w:object>
      </w:r>
      <w:r w:rsidRPr="00941BE9">
        <w:rPr>
          <w:rFonts w:ascii="Times New Roman" w:hAnsi="Times New Roman" w:cs="Times New Roman"/>
          <w:sz w:val="24"/>
          <w:szCs w:val="24"/>
        </w:rPr>
        <w:t> </w:t>
      </w:r>
      <w:r w:rsidRPr="00941BE9">
        <w:rPr>
          <w:rFonts w:ascii="Times New Roman" w:hAnsi="Times New Roman" w:cs="Times New Roman"/>
          <w:sz w:val="24"/>
          <w:szCs w:val="24"/>
        </w:rPr>
        <w:t xml:space="preserve">- объем (количество) коммунального ресурса, потребленный за расчетный период в </w:t>
      </w:r>
      <w:r w:rsidRPr="00941BE9">
        <w:rPr>
          <w:rFonts w:ascii="Times New Roman" w:hAnsi="Times New Roman" w:cs="Times New Roman"/>
          <w:sz w:val="24"/>
          <w:szCs w:val="24"/>
          <w:lang w:val="en-US"/>
        </w:rPr>
        <w:t>w</w:t>
      </w:r>
      <w:r w:rsidRPr="00941BE9">
        <w:rPr>
          <w:rFonts w:ascii="Times New Roman" w:hAnsi="Times New Roman" w:cs="Times New Roman"/>
          <w:sz w:val="24"/>
          <w:szCs w:val="24"/>
        </w:rPr>
        <w:t xml:space="preserve">-м жилом помещении (квартире), оснащенном индивидуальным или </w:t>
      </w:r>
      <w:r w:rsidRPr="00941BE9">
        <w:rPr>
          <w:rFonts w:ascii="Times New Roman" w:hAnsi="Times New Roman" w:cs="Times New Roman"/>
          <w:sz w:val="24"/>
          <w:szCs w:val="24"/>
        </w:rPr>
        <w:t>общим (квартирным) прибором учета коммунального ресурса, определенный по показаниям такого прибора учета. В случаях, предусмотренных пунктом</w:t>
      </w:r>
      <w:r w:rsidRPr="00941BE9">
        <w:rPr>
          <w:rFonts w:ascii="Times New Roman" w:hAnsi="Times New Roman" w:cs="Times New Roman"/>
          <w:sz w:val="24"/>
          <w:szCs w:val="24"/>
          <w:lang w:val="en-US"/>
        </w:rPr>
        <w:t> </w:t>
      </w:r>
      <w:r w:rsidRPr="00941BE9">
        <w:rPr>
          <w:rFonts w:ascii="Times New Roman" w:hAnsi="Times New Roman" w:cs="Times New Roman"/>
          <w:sz w:val="24"/>
          <w:szCs w:val="24"/>
        </w:rPr>
        <w:t xml:space="preserve">59 Правил, для расчета размера платы за коммунальные услуги используется объем (количество) коммунального ресурса, </w:t>
      </w:r>
      <w:r w:rsidRPr="00941BE9">
        <w:rPr>
          <w:rFonts w:ascii="Times New Roman" w:hAnsi="Times New Roman" w:cs="Times New Roman"/>
          <w:sz w:val="24"/>
          <w:szCs w:val="24"/>
        </w:rPr>
        <w:t>определенный в соответствии с положениями указанного пункта;</w:t>
      </w:r>
    </w:p>
    <w:p w:rsidR="00000000" w:rsidRPr="00941BE9" w:rsidRDefault="00CE7E57">
      <w:pPr>
        <w:pStyle w:val="ConsPlusNonformat"/>
        <w:widowControl/>
        <w:spacing w:line="360" w:lineRule="atLeast"/>
        <w:ind w:firstLine="720"/>
        <w:jc w:val="both"/>
        <w:rPr>
          <w:sz w:val="24"/>
          <w:szCs w:val="24"/>
        </w:rPr>
      </w:pPr>
      <w:r w:rsidRPr="00941BE9">
        <w:rPr>
          <w:position w:val="-7"/>
          <w:sz w:val="24"/>
          <w:szCs w:val="24"/>
        </w:rPr>
        <w:object w:dxaOrig="420" w:dyaOrig="320">
          <v:shape id="_x0000_i1087" type="#_x0000_t75" style="width:22.5pt;height:17.25pt" o:ole="" filled="t">
            <v:fill color2="black"/>
            <v:imagedata r:id="rId166" o:title=""/>
          </v:shape>
          <o:OLEObject Type="Embed" ProgID="Equation.3" ShapeID="_x0000_i1087" DrawAspect="Content" ObjectID="_1566045658" r:id="rId167"/>
        </w:object>
      </w:r>
      <w:r w:rsidRPr="00941BE9">
        <w:rPr>
          <w:rFonts w:ascii="Times New Roman" w:hAnsi="Times New Roman" w:cs="Times New Roman"/>
          <w:sz w:val="24"/>
          <w:szCs w:val="24"/>
        </w:rPr>
        <w:t> </w:t>
      </w:r>
      <w:r w:rsidRPr="00941BE9">
        <w:rPr>
          <w:rFonts w:ascii="Times New Roman" w:hAnsi="Times New Roman" w:cs="Times New Roman"/>
          <w:sz w:val="24"/>
          <w:szCs w:val="24"/>
        </w:rPr>
        <w:t>- определяемый в соответствии с пунктом</w:t>
      </w:r>
      <w:r w:rsidRPr="00941BE9">
        <w:rPr>
          <w:rFonts w:ascii="Times New Roman" w:hAnsi="Times New Roman" w:cs="Times New Roman"/>
          <w:sz w:val="24"/>
          <w:szCs w:val="24"/>
          <w:lang w:val="en-US"/>
        </w:rPr>
        <w:t> </w:t>
      </w:r>
      <w:r w:rsidRPr="00941BE9">
        <w:rPr>
          <w:rFonts w:ascii="Times New Roman" w:hAnsi="Times New Roman" w:cs="Times New Roman"/>
          <w:sz w:val="24"/>
          <w:szCs w:val="24"/>
        </w:rPr>
        <w:t>54 Правил объем соответствующего вида коммунального ресурса (электрическая энергия, газ), использованный за расчетный пе</w:t>
      </w:r>
      <w:r w:rsidRPr="00941BE9">
        <w:rPr>
          <w:rFonts w:ascii="Times New Roman" w:hAnsi="Times New Roman" w:cs="Times New Roman"/>
          <w:sz w:val="24"/>
          <w:szCs w:val="24"/>
        </w:rPr>
        <w:t>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w:t>
      </w:r>
      <w:r w:rsidRPr="00941BE9">
        <w:rPr>
          <w:rFonts w:ascii="Times New Roman" w:hAnsi="Times New Roman" w:cs="Times New Roman"/>
          <w:sz w:val="24"/>
          <w:szCs w:val="24"/>
        </w:rPr>
        <w:t>ия потребителям коммунальной услуги по электроснабжению и (или) газоснабжению;</w:t>
      </w:r>
    </w:p>
    <w:p w:rsidR="00000000" w:rsidRPr="00941BE9" w:rsidRDefault="00CE7E57">
      <w:pPr>
        <w:pStyle w:val="ConsPlusNonformat"/>
        <w:widowControl/>
        <w:spacing w:line="360" w:lineRule="atLeast"/>
        <w:ind w:firstLine="720"/>
        <w:jc w:val="both"/>
        <w:rPr>
          <w:sz w:val="24"/>
          <w:szCs w:val="24"/>
        </w:rPr>
      </w:pPr>
      <w:r w:rsidRPr="00941BE9">
        <w:rPr>
          <w:position w:val="-10"/>
          <w:sz w:val="24"/>
          <w:szCs w:val="24"/>
        </w:rPr>
        <w:object w:dxaOrig="260" w:dyaOrig="380">
          <v:shape id="_x0000_i1088" type="#_x0000_t75" style="width:14.25pt;height:21pt" o:ole="" filled="t">
            <v:fill color2="black"/>
            <v:imagedata r:id="rId68" o:title=""/>
          </v:shape>
          <o:OLEObject Type="Embed" ProgID="Equation.3" ShapeID="_x0000_i1088" DrawAspect="Content" ObjectID="_1566045659" r:id="rId168"/>
        </w:object>
      </w:r>
      <w:r w:rsidRPr="00941BE9">
        <w:rPr>
          <w:rFonts w:ascii="Times New Roman" w:hAnsi="Times New Roman" w:cs="Times New Roman"/>
          <w:sz w:val="24"/>
          <w:szCs w:val="24"/>
        </w:rPr>
        <w:t> </w:t>
      </w:r>
      <w:r w:rsidRPr="00941BE9">
        <w:rPr>
          <w:rFonts w:ascii="Times New Roman" w:hAnsi="Times New Roman" w:cs="Times New Roman"/>
          <w:sz w:val="24"/>
          <w:szCs w:val="24"/>
        </w:rPr>
        <w:t>- общая площадь i-го жилого помещения (квартиры) или нежилого помещения в многоквартирном доме;</w:t>
      </w:r>
    </w:p>
    <w:p w:rsidR="00000000" w:rsidRPr="00941BE9" w:rsidRDefault="00CE7E57">
      <w:pPr>
        <w:pStyle w:val="ConsPlusNonformat"/>
        <w:widowControl/>
        <w:spacing w:line="360" w:lineRule="atLeast"/>
        <w:ind w:firstLine="720"/>
        <w:jc w:val="both"/>
        <w:rPr>
          <w:rFonts w:ascii="Times New Roman" w:hAnsi="Times New Roman" w:cs="Times New Roman"/>
          <w:sz w:val="24"/>
          <w:szCs w:val="24"/>
        </w:rPr>
      </w:pPr>
      <w:r w:rsidRPr="00941BE9">
        <w:rPr>
          <w:position w:val="-9"/>
          <w:sz w:val="24"/>
          <w:szCs w:val="24"/>
        </w:rPr>
        <w:object w:dxaOrig="380" w:dyaOrig="360">
          <v:shape id="_x0000_i1089" type="#_x0000_t75" style="width:20.25pt;height:19.5pt" o:ole="" filled="t">
            <v:fill color2="black"/>
            <v:imagedata r:id="rId151" o:title=""/>
          </v:shape>
          <o:OLEObject Type="Embed" ProgID="Equation.3" ShapeID="_x0000_i1089" DrawAspect="Content" ObjectID="_1566045660" r:id="rId169"/>
        </w:object>
      </w:r>
      <w:r w:rsidRPr="00941BE9">
        <w:rPr>
          <w:rFonts w:ascii="Times New Roman" w:hAnsi="Times New Roman" w:cs="Times New Roman"/>
          <w:sz w:val="24"/>
          <w:szCs w:val="24"/>
        </w:rPr>
        <w:t> </w:t>
      </w:r>
      <w:r w:rsidRPr="00941BE9">
        <w:rPr>
          <w:rFonts w:ascii="Times New Roman" w:hAnsi="Times New Roman" w:cs="Times New Roman"/>
          <w:sz w:val="24"/>
          <w:szCs w:val="24"/>
        </w:rPr>
        <w:t>- общая пло</w:t>
      </w:r>
      <w:r w:rsidRPr="00941BE9">
        <w:rPr>
          <w:rFonts w:ascii="Times New Roman" w:hAnsi="Times New Roman" w:cs="Times New Roman"/>
          <w:sz w:val="24"/>
          <w:szCs w:val="24"/>
        </w:rPr>
        <w:t>щадь всех жилых помещений (квартир) и нежилых помещений в многоквартирном доме.</w:t>
      </w:r>
    </w:p>
    <w:p w:rsidR="00000000" w:rsidRPr="00941BE9" w:rsidRDefault="00CE7E57">
      <w:pPr>
        <w:pStyle w:val="ConsPlusNonformat"/>
        <w:widowControl/>
        <w:spacing w:line="360" w:lineRule="atLeast"/>
        <w:ind w:firstLine="709"/>
        <w:jc w:val="both"/>
        <w:rPr>
          <w:rFonts w:ascii="Times New Roman" w:hAnsi="Times New Roman" w:cs="Times New Roman"/>
          <w:sz w:val="24"/>
          <w:szCs w:val="24"/>
        </w:rPr>
      </w:pPr>
      <w:r w:rsidRPr="00941BE9">
        <w:rPr>
          <w:rFonts w:ascii="Times New Roman" w:hAnsi="Times New Roman" w:cs="Times New Roman"/>
          <w:sz w:val="24"/>
          <w:szCs w:val="24"/>
        </w:rPr>
        <w:lastRenderedPageBreak/>
        <w:t xml:space="preserve">14. Объем (количество) коммунального ресурса, потребленный за расчетный период в </w:t>
      </w:r>
      <w:r w:rsidRPr="00941BE9">
        <w:rPr>
          <w:rFonts w:ascii="Times New Roman" w:hAnsi="Times New Roman" w:cs="Times New Roman"/>
          <w:sz w:val="24"/>
          <w:szCs w:val="24"/>
          <w:lang w:val="en-US"/>
        </w:rPr>
        <w:t>v</w:t>
      </w:r>
      <w:r w:rsidRPr="00941BE9">
        <w:rPr>
          <w:rFonts w:ascii="Times New Roman" w:hAnsi="Times New Roman" w:cs="Times New Roman"/>
          <w:sz w:val="24"/>
          <w:szCs w:val="24"/>
        </w:rPr>
        <w:t>-м жилом помещении (квартире), не оснащенном индивидуальным или общим (квартирным) прибором уч</w:t>
      </w:r>
      <w:r w:rsidRPr="00941BE9">
        <w:rPr>
          <w:rFonts w:ascii="Times New Roman" w:hAnsi="Times New Roman" w:cs="Times New Roman"/>
          <w:sz w:val="24"/>
          <w:szCs w:val="24"/>
        </w:rPr>
        <w:t>ета определяется:</w:t>
      </w:r>
    </w:p>
    <w:p w:rsidR="00000000" w:rsidRPr="00941BE9" w:rsidRDefault="00CE7E57">
      <w:pPr>
        <w:pStyle w:val="ConsPlusNonformat"/>
        <w:widowControl/>
        <w:spacing w:line="360" w:lineRule="atLeast"/>
        <w:ind w:firstLine="709"/>
        <w:jc w:val="both"/>
        <w:rPr>
          <w:sz w:val="24"/>
          <w:szCs w:val="24"/>
        </w:rPr>
      </w:pPr>
      <w:r w:rsidRPr="00941BE9">
        <w:rPr>
          <w:rFonts w:ascii="Times New Roman" w:hAnsi="Times New Roman" w:cs="Times New Roman"/>
          <w:sz w:val="24"/>
          <w:szCs w:val="24"/>
        </w:rPr>
        <w:t xml:space="preserve">а) для горячего водоснабжения, водоотведения и электроснабжения - по формуле: </w:t>
      </w:r>
    </w:p>
    <w:p w:rsidR="00000000" w:rsidRPr="00941BE9" w:rsidRDefault="00CE7E57">
      <w:pPr>
        <w:pStyle w:val="ConsPlusNonformat"/>
        <w:widowControl/>
        <w:spacing w:line="240" w:lineRule="atLeast"/>
        <w:jc w:val="center"/>
        <w:rPr>
          <w:rFonts w:ascii="Times New Roman" w:hAnsi="Times New Roman" w:cs="Times New Roman"/>
          <w:sz w:val="24"/>
          <w:szCs w:val="24"/>
          <w:lang w:val="ru-RU"/>
        </w:rPr>
      </w:pPr>
      <w:r w:rsidRPr="00941BE9">
        <w:rPr>
          <w:sz w:val="24"/>
          <w:szCs w:val="24"/>
        </w:rPr>
        <w:pict>
          <v:shape id="_x0000_s2054" type="#_x0000_t75" style="position:absolute;left:0;text-align:left;margin-left:149.15pt;margin-top:1.45pt;width:125.9pt;height:28.5pt;z-index:251658240;mso-wrap-distance-left:9.05pt;mso-wrap-distance-right:9.05pt" filled="t">
            <v:fill color2="black"/>
            <v:imagedata r:id="rId170" o:title=""/>
            <w10:wrap type="square" side="right"/>
          </v:shape>
          <o:OLEObject Type="Embed" ProgID="Equation.3" ShapeID="_x0000_s2054" DrawAspect="Content" ObjectID="_1566045735" r:id="rId171"/>
        </w:pict>
      </w:r>
    </w:p>
    <w:p w:rsidR="00000000" w:rsidRPr="00941BE9" w:rsidRDefault="00CE7E57">
      <w:pPr>
        <w:pStyle w:val="ConsPlusNonformat"/>
        <w:widowControl/>
        <w:spacing w:line="240" w:lineRule="atLeast"/>
        <w:jc w:val="center"/>
        <w:rPr>
          <w:rFonts w:ascii="Times New Roman" w:hAnsi="Times New Roman" w:cs="Times New Roman"/>
          <w:sz w:val="24"/>
          <w:szCs w:val="24"/>
        </w:rPr>
      </w:pPr>
    </w:p>
    <w:p w:rsidR="00000000" w:rsidRPr="00941BE9" w:rsidRDefault="00CE7E57">
      <w:pPr>
        <w:pStyle w:val="ConsPlusNonformat"/>
        <w:widowControl/>
        <w:spacing w:line="360" w:lineRule="atLeast"/>
        <w:ind w:firstLine="709"/>
        <w:jc w:val="both"/>
        <w:rPr>
          <w:sz w:val="24"/>
          <w:szCs w:val="24"/>
        </w:rPr>
      </w:pPr>
      <w:r w:rsidRPr="00941BE9">
        <w:rPr>
          <w:rFonts w:ascii="Times New Roman" w:hAnsi="Times New Roman" w:cs="Times New Roman"/>
          <w:sz w:val="24"/>
          <w:szCs w:val="24"/>
        </w:rPr>
        <w:t>где:</w:t>
      </w:r>
    </w:p>
    <w:p w:rsidR="00000000" w:rsidRPr="00941BE9" w:rsidRDefault="00CE7E57">
      <w:pPr>
        <w:pStyle w:val="ConsPlusNonformat"/>
        <w:spacing w:line="360" w:lineRule="atLeast"/>
        <w:ind w:firstLine="709"/>
        <w:jc w:val="both"/>
        <w:rPr>
          <w:sz w:val="24"/>
          <w:szCs w:val="24"/>
        </w:rPr>
      </w:pPr>
      <w:r w:rsidRPr="00941BE9">
        <w:rPr>
          <w:position w:val="-13"/>
          <w:sz w:val="24"/>
          <w:szCs w:val="24"/>
        </w:rPr>
        <w:object w:dxaOrig="360" w:dyaOrig="420">
          <v:shape id="_x0000_i1090" type="#_x0000_t75" style="width:19.5pt;height:23.25pt" o:ole="" filled="t">
            <v:fill color2="black"/>
            <v:imagedata r:id="rId77" o:title=""/>
          </v:shape>
          <o:OLEObject Type="Embed" ProgID="Equation.3" ShapeID="_x0000_i1090" DrawAspect="Content" ObjectID="_1566045661" r:id="rId172"/>
        </w:object>
      </w:r>
      <w:r w:rsidRPr="00941BE9">
        <w:rPr>
          <w:rFonts w:ascii="Times New Roman" w:hAnsi="Times New Roman" w:cs="Times New Roman"/>
          <w:sz w:val="24"/>
          <w:szCs w:val="24"/>
        </w:rPr>
        <w:t> </w:t>
      </w:r>
      <w:r w:rsidRPr="00941BE9">
        <w:rPr>
          <w:rFonts w:ascii="Times New Roman" w:hAnsi="Times New Roman" w:cs="Times New Roman"/>
          <w:sz w:val="24"/>
          <w:szCs w:val="24"/>
        </w:rPr>
        <w:t xml:space="preserve">- норматив потребления </w:t>
      </w:r>
      <w:r w:rsidRPr="00941BE9">
        <w:rPr>
          <w:rFonts w:ascii="Times New Roman" w:hAnsi="Times New Roman" w:cs="Times New Roman"/>
          <w:sz w:val="24"/>
          <w:szCs w:val="24"/>
          <w:lang w:val="en-US"/>
        </w:rPr>
        <w:t>j</w:t>
      </w:r>
      <w:r w:rsidRPr="00941BE9">
        <w:rPr>
          <w:rFonts w:ascii="Times New Roman" w:hAnsi="Times New Roman" w:cs="Times New Roman"/>
          <w:sz w:val="24"/>
          <w:szCs w:val="24"/>
        </w:rPr>
        <w:t>-й коммунальной услуги;</w:t>
      </w:r>
    </w:p>
    <w:p w:rsidR="00000000" w:rsidRPr="00941BE9" w:rsidRDefault="00CE7E57">
      <w:pPr>
        <w:pStyle w:val="ConsPlusNonformat"/>
        <w:widowControl/>
        <w:spacing w:line="360" w:lineRule="atLeast"/>
        <w:ind w:firstLine="709"/>
        <w:jc w:val="both"/>
        <w:rPr>
          <w:rFonts w:ascii="Times New Roman" w:hAnsi="Times New Roman" w:cs="Times New Roman"/>
          <w:sz w:val="24"/>
          <w:szCs w:val="24"/>
        </w:rPr>
      </w:pPr>
      <w:r w:rsidRPr="00941BE9">
        <w:rPr>
          <w:position w:val="-10"/>
          <w:sz w:val="24"/>
          <w:szCs w:val="24"/>
        </w:rPr>
        <w:object w:dxaOrig="320" w:dyaOrig="380">
          <v:shape id="_x0000_i1091" type="#_x0000_t75" style="width:17.25pt;height:21pt" o:ole="" filled="t">
            <v:fill color2="black"/>
            <v:imagedata r:id="rId173" o:title=""/>
          </v:shape>
          <o:OLEObject Type="Embed" ProgID="Equation.3" ShapeID="_x0000_i1091" DrawAspect="Content" ObjectID="_1566045662" r:id="rId174"/>
        </w:object>
      </w:r>
      <w:r w:rsidRPr="00941BE9">
        <w:rPr>
          <w:rFonts w:ascii="Times New Roman" w:hAnsi="Times New Roman" w:cs="Times New Roman"/>
          <w:sz w:val="24"/>
          <w:szCs w:val="24"/>
        </w:rPr>
        <w:t> </w:t>
      </w:r>
      <w:r w:rsidRPr="00941BE9">
        <w:rPr>
          <w:rFonts w:ascii="Times New Roman" w:hAnsi="Times New Roman" w:cs="Times New Roman"/>
          <w:sz w:val="24"/>
          <w:szCs w:val="24"/>
        </w:rPr>
        <w:t>- количество граждан, постоянно и</w:t>
      </w:r>
      <w:r w:rsidRPr="00941BE9">
        <w:rPr>
          <w:rFonts w:ascii="Times New Roman" w:hAnsi="Times New Roman" w:cs="Times New Roman"/>
          <w:sz w:val="24"/>
          <w:szCs w:val="24"/>
        </w:rPr>
        <w:t xml:space="preserve"> временно проживающих </w:t>
      </w:r>
      <w:r w:rsidRPr="00941BE9">
        <w:rPr>
          <w:rFonts w:ascii="Times New Roman" w:hAnsi="Times New Roman" w:cs="Times New Roman"/>
          <w:sz w:val="24"/>
          <w:szCs w:val="24"/>
        </w:rPr>
        <w:br/>
        <w:t xml:space="preserve">в </w:t>
      </w:r>
      <w:r w:rsidRPr="00941BE9">
        <w:rPr>
          <w:rFonts w:ascii="Times New Roman" w:hAnsi="Times New Roman" w:cs="Times New Roman"/>
          <w:sz w:val="24"/>
          <w:szCs w:val="24"/>
          <w:lang w:val="en-US"/>
        </w:rPr>
        <w:t>v</w:t>
      </w:r>
      <w:r w:rsidRPr="00941BE9">
        <w:rPr>
          <w:rFonts w:ascii="Times New Roman" w:hAnsi="Times New Roman" w:cs="Times New Roman"/>
          <w:sz w:val="24"/>
          <w:szCs w:val="24"/>
        </w:rPr>
        <w:t>-м жилом помещении (квартире);</w:t>
      </w:r>
    </w:p>
    <w:p w:rsidR="00000000" w:rsidRPr="00941BE9" w:rsidRDefault="00CE7E57">
      <w:pPr>
        <w:pStyle w:val="ConsPlusNonformat"/>
        <w:widowControl/>
        <w:spacing w:line="360" w:lineRule="atLeast"/>
        <w:ind w:firstLine="709"/>
        <w:jc w:val="both"/>
        <w:rPr>
          <w:rFonts w:ascii="Times New Roman" w:hAnsi="Times New Roman" w:cs="Times New Roman"/>
          <w:sz w:val="24"/>
          <w:szCs w:val="24"/>
        </w:rPr>
      </w:pPr>
    </w:p>
    <w:p w:rsidR="00000000" w:rsidRPr="00941BE9" w:rsidRDefault="00CE7E57">
      <w:pPr>
        <w:pStyle w:val="ConsPlusNonformat"/>
        <w:spacing w:line="360" w:lineRule="atLeast"/>
        <w:ind w:firstLine="709"/>
        <w:jc w:val="both"/>
        <w:rPr>
          <w:rFonts w:ascii="Times New Roman" w:hAnsi="Times New Roman" w:cs="Times New Roman"/>
          <w:sz w:val="24"/>
          <w:szCs w:val="24"/>
        </w:rPr>
      </w:pPr>
      <w:r w:rsidRPr="00941BE9">
        <w:rPr>
          <w:rFonts w:ascii="Times New Roman" w:hAnsi="Times New Roman" w:cs="Times New Roman"/>
          <w:sz w:val="24"/>
          <w:szCs w:val="24"/>
        </w:rPr>
        <w:t>б) для газоснабжения - по формуле:</w:t>
      </w:r>
    </w:p>
    <w:p w:rsidR="00000000" w:rsidRPr="00941BE9" w:rsidRDefault="00CE7E57">
      <w:pPr>
        <w:pStyle w:val="ConsPlusNonformat"/>
        <w:spacing w:line="240" w:lineRule="atLeast"/>
        <w:jc w:val="center"/>
        <w:rPr>
          <w:rFonts w:ascii="Times New Roman" w:hAnsi="Times New Roman" w:cs="Times New Roman"/>
          <w:sz w:val="24"/>
          <w:szCs w:val="24"/>
        </w:rPr>
      </w:pPr>
    </w:p>
    <w:p w:rsidR="00000000" w:rsidRPr="00941BE9" w:rsidRDefault="00CE7E57">
      <w:pPr>
        <w:pStyle w:val="ConsPlusNonformat"/>
        <w:spacing w:line="240" w:lineRule="atLeast"/>
        <w:jc w:val="center"/>
        <w:rPr>
          <w:rFonts w:ascii="Times New Roman" w:hAnsi="Times New Roman" w:cs="Times New Roman"/>
          <w:sz w:val="24"/>
          <w:szCs w:val="24"/>
        </w:rPr>
      </w:pPr>
      <w:r w:rsidRPr="00941BE9">
        <w:rPr>
          <w:position w:val="-13"/>
          <w:sz w:val="24"/>
          <w:szCs w:val="24"/>
        </w:rPr>
        <w:object w:dxaOrig="800" w:dyaOrig="460">
          <v:shape id="_x0000_i1092" type="#_x0000_t75" style="width:39.75pt;height:23.25pt" o:ole="" filled="t">
            <v:fill color2="black"/>
            <v:imagedata r:id="rId175" o:title=""/>
          </v:shape>
          <o:OLEObject Type="Embed" ProgID="Equation.3" ShapeID="_x0000_i1092" DrawAspect="Content" ObjectID="_1566045663" r:id="rId176"/>
        </w:object>
      </w:r>
      <w:r w:rsidRPr="00941BE9">
        <w:rPr>
          <w:rFonts w:ascii="Times New Roman" w:hAnsi="Times New Roman" w:cs="Times New Roman"/>
          <w:sz w:val="24"/>
          <w:szCs w:val="24"/>
        </w:rPr>
        <w:t>=(</w:t>
      </w:r>
      <w:r w:rsidRPr="00941BE9">
        <w:rPr>
          <w:position w:val="-9"/>
          <w:sz w:val="24"/>
          <w:szCs w:val="24"/>
        </w:rPr>
        <w:object w:dxaOrig="320" w:dyaOrig="380">
          <v:shape id="_x0000_i1093" type="#_x0000_t75" style="width:15.75pt;height:18.75pt" o:ole="" filled="t">
            <v:fill color2="black"/>
            <v:imagedata r:id="rId177" o:title=""/>
          </v:shape>
          <o:OLEObject Type="Embed" ProgID="Equation.3" ShapeID="_x0000_i1093" DrawAspect="Content" ObjectID="_1566045664" r:id="rId178"/>
        </w:object>
      </w:r>
      <w:r w:rsidRPr="00941BE9">
        <w:rPr>
          <w:rFonts w:ascii="Times New Roman" w:hAnsi="Times New Roman" w:cs="Times New Roman"/>
          <w:sz w:val="24"/>
          <w:szCs w:val="24"/>
        </w:rPr>
        <w:t>×</w:t>
      </w:r>
      <w:r w:rsidRPr="00941BE9">
        <w:rPr>
          <w:position w:val="-10"/>
          <w:sz w:val="24"/>
          <w:szCs w:val="24"/>
        </w:rPr>
        <w:object w:dxaOrig="660" w:dyaOrig="360">
          <v:shape id="_x0000_i1094" type="#_x0000_t75" style="width:38.25pt;height:20.25pt" o:ole="" filled="t">
            <v:fill color2="black"/>
            <v:imagedata r:id="rId179" o:title=""/>
          </v:shape>
          <o:OLEObject Type="Embed" ProgID="Equation.3" ShapeID="_x0000_i1094" DrawAspect="Content" ObjectID="_1566045665" r:id="rId180"/>
        </w:object>
      </w:r>
      <w:r w:rsidRPr="00941BE9">
        <w:rPr>
          <w:rFonts w:ascii="Times New Roman" w:hAnsi="Times New Roman" w:cs="Times New Roman"/>
          <w:sz w:val="24"/>
          <w:szCs w:val="24"/>
        </w:rPr>
        <w:t>)+(</w:t>
      </w:r>
      <w:r w:rsidRPr="00941BE9">
        <w:rPr>
          <w:position w:val="-10"/>
          <w:sz w:val="24"/>
          <w:szCs w:val="24"/>
        </w:rPr>
        <w:object w:dxaOrig="320" w:dyaOrig="380">
          <v:shape id="_x0000_i1095" type="#_x0000_t75" style="width:17.25pt;height:21pt" o:ole="" filled="t">
            <v:fill color2="black"/>
            <v:imagedata r:id="rId173" o:title=""/>
          </v:shape>
          <o:OLEObject Type="Embed" ProgID="Equation.3" ShapeID="_x0000_i1095" DrawAspect="Content" ObjectID="_1566045666" r:id="rId181"/>
        </w:object>
      </w:r>
      <w:r w:rsidRPr="00941BE9">
        <w:rPr>
          <w:rFonts w:ascii="Times New Roman" w:hAnsi="Times New Roman" w:cs="Times New Roman"/>
          <w:sz w:val="24"/>
          <w:szCs w:val="24"/>
        </w:rPr>
        <w:t>×</w:t>
      </w:r>
      <w:r w:rsidRPr="00941BE9">
        <w:rPr>
          <w:position w:val="-8"/>
          <w:sz w:val="24"/>
          <w:szCs w:val="24"/>
        </w:rPr>
        <w:object w:dxaOrig="680" w:dyaOrig="360">
          <v:shape id="_x0000_i1096" type="#_x0000_t75" style="width:33.75pt;height:18pt" o:ole="" filled="t">
            <v:fill color2="black"/>
            <v:imagedata r:id="rId87" o:title=""/>
          </v:shape>
          <o:OLEObject Type="Embed" ProgID="Equation.3" ShapeID="_x0000_i1096" DrawAspect="Content" ObjectID="_1566045667" r:id="rId182"/>
        </w:object>
      </w:r>
      <w:r w:rsidRPr="00941BE9">
        <w:rPr>
          <w:rFonts w:ascii="Times New Roman" w:hAnsi="Times New Roman" w:cs="Times New Roman"/>
          <w:sz w:val="24"/>
          <w:szCs w:val="24"/>
        </w:rPr>
        <w:t>)+(</w:t>
      </w:r>
      <w:r w:rsidRPr="00941BE9">
        <w:rPr>
          <w:position w:val="-10"/>
          <w:sz w:val="24"/>
          <w:szCs w:val="24"/>
        </w:rPr>
        <w:object w:dxaOrig="320" w:dyaOrig="380">
          <v:shape id="_x0000_i1097" type="#_x0000_t75" style="width:17.25pt;height:21pt" o:ole="" filled="t">
            <v:fill color2="black"/>
            <v:imagedata r:id="rId173" o:title=""/>
          </v:shape>
          <o:OLEObject Type="Embed" ProgID="Equation.3" ShapeID="_x0000_i1097" DrawAspect="Content" ObjectID="_1566045668" r:id="rId183"/>
        </w:object>
      </w:r>
      <w:r w:rsidRPr="00941BE9">
        <w:rPr>
          <w:rFonts w:ascii="Times New Roman" w:hAnsi="Times New Roman" w:cs="Times New Roman"/>
          <w:sz w:val="24"/>
          <w:szCs w:val="24"/>
        </w:rPr>
        <w:t>×</w:t>
      </w:r>
      <w:r w:rsidRPr="00941BE9">
        <w:rPr>
          <w:position w:val="-8"/>
          <w:sz w:val="24"/>
          <w:szCs w:val="24"/>
        </w:rPr>
        <w:object w:dxaOrig="660" w:dyaOrig="360">
          <v:shape id="_x0000_i1098" type="#_x0000_t75" style="width:33pt;height:18pt" o:ole="" filled="t">
            <v:fill color2="black"/>
            <v:imagedata r:id="rId89" o:title=""/>
          </v:shape>
          <o:OLEObject Type="Embed" ProgID="Equation.3" ShapeID="_x0000_i1098" DrawAspect="Content" ObjectID="_1566045669" r:id="rId184"/>
        </w:object>
      </w:r>
      <w:r w:rsidRPr="00941BE9">
        <w:rPr>
          <w:rFonts w:ascii="Times New Roman" w:hAnsi="Times New Roman" w:cs="Times New Roman"/>
          <w:sz w:val="24"/>
          <w:szCs w:val="24"/>
        </w:rPr>
        <w:t>),</w:t>
      </w:r>
    </w:p>
    <w:p w:rsidR="00000000" w:rsidRPr="00941BE9" w:rsidRDefault="00CE7E57">
      <w:pPr>
        <w:pStyle w:val="ConsPlusNonformat"/>
        <w:spacing w:line="360" w:lineRule="atLeast"/>
        <w:ind w:firstLine="709"/>
        <w:jc w:val="both"/>
        <w:rPr>
          <w:sz w:val="24"/>
          <w:szCs w:val="24"/>
        </w:rPr>
      </w:pPr>
      <w:r w:rsidRPr="00941BE9">
        <w:rPr>
          <w:rFonts w:ascii="Times New Roman" w:hAnsi="Times New Roman" w:cs="Times New Roman"/>
          <w:sz w:val="24"/>
          <w:szCs w:val="24"/>
        </w:rPr>
        <w:t>где:</w:t>
      </w:r>
    </w:p>
    <w:p w:rsidR="00000000" w:rsidRPr="00941BE9" w:rsidRDefault="00CE7E57">
      <w:pPr>
        <w:autoSpaceDE w:val="0"/>
        <w:spacing w:line="360" w:lineRule="atLeast"/>
        <w:ind w:firstLine="709"/>
        <w:jc w:val="both"/>
      </w:pPr>
      <w:r w:rsidRPr="00941BE9">
        <w:rPr>
          <w:position w:val="-7"/>
        </w:rPr>
        <w:object w:dxaOrig="320" w:dyaOrig="380">
          <v:shape id="_x0000_i1099" type="#_x0000_t75" style="width:15.75pt;height:18.75pt" o:ole="" filled="t">
            <v:fill color2="black"/>
            <v:imagedata r:id="rId177" o:title=""/>
          </v:shape>
          <o:OLEObject Type="Embed" ProgID="Equation.3" ShapeID="_x0000_i1099" DrawAspect="Content" ObjectID="_1566045670" r:id="rId185"/>
        </w:object>
      </w:r>
      <w:r w:rsidRPr="00941BE9">
        <w:t> </w:t>
      </w:r>
      <w:r w:rsidRPr="00941BE9">
        <w:t xml:space="preserve">- общая площадь </w:t>
      </w:r>
      <w:r w:rsidRPr="00941BE9">
        <w:rPr>
          <w:lang w:val="en-US"/>
        </w:rPr>
        <w:t>v</w:t>
      </w:r>
      <w:r w:rsidRPr="00941BE9">
        <w:t>-го жилого помещения;</w:t>
      </w:r>
    </w:p>
    <w:p w:rsidR="00000000" w:rsidRPr="00941BE9" w:rsidRDefault="00CE7E57">
      <w:pPr>
        <w:autoSpaceDE w:val="0"/>
        <w:spacing w:line="360" w:lineRule="atLeast"/>
        <w:ind w:firstLine="709"/>
        <w:jc w:val="both"/>
      </w:pPr>
      <w:r w:rsidRPr="00941BE9">
        <w:rPr>
          <w:position w:val="-6"/>
        </w:rPr>
        <w:object w:dxaOrig="660" w:dyaOrig="360">
          <v:shape id="_x0000_i1100" type="#_x0000_t75" style="width:33pt;height:18pt" o:ole="" filled="t">
            <v:fill color2="black"/>
            <v:imagedata r:id="rId84" o:title=""/>
          </v:shape>
          <o:OLEObject Type="Embed" ProgID="Equation.3" ShapeID="_x0000_i1100" DrawAspect="Content" ObjectID="_1566045671" r:id="rId186"/>
        </w:object>
      </w:r>
      <w:r w:rsidRPr="00941BE9">
        <w:t> </w:t>
      </w:r>
      <w:r w:rsidRPr="00941BE9">
        <w:t xml:space="preserve">- норматив потребления коммунальной услуги </w:t>
      </w:r>
      <w:r w:rsidRPr="00941BE9">
        <w:br/>
        <w:t>по газос</w:t>
      </w:r>
      <w:r w:rsidRPr="00941BE9">
        <w:t>набжению на отопление жилых помещений;</w:t>
      </w:r>
    </w:p>
    <w:p w:rsidR="00000000" w:rsidRPr="00941BE9" w:rsidRDefault="00CE7E57">
      <w:pPr>
        <w:autoSpaceDE w:val="0"/>
        <w:spacing w:line="360" w:lineRule="atLeast"/>
        <w:ind w:firstLine="709"/>
        <w:jc w:val="both"/>
      </w:pPr>
      <w:r w:rsidRPr="00941BE9">
        <w:rPr>
          <w:position w:val="-8"/>
        </w:rPr>
        <w:object w:dxaOrig="320" w:dyaOrig="380">
          <v:shape id="_x0000_i1101" type="#_x0000_t75" style="width:17.25pt;height:21pt" o:ole="" filled="t">
            <v:fill color2="black"/>
            <v:imagedata r:id="rId173" o:title=""/>
          </v:shape>
          <o:OLEObject Type="Embed" ProgID="Equation.3" ShapeID="_x0000_i1101" DrawAspect="Content" ObjectID="_1566045672" r:id="rId187"/>
        </w:object>
      </w:r>
      <w:r w:rsidRPr="00941BE9">
        <w:t> </w:t>
      </w:r>
      <w:r w:rsidRPr="00941BE9">
        <w:t xml:space="preserve">- количество граждан, постоянно и временно проживающих </w:t>
      </w:r>
      <w:r w:rsidRPr="00941BE9">
        <w:br/>
        <w:t xml:space="preserve">в </w:t>
      </w:r>
      <w:r w:rsidRPr="00941BE9">
        <w:rPr>
          <w:lang w:val="en-US"/>
        </w:rPr>
        <w:t>v</w:t>
      </w:r>
      <w:r w:rsidRPr="00941BE9">
        <w:t>-м жилом помещении;</w:t>
      </w:r>
    </w:p>
    <w:p w:rsidR="00000000" w:rsidRPr="00941BE9" w:rsidRDefault="00CE7E57">
      <w:pPr>
        <w:autoSpaceDE w:val="0"/>
        <w:spacing w:line="360" w:lineRule="atLeast"/>
        <w:ind w:firstLine="709"/>
        <w:jc w:val="both"/>
      </w:pPr>
      <w:r w:rsidRPr="00941BE9">
        <w:rPr>
          <w:position w:val="-6"/>
        </w:rPr>
        <w:object w:dxaOrig="680" w:dyaOrig="360">
          <v:shape id="_x0000_i1102" type="#_x0000_t75" style="width:33.75pt;height:18pt" o:ole="" filled="t">
            <v:fill color2="black"/>
            <v:imagedata r:id="rId87" o:title=""/>
          </v:shape>
          <o:OLEObject Type="Embed" ProgID="Equation.3" ShapeID="_x0000_i1102" DrawAspect="Content" ObjectID="_1566045673" r:id="rId188"/>
        </w:object>
      </w:r>
      <w:r w:rsidRPr="00941BE9">
        <w:t> </w:t>
      </w:r>
      <w:r w:rsidRPr="00941BE9">
        <w:t xml:space="preserve">- норматив потребления коммунальной услуги </w:t>
      </w:r>
      <w:r w:rsidRPr="00941BE9">
        <w:br/>
        <w:t>по газоснабжению на приг</w:t>
      </w:r>
      <w:r w:rsidRPr="00941BE9">
        <w:t>отовление пищи;</w:t>
      </w:r>
    </w:p>
    <w:p w:rsidR="00000000" w:rsidRPr="00941BE9" w:rsidRDefault="00CE7E57">
      <w:pPr>
        <w:autoSpaceDE w:val="0"/>
        <w:spacing w:line="360" w:lineRule="atLeast"/>
        <w:ind w:firstLine="709"/>
        <w:jc w:val="both"/>
      </w:pPr>
      <w:r w:rsidRPr="00941BE9">
        <w:rPr>
          <w:position w:val="-6"/>
        </w:rPr>
        <w:object w:dxaOrig="660" w:dyaOrig="360">
          <v:shape id="_x0000_i1103" type="#_x0000_t75" style="width:33pt;height:18pt" o:ole="" filled="t">
            <v:fill color2="black"/>
            <v:imagedata r:id="rId89" o:title=""/>
          </v:shape>
          <o:OLEObject Type="Embed" ProgID="Equation.3" ShapeID="_x0000_i1103" DrawAspect="Content" ObjectID="_1566045674" r:id="rId189"/>
        </w:object>
      </w:r>
      <w:r w:rsidRPr="00941BE9">
        <w:t> </w:t>
      </w:r>
      <w:r w:rsidRPr="00941BE9">
        <w:t xml:space="preserve">- норматив потребления коммунальной услуги </w:t>
      </w:r>
      <w:r w:rsidRPr="00941BE9">
        <w:br/>
        <w:t>по газоснабжению на подогрев воды при отсутствии централизованного горячего  водоснабжения.</w:t>
      </w:r>
    </w:p>
    <w:p w:rsidR="00000000" w:rsidRPr="00941BE9" w:rsidRDefault="00CE7E57">
      <w:pPr>
        <w:autoSpaceDE w:val="0"/>
        <w:spacing w:line="360" w:lineRule="atLeast"/>
        <w:ind w:firstLine="720"/>
        <w:jc w:val="both"/>
      </w:pPr>
      <w:r w:rsidRPr="00941BE9">
        <w:t>15. Приходящийся на i-е жилое помещение (квартиру) или нежилое помеще</w:t>
      </w:r>
      <w:r w:rsidRPr="00941BE9">
        <w:t xml:space="preserve">ние объем (количество) тепловой энергии, предоставленный </w:t>
      </w:r>
      <w:r w:rsidRPr="00941BE9">
        <w:br/>
        <w:t>за расчетный период на общедомовые нужды в многоквартирном доме, оборудованном коллективным (общедомовым) прибором учета тепловой энергии, в случае если в таком многоквартирном доме часть или все жи</w:t>
      </w:r>
      <w:r w:rsidRPr="00941BE9">
        <w:t xml:space="preserve">лые и нежилые помещения оснащены индивидуальными и (или) общими (квартирными) приборами учета тепловой энергии, определяется </w:t>
      </w:r>
      <w:r w:rsidRPr="00941BE9">
        <w:br/>
        <w:t>по формуле 13:</w:t>
      </w:r>
    </w:p>
    <w:p w:rsidR="00000000" w:rsidRPr="00941BE9" w:rsidRDefault="00CE7E57">
      <w:pPr>
        <w:autoSpaceDE w:val="0"/>
        <w:spacing w:line="240" w:lineRule="atLeast"/>
        <w:jc w:val="center"/>
        <w:rPr>
          <w:lang w:val="ru-RU"/>
        </w:rPr>
      </w:pPr>
      <w:r w:rsidRPr="00941BE9">
        <w:pict>
          <v:shape id="_x0000_s2056" type="#_x0000_t75" style="position:absolute;left:0;text-align:left;margin-left:14.15pt;margin-top:26.35pt;width:402.7pt;height:42.1pt;z-index:251660288;mso-wrap-distance-left:9.05pt;mso-wrap-distance-right:9.05pt" filled="t">
            <v:fill color2="black"/>
            <v:imagedata r:id="rId190" o:title=""/>
            <w10:wrap type="square" side="right"/>
          </v:shape>
          <o:OLEObject Type="Embed" ProgID="Equation.3" ShapeID="_x0000_s2056" DrawAspect="Content" ObjectID="_1566045737" r:id="rId191"/>
        </w:pict>
      </w:r>
    </w:p>
    <w:p w:rsidR="00000000" w:rsidRPr="00941BE9" w:rsidRDefault="00CE7E57">
      <w:pPr>
        <w:pStyle w:val="ConsPlusNormal"/>
        <w:widowControl/>
        <w:tabs>
          <w:tab w:val="left" w:pos="8835"/>
        </w:tabs>
        <w:spacing w:line="360" w:lineRule="atLeast"/>
        <w:jc w:val="both"/>
        <w:rPr>
          <w:sz w:val="24"/>
          <w:szCs w:val="24"/>
        </w:rPr>
      </w:pPr>
      <w:r w:rsidRPr="00941BE9">
        <w:rPr>
          <w:rFonts w:ascii="Times New Roman" w:hAnsi="Times New Roman" w:cs="Times New Roman"/>
          <w:sz w:val="24"/>
          <w:szCs w:val="24"/>
        </w:rPr>
        <w:t>где:</w:t>
      </w:r>
    </w:p>
    <w:p w:rsidR="00000000" w:rsidRPr="00941BE9" w:rsidRDefault="00CE7E57">
      <w:pPr>
        <w:autoSpaceDE w:val="0"/>
        <w:spacing w:line="360" w:lineRule="atLeast"/>
        <w:ind w:firstLine="720"/>
        <w:jc w:val="both"/>
      </w:pPr>
      <w:r w:rsidRPr="00941BE9">
        <w:rPr>
          <w:position w:val="-7"/>
        </w:rPr>
        <w:object w:dxaOrig="380" w:dyaOrig="360">
          <v:shape id="_x0000_i1104" type="#_x0000_t75" style="width:20.25pt;height:19.5pt" o:ole="" filled="t">
            <v:fill color2="black"/>
            <v:imagedata r:id="rId66" o:title=""/>
          </v:shape>
          <o:OLEObject Type="Embed" ProgID="Equation.3" ShapeID="_x0000_i1104" DrawAspect="Content" ObjectID="_1566045675" r:id="rId192"/>
        </w:object>
      </w:r>
      <w:r w:rsidRPr="00941BE9">
        <w:t> </w:t>
      </w:r>
      <w:r w:rsidRPr="00941BE9">
        <w:t xml:space="preserve">- объем (количество) тепловой энергии, потребленный </w:t>
      </w:r>
      <w:r w:rsidRPr="00941BE9">
        <w:br/>
        <w:t xml:space="preserve">за расчетный период </w:t>
      </w:r>
      <w:r w:rsidRPr="00941BE9">
        <w:t xml:space="preserve">в многоквартирном доме и определенный </w:t>
      </w:r>
      <w:r w:rsidRPr="00941BE9">
        <w:br/>
        <w:t xml:space="preserve">по показаниям коллективного (общедомового) прибора учета тепловой энергии, которым оснащен </w:t>
      </w:r>
      <w:r w:rsidRPr="00941BE9">
        <w:lastRenderedPageBreak/>
        <w:t>многоквартирный дом. В случаях, предусмотренных пунктом</w:t>
      </w:r>
      <w:r w:rsidRPr="00941BE9">
        <w:rPr>
          <w:lang w:val="en-US"/>
        </w:rPr>
        <w:t> </w:t>
      </w:r>
      <w:r w:rsidRPr="00941BE9">
        <w:t xml:space="preserve">59 Правил, для расчета размера платы </w:t>
      </w:r>
      <w:r w:rsidRPr="00941BE9">
        <w:br/>
        <w:t>за коммунальные услуги используе</w:t>
      </w:r>
      <w:r w:rsidRPr="00941BE9">
        <w:t>тся объем (количество) коммунального ресурса, определенный в соответствии с положениями указанного пункта;</w:t>
      </w:r>
    </w:p>
    <w:p w:rsidR="00000000" w:rsidRPr="00941BE9" w:rsidRDefault="00CE7E57">
      <w:pPr>
        <w:pStyle w:val="ConsPlusNonformat"/>
        <w:widowControl/>
        <w:tabs>
          <w:tab w:val="left" w:pos="1800"/>
        </w:tabs>
        <w:spacing w:line="360" w:lineRule="atLeast"/>
        <w:ind w:firstLine="720"/>
        <w:jc w:val="both"/>
        <w:rPr>
          <w:sz w:val="24"/>
          <w:szCs w:val="24"/>
        </w:rPr>
      </w:pPr>
      <w:r w:rsidRPr="00941BE9">
        <w:rPr>
          <w:position w:val="-13"/>
          <w:sz w:val="24"/>
          <w:szCs w:val="24"/>
        </w:rPr>
        <w:object w:dxaOrig="639" w:dyaOrig="460">
          <v:shape id="_x0000_i1105" type="#_x0000_t75" style="width:32.25pt;height:23.25pt" o:ole="" filled="t">
            <v:fill color2="black"/>
            <v:imagedata r:id="rId193" o:title=""/>
          </v:shape>
          <o:OLEObject Type="Embed" ProgID="Equation.3" ShapeID="_x0000_i1105" DrawAspect="Content" ObjectID="_1566045676" r:id="rId194"/>
        </w:object>
      </w:r>
      <w:r w:rsidRPr="00941BE9">
        <w:rPr>
          <w:rFonts w:ascii="Times New Roman" w:hAnsi="Times New Roman" w:cs="Times New Roman"/>
          <w:sz w:val="24"/>
          <w:szCs w:val="24"/>
        </w:rPr>
        <w:t> </w:t>
      </w:r>
      <w:r w:rsidRPr="00941BE9">
        <w:rPr>
          <w:rFonts w:ascii="Times New Roman" w:hAnsi="Times New Roman" w:cs="Times New Roman"/>
          <w:sz w:val="24"/>
          <w:szCs w:val="24"/>
        </w:rPr>
        <w:t xml:space="preserve">- объем (количество) тепловой энергии, потребленный </w:t>
      </w:r>
      <w:r w:rsidRPr="00941BE9">
        <w:rPr>
          <w:rFonts w:ascii="Times New Roman" w:hAnsi="Times New Roman" w:cs="Times New Roman"/>
          <w:sz w:val="24"/>
          <w:szCs w:val="24"/>
        </w:rPr>
        <w:br/>
        <w:t xml:space="preserve">за расчетный период в </w:t>
      </w:r>
      <w:r w:rsidRPr="00941BE9">
        <w:rPr>
          <w:rFonts w:ascii="Times New Roman" w:hAnsi="Times New Roman" w:cs="Times New Roman"/>
          <w:sz w:val="24"/>
          <w:szCs w:val="24"/>
          <w:lang w:val="en-US"/>
        </w:rPr>
        <w:t>u</w:t>
      </w:r>
      <w:r w:rsidRPr="00941BE9">
        <w:rPr>
          <w:rFonts w:ascii="Times New Roman" w:hAnsi="Times New Roman" w:cs="Times New Roman"/>
          <w:sz w:val="24"/>
          <w:szCs w:val="24"/>
        </w:rPr>
        <w:t xml:space="preserve">-м нежилом помещении, определенный </w:t>
      </w:r>
      <w:r w:rsidRPr="00941BE9">
        <w:rPr>
          <w:rFonts w:ascii="Times New Roman" w:hAnsi="Times New Roman" w:cs="Times New Roman"/>
          <w:sz w:val="24"/>
          <w:szCs w:val="24"/>
        </w:rPr>
        <w:br/>
        <w:t xml:space="preserve">в </w:t>
      </w:r>
      <w:r w:rsidRPr="00941BE9">
        <w:rPr>
          <w:rFonts w:ascii="Times New Roman" w:hAnsi="Times New Roman" w:cs="Times New Roman"/>
          <w:sz w:val="24"/>
          <w:szCs w:val="24"/>
        </w:rPr>
        <w:t>соответствии с пунктом</w:t>
      </w:r>
      <w:r w:rsidRPr="00941BE9">
        <w:rPr>
          <w:rFonts w:ascii="Times New Roman" w:hAnsi="Times New Roman" w:cs="Times New Roman"/>
          <w:sz w:val="24"/>
          <w:szCs w:val="24"/>
          <w:lang w:val="en-US"/>
        </w:rPr>
        <w:t> </w:t>
      </w:r>
      <w:r w:rsidRPr="00941BE9">
        <w:rPr>
          <w:rFonts w:ascii="Times New Roman" w:hAnsi="Times New Roman" w:cs="Times New Roman"/>
          <w:sz w:val="24"/>
          <w:szCs w:val="24"/>
        </w:rPr>
        <w:t>43 Правил;</w:t>
      </w:r>
    </w:p>
    <w:p w:rsidR="00000000" w:rsidRPr="00941BE9" w:rsidRDefault="00CE7E57">
      <w:pPr>
        <w:pStyle w:val="ConsPlusNonformat"/>
        <w:spacing w:line="360" w:lineRule="atLeast"/>
        <w:ind w:firstLine="720"/>
        <w:jc w:val="both"/>
        <w:rPr>
          <w:sz w:val="24"/>
          <w:szCs w:val="24"/>
        </w:rPr>
      </w:pPr>
      <w:r w:rsidRPr="00941BE9">
        <w:rPr>
          <w:position w:val="-9"/>
          <w:sz w:val="24"/>
          <w:szCs w:val="24"/>
        </w:rPr>
        <w:object w:dxaOrig="380" w:dyaOrig="380">
          <v:shape id="_x0000_i1106" type="#_x0000_t75" style="width:18.75pt;height:18.75pt" o:ole="" filled="t">
            <v:fill color2="black"/>
            <v:imagedata r:id="rId195" o:title=""/>
          </v:shape>
          <o:OLEObject Type="Embed" ProgID="Equation.3" ShapeID="_x0000_i1106" DrawAspect="Content" ObjectID="_1566045677" r:id="rId196"/>
        </w:object>
      </w:r>
      <w:r w:rsidRPr="00941BE9">
        <w:rPr>
          <w:rFonts w:ascii="Times New Roman" w:hAnsi="Times New Roman" w:cs="Times New Roman"/>
          <w:sz w:val="24"/>
          <w:szCs w:val="24"/>
        </w:rPr>
        <w:t> </w:t>
      </w:r>
      <w:r w:rsidRPr="00941BE9">
        <w:rPr>
          <w:rFonts w:ascii="Times New Roman" w:hAnsi="Times New Roman" w:cs="Times New Roman"/>
          <w:sz w:val="24"/>
          <w:szCs w:val="24"/>
        </w:rPr>
        <w:t>- норматив потребления коммунальной услуги по отоплению;</w:t>
      </w:r>
    </w:p>
    <w:p w:rsidR="00000000" w:rsidRPr="00941BE9" w:rsidRDefault="00CE7E57">
      <w:pPr>
        <w:pStyle w:val="ConsPlusNonformat"/>
        <w:spacing w:line="360" w:lineRule="atLeast"/>
        <w:ind w:firstLine="720"/>
        <w:jc w:val="both"/>
        <w:rPr>
          <w:sz w:val="24"/>
          <w:szCs w:val="24"/>
        </w:rPr>
      </w:pPr>
      <w:r w:rsidRPr="00941BE9">
        <w:rPr>
          <w:position w:val="-10"/>
          <w:sz w:val="24"/>
          <w:szCs w:val="24"/>
        </w:rPr>
        <w:object w:dxaOrig="320" w:dyaOrig="380">
          <v:shape id="_x0000_i1107" type="#_x0000_t75" style="width:17.25pt;height:21pt" o:ole="" filled="t">
            <v:fill color2="black"/>
            <v:imagedata r:id="rId197" o:title=""/>
          </v:shape>
          <o:OLEObject Type="Embed" ProgID="Equation.3" ShapeID="_x0000_i1107" DrawAspect="Content" ObjectID="_1566045678" r:id="rId198"/>
        </w:object>
      </w:r>
      <w:r w:rsidRPr="00941BE9">
        <w:rPr>
          <w:rFonts w:ascii="Times New Roman" w:hAnsi="Times New Roman" w:cs="Times New Roman"/>
          <w:sz w:val="24"/>
          <w:szCs w:val="24"/>
        </w:rPr>
        <w:t> </w:t>
      </w:r>
      <w:r w:rsidRPr="00941BE9">
        <w:rPr>
          <w:rFonts w:ascii="Times New Roman" w:hAnsi="Times New Roman" w:cs="Times New Roman"/>
          <w:sz w:val="24"/>
          <w:szCs w:val="24"/>
        </w:rPr>
        <w:t xml:space="preserve">- общая площадь </w:t>
      </w:r>
      <w:r w:rsidRPr="00941BE9">
        <w:rPr>
          <w:rFonts w:ascii="Times New Roman" w:hAnsi="Times New Roman" w:cs="Times New Roman"/>
          <w:sz w:val="24"/>
          <w:szCs w:val="24"/>
          <w:lang w:val="en-US"/>
        </w:rPr>
        <w:t>v</w:t>
      </w:r>
      <w:r w:rsidRPr="00941BE9">
        <w:rPr>
          <w:rFonts w:ascii="Times New Roman" w:hAnsi="Times New Roman" w:cs="Times New Roman"/>
          <w:sz w:val="24"/>
          <w:szCs w:val="24"/>
        </w:rPr>
        <w:t xml:space="preserve">-го жилого помещения (квартиры) </w:t>
      </w:r>
      <w:r w:rsidRPr="00941BE9">
        <w:rPr>
          <w:rFonts w:ascii="Times New Roman" w:hAnsi="Times New Roman" w:cs="Times New Roman"/>
          <w:sz w:val="24"/>
          <w:szCs w:val="24"/>
        </w:rPr>
        <w:br/>
        <w:t>в многоквартирном доме, не оснащенного индиви</w:t>
      </w:r>
      <w:r w:rsidRPr="00941BE9">
        <w:rPr>
          <w:rFonts w:ascii="Times New Roman" w:hAnsi="Times New Roman" w:cs="Times New Roman"/>
          <w:sz w:val="24"/>
          <w:szCs w:val="24"/>
        </w:rPr>
        <w:t>дуальным или общим (квартирным) прибором учета;</w:t>
      </w:r>
    </w:p>
    <w:p w:rsidR="00000000" w:rsidRPr="00941BE9" w:rsidRDefault="00CE7E57">
      <w:pPr>
        <w:pStyle w:val="ConsPlusNonformat"/>
        <w:widowControl/>
        <w:spacing w:line="360" w:lineRule="atLeast"/>
        <w:ind w:firstLine="720"/>
        <w:jc w:val="both"/>
        <w:rPr>
          <w:sz w:val="24"/>
          <w:szCs w:val="24"/>
        </w:rPr>
      </w:pPr>
      <w:r w:rsidRPr="00941BE9">
        <w:rPr>
          <w:position w:val="-13"/>
          <w:sz w:val="24"/>
          <w:szCs w:val="24"/>
        </w:rPr>
        <w:object w:dxaOrig="800" w:dyaOrig="460">
          <v:shape id="_x0000_i1108" type="#_x0000_t75" style="width:39.75pt;height:23.25pt" o:ole="" filled="t">
            <v:fill color2="black"/>
            <v:imagedata r:id="rId199" o:title=""/>
          </v:shape>
          <o:OLEObject Type="Embed" ProgID="Equation.3" ShapeID="_x0000_i1108" DrawAspect="Content" ObjectID="_1566045679" r:id="rId200"/>
        </w:object>
      </w:r>
      <w:r w:rsidRPr="00941BE9">
        <w:rPr>
          <w:rFonts w:ascii="Times New Roman" w:hAnsi="Times New Roman" w:cs="Times New Roman"/>
          <w:sz w:val="24"/>
          <w:szCs w:val="24"/>
        </w:rPr>
        <w:t> </w:t>
      </w:r>
      <w:r w:rsidRPr="00941BE9">
        <w:rPr>
          <w:rFonts w:ascii="Times New Roman" w:hAnsi="Times New Roman" w:cs="Times New Roman"/>
          <w:sz w:val="24"/>
          <w:szCs w:val="24"/>
        </w:rPr>
        <w:t xml:space="preserve">- объем тепловой энергии, потребленный за расчетный период в </w:t>
      </w:r>
      <w:r w:rsidRPr="00941BE9">
        <w:rPr>
          <w:rFonts w:ascii="Times New Roman" w:hAnsi="Times New Roman" w:cs="Times New Roman"/>
          <w:sz w:val="24"/>
          <w:szCs w:val="24"/>
          <w:lang w:val="en-US"/>
        </w:rPr>
        <w:t>w</w:t>
      </w:r>
      <w:r w:rsidRPr="00941BE9">
        <w:rPr>
          <w:rFonts w:ascii="Times New Roman" w:hAnsi="Times New Roman" w:cs="Times New Roman"/>
          <w:sz w:val="24"/>
          <w:szCs w:val="24"/>
        </w:rPr>
        <w:t>-м жилом помещении (квартире), оснащенном индивидуальным или общим (квартирным) прибором учета тепловой энергии</w:t>
      </w:r>
      <w:r w:rsidRPr="00941BE9">
        <w:rPr>
          <w:rFonts w:ascii="Times New Roman" w:hAnsi="Times New Roman" w:cs="Times New Roman"/>
          <w:sz w:val="24"/>
          <w:szCs w:val="24"/>
        </w:rPr>
        <w:t>, определенный по показаниям такого прибора учета. В случаях, предусмотренных пунктом</w:t>
      </w:r>
      <w:r w:rsidRPr="00941BE9">
        <w:rPr>
          <w:rFonts w:ascii="Times New Roman" w:hAnsi="Times New Roman" w:cs="Times New Roman"/>
          <w:sz w:val="24"/>
          <w:szCs w:val="24"/>
          <w:lang w:val="en-US"/>
        </w:rPr>
        <w:t> </w:t>
      </w:r>
      <w:r w:rsidRPr="00941BE9">
        <w:rPr>
          <w:rFonts w:ascii="Times New Roman" w:hAnsi="Times New Roman" w:cs="Times New Roman"/>
          <w:sz w:val="24"/>
          <w:szCs w:val="24"/>
        </w:rPr>
        <w:t>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w:t>
      </w:r>
      <w:r w:rsidRPr="00941BE9">
        <w:rPr>
          <w:rFonts w:ascii="Times New Roman" w:hAnsi="Times New Roman" w:cs="Times New Roman"/>
          <w:sz w:val="24"/>
          <w:szCs w:val="24"/>
        </w:rPr>
        <w:t>нкта;</w:t>
      </w:r>
    </w:p>
    <w:p w:rsidR="00000000" w:rsidRPr="00941BE9" w:rsidRDefault="00CE7E57">
      <w:pPr>
        <w:pStyle w:val="ConsPlusNonformat"/>
        <w:widowControl/>
        <w:spacing w:line="360" w:lineRule="atLeast"/>
        <w:ind w:firstLine="720"/>
        <w:jc w:val="both"/>
        <w:rPr>
          <w:sz w:val="24"/>
          <w:szCs w:val="24"/>
        </w:rPr>
      </w:pPr>
      <w:r w:rsidRPr="00941BE9">
        <w:rPr>
          <w:position w:val="-9"/>
          <w:sz w:val="24"/>
          <w:szCs w:val="24"/>
        </w:rPr>
        <w:object w:dxaOrig="460" w:dyaOrig="360">
          <v:shape id="_x0000_i1109" type="#_x0000_t75" style="width:24.75pt;height:19.5pt" o:ole="" filled="t">
            <v:fill color2="black"/>
            <v:imagedata r:id="rId148" o:title=""/>
          </v:shape>
          <o:OLEObject Type="Embed" ProgID="Equation.3" ShapeID="_x0000_i1109" DrawAspect="Content" ObjectID="_1566045680" r:id="rId201"/>
        </w:object>
      </w:r>
      <w:r w:rsidRPr="00941BE9">
        <w:rPr>
          <w:rFonts w:ascii="Times New Roman" w:hAnsi="Times New Roman" w:cs="Times New Roman"/>
          <w:sz w:val="24"/>
          <w:szCs w:val="24"/>
        </w:rPr>
        <w:t> </w:t>
      </w:r>
      <w:r w:rsidRPr="00941BE9">
        <w:rPr>
          <w:rFonts w:ascii="Times New Roman" w:hAnsi="Times New Roman" w:cs="Times New Roman"/>
          <w:sz w:val="24"/>
          <w:szCs w:val="24"/>
        </w:rPr>
        <w:t>-  объем (количество) тепловой энергии, определяемый в соответствии с пунктом</w:t>
      </w:r>
      <w:r w:rsidRPr="00941BE9">
        <w:rPr>
          <w:rFonts w:ascii="Times New Roman" w:hAnsi="Times New Roman" w:cs="Times New Roman"/>
          <w:sz w:val="24"/>
          <w:szCs w:val="24"/>
          <w:lang w:val="en-US"/>
        </w:rPr>
        <w:t> </w:t>
      </w:r>
      <w:r w:rsidRPr="00941BE9">
        <w:rPr>
          <w:rFonts w:ascii="Times New Roman" w:hAnsi="Times New Roman" w:cs="Times New Roman"/>
          <w:sz w:val="24"/>
          <w:szCs w:val="24"/>
        </w:rPr>
        <w:t>54 Правил, использованный исполнителем при производстве коммунальной услуги по горячему водоснабжению (при отсутствии централизованного г</w:t>
      </w:r>
      <w:r w:rsidRPr="00941BE9">
        <w:rPr>
          <w:rFonts w:ascii="Times New Roman" w:hAnsi="Times New Roman" w:cs="Times New Roman"/>
          <w:sz w:val="24"/>
          <w:szCs w:val="24"/>
        </w:rPr>
        <w:t>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000000" w:rsidRPr="00941BE9" w:rsidRDefault="00CE7E57">
      <w:pPr>
        <w:pStyle w:val="ConsPlusNonformat"/>
        <w:widowControl/>
        <w:spacing w:line="360" w:lineRule="atLeast"/>
        <w:ind w:firstLine="720"/>
        <w:jc w:val="both"/>
        <w:rPr>
          <w:sz w:val="24"/>
          <w:szCs w:val="24"/>
        </w:rPr>
      </w:pPr>
      <w:r w:rsidRPr="00941BE9">
        <w:rPr>
          <w:position w:val="-10"/>
          <w:sz w:val="24"/>
          <w:szCs w:val="24"/>
        </w:rPr>
        <w:object w:dxaOrig="260" w:dyaOrig="380">
          <v:shape id="_x0000_i1110" type="#_x0000_t75" style="width:14.25pt;height:21pt" o:ole="" filled="t">
            <v:fill color2="black"/>
            <v:imagedata r:id="rId68" o:title=""/>
          </v:shape>
          <o:OLEObject Type="Embed" ProgID="Equation.3" ShapeID="_x0000_i1110" DrawAspect="Content" ObjectID="_1566045681" r:id="rId202"/>
        </w:object>
      </w:r>
      <w:r w:rsidRPr="00941BE9">
        <w:rPr>
          <w:rFonts w:ascii="Times New Roman" w:hAnsi="Times New Roman" w:cs="Times New Roman"/>
          <w:sz w:val="24"/>
          <w:szCs w:val="24"/>
        </w:rPr>
        <w:t> </w:t>
      </w:r>
      <w:r w:rsidRPr="00941BE9">
        <w:rPr>
          <w:rFonts w:ascii="Times New Roman" w:hAnsi="Times New Roman" w:cs="Times New Roman"/>
          <w:sz w:val="24"/>
          <w:szCs w:val="24"/>
        </w:rPr>
        <w:t>- общая площадь i-го жилого помещения (квартиры) или нежилого помещени</w:t>
      </w:r>
      <w:r w:rsidRPr="00941BE9">
        <w:rPr>
          <w:rFonts w:ascii="Times New Roman" w:hAnsi="Times New Roman" w:cs="Times New Roman"/>
          <w:sz w:val="24"/>
          <w:szCs w:val="24"/>
        </w:rPr>
        <w:t>я в многоквартирном доме;</w:t>
      </w:r>
    </w:p>
    <w:p w:rsidR="00000000" w:rsidRPr="00941BE9" w:rsidRDefault="00CE7E57">
      <w:pPr>
        <w:pStyle w:val="ConsPlusNonformat"/>
        <w:widowControl/>
        <w:spacing w:line="360" w:lineRule="atLeast"/>
        <w:ind w:firstLine="720"/>
        <w:jc w:val="both"/>
        <w:rPr>
          <w:sz w:val="24"/>
          <w:szCs w:val="24"/>
        </w:rPr>
      </w:pPr>
      <w:r w:rsidRPr="00941BE9">
        <w:rPr>
          <w:position w:val="-9"/>
          <w:sz w:val="24"/>
          <w:szCs w:val="24"/>
        </w:rPr>
        <w:object w:dxaOrig="380" w:dyaOrig="360">
          <v:shape id="_x0000_i1111" type="#_x0000_t75" style="width:20.25pt;height:19.5pt" o:ole="" filled="t">
            <v:fill color2="black"/>
            <v:imagedata r:id="rId151" o:title=""/>
          </v:shape>
          <o:OLEObject Type="Embed" ProgID="Equation.3" ShapeID="_x0000_i1111" DrawAspect="Content" ObjectID="_1566045682" r:id="rId203"/>
        </w:object>
      </w:r>
      <w:r w:rsidRPr="00941BE9">
        <w:rPr>
          <w:rFonts w:ascii="Times New Roman" w:hAnsi="Times New Roman" w:cs="Times New Roman"/>
          <w:sz w:val="24"/>
          <w:szCs w:val="24"/>
        </w:rPr>
        <w:t> </w:t>
      </w:r>
      <w:r w:rsidRPr="00941BE9">
        <w:rPr>
          <w:rFonts w:ascii="Times New Roman" w:hAnsi="Times New Roman" w:cs="Times New Roman"/>
          <w:sz w:val="24"/>
          <w:szCs w:val="24"/>
        </w:rPr>
        <w:t>- общая площадь всех жилых помещений (квартир) и нежилых помещений в многоквартирном доме.</w:t>
      </w:r>
    </w:p>
    <w:p w:rsidR="00000000" w:rsidRPr="00941BE9" w:rsidRDefault="00CE7E57">
      <w:pPr>
        <w:autoSpaceDE w:val="0"/>
        <w:spacing w:line="360" w:lineRule="atLeast"/>
        <w:ind w:firstLine="540"/>
        <w:jc w:val="both"/>
      </w:pPr>
      <w:r w:rsidRPr="00941BE9">
        <w:t xml:space="preserve">16. Приходящийся на </w:t>
      </w:r>
      <w:r w:rsidRPr="00941BE9">
        <w:rPr>
          <w:lang w:val="en-US"/>
        </w:rPr>
        <w:t>i</w:t>
      </w:r>
      <w:r w:rsidRPr="00941BE9">
        <w:t>-е жилое помещение (квартиру) или нежилое помещение объем (количество) тепловой эне</w:t>
      </w:r>
      <w:r w:rsidRPr="00941BE9">
        <w:t>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в случае если в таком многоквартирном доме во всех жилых и нежилых помещениях отсутствуют индив</w:t>
      </w:r>
      <w:r w:rsidRPr="00941BE9">
        <w:t>идуальные и общие (квартирные) приборы учета тепловой энергии, определяется по формуле 14:</w:t>
      </w:r>
    </w:p>
    <w:p w:rsidR="00000000" w:rsidRPr="00941BE9" w:rsidRDefault="00CE7E57">
      <w:pPr>
        <w:autoSpaceDE w:val="0"/>
        <w:spacing w:line="240" w:lineRule="atLeast"/>
        <w:jc w:val="center"/>
      </w:pPr>
    </w:p>
    <w:p w:rsidR="00000000" w:rsidRPr="00941BE9" w:rsidRDefault="00CE7E57">
      <w:pPr>
        <w:autoSpaceDE w:val="0"/>
        <w:spacing w:line="240" w:lineRule="atLeast"/>
        <w:jc w:val="center"/>
        <w:rPr>
          <w:lang w:val="ru-RU"/>
        </w:rPr>
      </w:pPr>
      <w:r w:rsidRPr="00941BE9">
        <w:pict>
          <v:shape id="_x0000_s2052" type="#_x0000_t75" style="position:absolute;left:0;text-align:left;margin-left:140.1pt;margin-top:1.7pt;width:209.7pt;height:43.5pt;z-index:251656192;mso-wrap-distance-left:9.05pt;mso-wrap-distance-right:9.05pt" filled="t">
            <v:fill color2="black"/>
            <v:imagedata r:id="rId204" o:title=""/>
            <w10:wrap type="square" side="right"/>
          </v:shape>
          <o:OLEObject Type="Embed" ProgID="Equation.3" ShapeID="_x0000_s2052" DrawAspect="Content" ObjectID="_1566045733" r:id="rId205"/>
        </w:pict>
      </w:r>
    </w:p>
    <w:p w:rsidR="00000000" w:rsidRPr="00941BE9" w:rsidRDefault="00CE7E57">
      <w:pPr>
        <w:pStyle w:val="ConsPlusNonformat"/>
        <w:widowControl/>
        <w:spacing w:line="240" w:lineRule="atLeast"/>
        <w:jc w:val="center"/>
        <w:rPr>
          <w:rFonts w:ascii="Times New Roman" w:hAnsi="Times New Roman" w:cs="Times New Roman"/>
          <w:sz w:val="24"/>
          <w:szCs w:val="24"/>
        </w:rPr>
      </w:pPr>
    </w:p>
    <w:p w:rsidR="00000000" w:rsidRPr="00941BE9" w:rsidRDefault="00CE7E57">
      <w:pPr>
        <w:pStyle w:val="ConsPlusNonformat"/>
        <w:widowControl/>
        <w:spacing w:line="240" w:lineRule="atLeast"/>
        <w:jc w:val="center"/>
        <w:rPr>
          <w:rFonts w:ascii="Times New Roman" w:hAnsi="Times New Roman" w:cs="Times New Roman"/>
          <w:sz w:val="24"/>
          <w:szCs w:val="24"/>
        </w:rPr>
      </w:pPr>
    </w:p>
    <w:p w:rsidR="00000000" w:rsidRPr="00941BE9" w:rsidRDefault="00CE7E57">
      <w:pPr>
        <w:pStyle w:val="ConsPlusNonformat"/>
        <w:widowControl/>
        <w:spacing w:line="360" w:lineRule="atLeast"/>
        <w:ind w:firstLine="720"/>
        <w:jc w:val="both"/>
        <w:rPr>
          <w:sz w:val="24"/>
          <w:szCs w:val="24"/>
        </w:rPr>
      </w:pPr>
      <w:r w:rsidRPr="00941BE9">
        <w:rPr>
          <w:rFonts w:ascii="Times New Roman" w:hAnsi="Times New Roman" w:cs="Times New Roman"/>
          <w:sz w:val="24"/>
          <w:szCs w:val="24"/>
        </w:rPr>
        <w:t>где:</w:t>
      </w:r>
    </w:p>
    <w:p w:rsidR="00000000" w:rsidRPr="00941BE9" w:rsidRDefault="00CE7E57">
      <w:pPr>
        <w:autoSpaceDE w:val="0"/>
        <w:spacing w:line="360" w:lineRule="atLeast"/>
        <w:ind w:firstLine="720"/>
        <w:jc w:val="both"/>
      </w:pPr>
      <w:r w:rsidRPr="00941BE9">
        <w:rPr>
          <w:position w:val="-8"/>
        </w:rPr>
        <w:object w:dxaOrig="380" w:dyaOrig="380">
          <v:shape id="_x0000_i1112" type="#_x0000_t75" style="width:20.25pt;height:21pt" o:ole="" filled="t">
            <v:fill color2="black"/>
            <v:imagedata r:id="rId206" o:title=""/>
          </v:shape>
          <o:OLEObject Type="Embed" ProgID="Equation.3" ShapeID="_x0000_i1112" DrawAspect="Content" ObjectID="_1566045683" r:id="rId207"/>
        </w:object>
      </w:r>
      <w:r w:rsidRPr="00941BE9">
        <w:t> </w:t>
      </w:r>
      <w:r w:rsidRPr="00941BE9">
        <w:t xml:space="preserve">- объем (количество) тепловой энергии, потребленный </w:t>
      </w:r>
      <w:r w:rsidRPr="00941BE9">
        <w:br/>
        <w:t xml:space="preserve">за расчетный период в многоквартирном доме и определенный </w:t>
      </w:r>
      <w:r w:rsidRPr="00941BE9">
        <w:br/>
        <w:t>по показ</w:t>
      </w:r>
      <w:r w:rsidRPr="00941BE9">
        <w:t xml:space="preserve">аниям коллективного (общедомового) прибора учета тепловой энергии, которым оснащен многоквартирный дом. В случаях, предусмотренных пунктом 59 Правил, для расчета размера платы </w:t>
      </w:r>
      <w:r w:rsidRPr="00941BE9">
        <w:br/>
      </w:r>
      <w:r w:rsidRPr="00941BE9">
        <w:lastRenderedPageBreak/>
        <w:t>за коммунальные услуги используется объем (количество) коммунального ресурса, о</w:t>
      </w:r>
      <w:r w:rsidRPr="00941BE9">
        <w:t>пределенный в соответствии с положениями указанного пункта;</w:t>
      </w:r>
    </w:p>
    <w:p w:rsidR="00000000" w:rsidRPr="00941BE9" w:rsidRDefault="00CE7E57">
      <w:pPr>
        <w:pStyle w:val="ConsPlusNonformat"/>
        <w:widowControl/>
        <w:spacing w:line="360" w:lineRule="atLeast"/>
        <w:ind w:firstLine="720"/>
        <w:jc w:val="both"/>
        <w:rPr>
          <w:sz w:val="24"/>
          <w:szCs w:val="24"/>
        </w:rPr>
      </w:pPr>
      <w:r w:rsidRPr="00941BE9">
        <w:rPr>
          <w:position w:val="-9"/>
          <w:sz w:val="24"/>
          <w:szCs w:val="24"/>
        </w:rPr>
        <w:object w:dxaOrig="380" w:dyaOrig="360">
          <v:shape id="_x0000_i1113" type="#_x0000_t75" style="width:25.5pt;height:19.5pt" o:ole="" filled="t">
            <v:fill color2="black"/>
            <v:imagedata r:id="rId208" o:title=""/>
          </v:shape>
          <o:OLEObject Type="Embed" ProgID="Equation.3" ShapeID="_x0000_i1113" DrawAspect="Content" ObjectID="_1566045684" r:id="rId209"/>
        </w:object>
      </w:r>
      <w:r w:rsidRPr="00941BE9">
        <w:rPr>
          <w:rFonts w:ascii="Times New Roman" w:hAnsi="Times New Roman" w:cs="Times New Roman"/>
          <w:sz w:val="24"/>
          <w:szCs w:val="24"/>
        </w:rPr>
        <w:t> </w:t>
      </w:r>
      <w:r w:rsidRPr="00941BE9">
        <w:rPr>
          <w:rFonts w:ascii="Times New Roman" w:hAnsi="Times New Roman" w:cs="Times New Roman"/>
          <w:sz w:val="24"/>
          <w:szCs w:val="24"/>
        </w:rPr>
        <w:t>- общая площадь всех жилых помещений (квартир) и нежилых помещений в многоквартирном доме;</w:t>
      </w:r>
    </w:p>
    <w:p w:rsidR="00000000" w:rsidRPr="00941BE9" w:rsidRDefault="00CE7E57">
      <w:pPr>
        <w:pStyle w:val="ConsPlusNonformat"/>
        <w:widowControl/>
        <w:spacing w:line="360" w:lineRule="atLeast"/>
        <w:ind w:firstLine="720"/>
        <w:jc w:val="both"/>
        <w:rPr>
          <w:sz w:val="24"/>
          <w:szCs w:val="24"/>
        </w:rPr>
      </w:pPr>
      <w:r w:rsidRPr="00941BE9">
        <w:rPr>
          <w:position w:val="-8"/>
          <w:sz w:val="24"/>
          <w:szCs w:val="24"/>
        </w:rPr>
        <w:object w:dxaOrig="320" w:dyaOrig="360">
          <v:shape id="_x0000_i1114" type="#_x0000_t75" style="width:15.75pt;height:18pt" o:ole="" filled="t">
            <v:fill color2="black"/>
            <v:imagedata r:id="rId210" o:title=""/>
          </v:shape>
          <o:OLEObject Type="Embed" ProgID="Equation.3" ShapeID="_x0000_i1114" DrawAspect="Content" ObjectID="_1566045685" r:id="rId211"/>
        </w:object>
      </w:r>
      <w:r w:rsidRPr="00941BE9">
        <w:rPr>
          <w:rFonts w:ascii="Times New Roman" w:hAnsi="Times New Roman" w:cs="Times New Roman"/>
          <w:sz w:val="24"/>
          <w:szCs w:val="24"/>
        </w:rPr>
        <w:t> </w:t>
      </w:r>
      <w:r w:rsidRPr="00941BE9">
        <w:rPr>
          <w:rFonts w:ascii="Times New Roman" w:hAnsi="Times New Roman" w:cs="Times New Roman"/>
          <w:sz w:val="24"/>
          <w:szCs w:val="24"/>
        </w:rPr>
        <w:t>- общая площадь всех помещений в мн</w:t>
      </w:r>
      <w:r w:rsidRPr="00941BE9">
        <w:rPr>
          <w:rFonts w:ascii="Times New Roman" w:hAnsi="Times New Roman" w:cs="Times New Roman"/>
          <w:sz w:val="24"/>
          <w:szCs w:val="24"/>
        </w:rPr>
        <w:t>огоквартирном доме, включая помещения, входящие в состав общего имущества в многоквартирном доме;</w:t>
      </w:r>
    </w:p>
    <w:p w:rsidR="00000000" w:rsidRPr="00941BE9" w:rsidRDefault="00CE7E57">
      <w:pPr>
        <w:pStyle w:val="ConsPlusNonformat"/>
        <w:widowControl/>
        <w:autoSpaceDE/>
        <w:spacing w:line="360" w:lineRule="atLeast"/>
        <w:ind w:firstLine="708"/>
        <w:jc w:val="both"/>
        <w:rPr>
          <w:rFonts w:ascii="Times New Roman" w:hAnsi="Times New Roman" w:cs="Times New Roman"/>
          <w:sz w:val="24"/>
          <w:szCs w:val="24"/>
        </w:rPr>
      </w:pPr>
      <w:r w:rsidRPr="00941BE9">
        <w:rPr>
          <w:position w:val="-10"/>
          <w:sz w:val="24"/>
          <w:szCs w:val="24"/>
        </w:rPr>
        <w:object w:dxaOrig="260" w:dyaOrig="380">
          <v:shape id="_x0000_i1115" type="#_x0000_t75" style="width:14.25pt;height:21pt" o:ole="" filled="t">
            <v:fill color2="black"/>
            <v:imagedata r:id="rId68" o:title=""/>
          </v:shape>
          <o:OLEObject Type="Embed" ProgID="Equation.3" ShapeID="_x0000_i1115" DrawAspect="Content" ObjectID="_1566045686" r:id="rId212"/>
        </w:object>
      </w:r>
      <w:r w:rsidRPr="00941BE9">
        <w:rPr>
          <w:rFonts w:ascii="Times New Roman" w:hAnsi="Times New Roman" w:cs="Times New Roman"/>
          <w:sz w:val="24"/>
          <w:szCs w:val="24"/>
        </w:rPr>
        <w:t> </w:t>
      </w:r>
      <w:r w:rsidRPr="00941BE9">
        <w:rPr>
          <w:rFonts w:ascii="Times New Roman" w:hAnsi="Times New Roman" w:cs="Times New Roman"/>
          <w:sz w:val="24"/>
          <w:szCs w:val="24"/>
        </w:rPr>
        <w:t>- общая площадь i-го жилого помещения (квартиры) или нежилого помещения в многоквартирном доме.</w:t>
      </w:r>
    </w:p>
    <w:p w:rsidR="00000000" w:rsidRPr="00941BE9" w:rsidRDefault="00CE7E57">
      <w:pPr>
        <w:pStyle w:val="ConsPlusNormal"/>
        <w:widowControl/>
        <w:autoSpaceDE/>
        <w:spacing w:line="360" w:lineRule="atLeast"/>
        <w:ind w:firstLine="708"/>
        <w:jc w:val="both"/>
        <w:rPr>
          <w:sz w:val="24"/>
          <w:szCs w:val="24"/>
        </w:rPr>
      </w:pPr>
      <w:r w:rsidRPr="00941BE9">
        <w:rPr>
          <w:rFonts w:ascii="Times New Roman" w:hAnsi="Times New Roman" w:cs="Times New Roman"/>
          <w:sz w:val="24"/>
          <w:szCs w:val="24"/>
        </w:rPr>
        <w:t>17. Приходящийся на i-е жил</w:t>
      </w:r>
      <w:r w:rsidRPr="00941BE9">
        <w:rPr>
          <w:rFonts w:ascii="Times New Roman" w:hAnsi="Times New Roman" w:cs="Times New Roman"/>
          <w:sz w:val="24"/>
          <w:szCs w:val="24"/>
        </w:rPr>
        <w:t>ое помещение (квартиру) или нежилое помещение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w:t>
      </w:r>
      <w:r w:rsidRPr="00941BE9">
        <w:rPr>
          <w:rFonts w:ascii="Times New Roman" w:hAnsi="Times New Roman" w:cs="Times New Roman"/>
          <w:sz w:val="24"/>
          <w:szCs w:val="24"/>
        </w:rPr>
        <w:t>рном доме, не оборудованном коллективным (общедомовым) прибором учета, определяется по формуле 15:</w:t>
      </w:r>
    </w:p>
    <w:p w:rsidR="00000000" w:rsidRPr="00941BE9" w:rsidRDefault="00CE7E57">
      <w:pPr>
        <w:autoSpaceDE w:val="0"/>
        <w:spacing w:line="240" w:lineRule="atLeast"/>
        <w:jc w:val="center"/>
        <w:rPr>
          <w:lang w:val="ru-RU"/>
        </w:rPr>
      </w:pPr>
      <w:r w:rsidRPr="00941BE9">
        <w:pict>
          <v:shape id="_x0000_s2057" type="#_x0000_t75" style="position:absolute;left:0;text-align:left;margin-left:122.15pt;margin-top:14.85pt;width:180.95pt;height:42.8pt;z-index:251661312;mso-wrap-distance-left:9.05pt;mso-wrap-distance-right:9.05pt" filled="t">
            <v:fill color2="black"/>
            <v:imagedata r:id="rId213" o:title=""/>
            <w10:wrap type="square" side="right"/>
          </v:shape>
          <o:OLEObject Type="Embed" ProgID="Equation.3" ShapeID="_x0000_s2057" DrawAspect="Content" ObjectID="_1566045738" r:id="rId214"/>
        </w:pict>
      </w:r>
    </w:p>
    <w:p w:rsidR="00000000" w:rsidRPr="00941BE9" w:rsidRDefault="00CE7E57">
      <w:pPr>
        <w:spacing w:line="240" w:lineRule="atLeast"/>
        <w:jc w:val="center"/>
      </w:pPr>
    </w:p>
    <w:p w:rsidR="00000000" w:rsidRPr="00941BE9" w:rsidRDefault="00CE7E57">
      <w:pPr>
        <w:spacing w:line="360" w:lineRule="atLeast"/>
        <w:ind w:firstLine="720"/>
      </w:pPr>
      <w:r w:rsidRPr="00941BE9">
        <w:t>где:</w:t>
      </w:r>
    </w:p>
    <w:p w:rsidR="00000000" w:rsidRPr="00941BE9" w:rsidRDefault="00CE7E57">
      <w:pPr>
        <w:spacing w:line="360" w:lineRule="atLeast"/>
        <w:ind w:firstLine="708"/>
        <w:jc w:val="both"/>
      </w:pPr>
      <w:r w:rsidRPr="00941BE9">
        <w:rPr>
          <w:position w:val="-7"/>
        </w:rPr>
        <w:object w:dxaOrig="560" w:dyaOrig="360">
          <v:shape id="_x0000_i1116" type="#_x0000_t75" style="width:30pt;height:19.5pt" o:ole="" filled="t">
            <v:fill color2="black"/>
            <v:imagedata r:id="rId215" o:title=""/>
          </v:shape>
          <o:OLEObject Type="Embed" ProgID="Equation.3" ShapeID="_x0000_i1116" DrawAspect="Content" ObjectID="_1566045687" r:id="rId216"/>
        </w:object>
      </w:r>
      <w:r w:rsidRPr="00941BE9">
        <w:t> </w:t>
      </w:r>
      <w:r w:rsidRPr="00941BE9">
        <w:t>- норматив потребления соответствующего вида коммунальной услуги, предоставленной за расчетный период на общедомов</w:t>
      </w:r>
      <w:r w:rsidRPr="00941BE9">
        <w:t>ые нужды в многоквартирном доме, установленный в соответствии с Правилами установления и определения нормативов потребления коммунальных услуг, утвержденными постановлением Правительства Российской Федерации от 23 мая 2006 г. № 306;</w:t>
      </w:r>
    </w:p>
    <w:p w:rsidR="00000000" w:rsidRPr="00941BE9" w:rsidRDefault="00CE7E57">
      <w:pPr>
        <w:pStyle w:val="ConsPlusNonformat"/>
        <w:widowControl/>
        <w:spacing w:line="360" w:lineRule="atLeast"/>
        <w:ind w:firstLine="720"/>
        <w:jc w:val="both"/>
        <w:rPr>
          <w:sz w:val="24"/>
          <w:szCs w:val="24"/>
        </w:rPr>
      </w:pPr>
      <w:r w:rsidRPr="00941BE9">
        <w:rPr>
          <w:position w:val="-9"/>
          <w:sz w:val="24"/>
          <w:szCs w:val="24"/>
        </w:rPr>
        <w:object w:dxaOrig="400" w:dyaOrig="360">
          <v:shape id="_x0000_i1117" type="#_x0000_t75" style="width:21.75pt;height:19.5pt" o:ole="" filled="t">
            <v:fill color2="black"/>
            <v:imagedata r:id="rId217" o:title=""/>
          </v:shape>
          <o:OLEObject Type="Embed" ProgID="Equation.3" ShapeID="_x0000_i1117" DrawAspect="Content" ObjectID="_1566045688" r:id="rId218"/>
        </w:object>
      </w:r>
      <w:r w:rsidRPr="00941BE9">
        <w:rPr>
          <w:rFonts w:ascii="Times New Roman" w:hAnsi="Times New Roman" w:cs="Times New Roman"/>
          <w:sz w:val="24"/>
          <w:szCs w:val="24"/>
        </w:rPr>
        <w:t> </w:t>
      </w:r>
      <w:r w:rsidRPr="00941BE9">
        <w:rPr>
          <w:rFonts w:ascii="Times New Roman" w:hAnsi="Times New Roman" w:cs="Times New Roman"/>
          <w:sz w:val="24"/>
          <w:szCs w:val="24"/>
        </w:rPr>
        <w:t>- общая площадь помещений, входящих в состав общего имущества в многоквартирном доме;</w:t>
      </w:r>
    </w:p>
    <w:p w:rsidR="00000000" w:rsidRPr="00941BE9" w:rsidRDefault="00CE7E57">
      <w:pPr>
        <w:pStyle w:val="ConsPlusNonformat"/>
        <w:widowControl/>
        <w:spacing w:line="360" w:lineRule="atLeast"/>
        <w:ind w:firstLine="720"/>
        <w:jc w:val="both"/>
        <w:rPr>
          <w:sz w:val="24"/>
          <w:szCs w:val="24"/>
        </w:rPr>
      </w:pPr>
      <w:r w:rsidRPr="00941BE9">
        <w:rPr>
          <w:position w:val="-10"/>
          <w:sz w:val="24"/>
          <w:szCs w:val="24"/>
        </w:rPr>
        <w:object w:dxaOrig="260" w:dyaOrig="380">
          <v:shape id="_x0000_i1118" type="#_x0000_t75" style="width:14.25pt;height:21pt" o:ole="" filled="t">
            <v:fill color2="black"/>
            <v:imagedata r:id="rId68" o:title=""/>
          </v:shape>
          <o:OLEObject Type="Embed" ProgID="Equation.3" ShapeID="_x0000_i1118" DrawAspect="Content" ObjectID="_1566045689" r:id="rId219"/>
        </w:object>
      </w:r>
      <w:r w:rsidRPr="00941BE9">
        <w:rPr>
          <w:rFonts w:ascii="Times New Roman" w:hAnsi="Times New Roman" w:cs="Times New Roman"/>
          <w:sz w:val="24"/>
          <w:szCs w:val="24"/>
        </w:rPr>
        <w:t> </w:t>
      </w:r>
      <w:r w:rsidRPr="00941BE9">
        <w:rPr>
          <w:rFonts w:ascii="Times New Roman" w:hAnsi="Times New Roman" w:cs="Times New Roman"/>
          <w:sz w:val="24"/>
          <w:szCs w:val="24"/>
        </w:rPr>
        <w:t>- общая площадь i-го жилого помещения (квартиры) или нежилого помещения в многоквартирном доме;</w:t>
      </w:r>
    </w:p>
    <w:p w:rsidR="00000000" w:rsidRPr="00941BE9" w:rsidRDefault="00CE7E57">
      <w:pPr>
        <w:pStyle w:val="ConsPlusNonformat"/>
        <w:widowControl/>
        <w:spacing w:line="360" w:lineRule="atLeast"/>
        <w:ind w:firstLine="720"/>
        <w:jc w:val="both"/>
        <w:rPr>
          <w:rFonts w:ascii="Times New Roman" w:hAnsi="Times New Roman" w:cs="Times New Roman"/>
          <w:sz w:val="24"/>
          <w:szCs w:val="24"/>
        </w:rPr>
      </w:pPr>
      <w:r w:rsidRPr="00941BE9">
        <w:rPr>
          <w:position w:val="-9"/>
          <w:sz w:val="24"/>
          <w:szCs w:val="24"/>
        </w:rPr>
        <w:object w:dxaOrig="380" w:dyaOrig="360">
          <v:shape id="_x0000_i1119" type="#_x0000_t75" style="width:20.25pt;height:19.5pt" o:ole="" filled="t">
            <v:fill color2="black"/>
            <v:imagedata r:id="rId151" o:title=""/>
          </v:shape>
          <o:OLEObject Type="Embed" ProgID="Equation.3" ShapeID="_x0000_i1119" DrawAspect="Content" ObjectID="_1566045690" r:id="rId220"/>
        </w:object>
      </w:r>
      <w:r w:rsidRPr="00941BE9">
        <w:rPr>
          <w:rFonts w:ascii="Times New Roman" w:hAnsi="Times New Roman" w:cs="Times New Roman"/>
          <w:sz w:val="24"/>
          <w:szCs w:val="24"/>
        </w:rPr>
        <w:t> </w:t>
      </w:r>
      <w:r w:rsidRPr="00941BE9">
        <w:rPr>
          <w:rFonts w:ascii="Times New Roman" w:hAnsi="Times New Roman" w:cs="Times New Roman"/>
          <w:sz w:val="24"/>
          <w:szCs w:val="24"/>
        </w:rPr>
        <w:t>- общая  площадь всех жилых помещений (квартир) и нежилых помещений в многоквартирном доме.</w:t>
      </w:r>
    </w:p>
    <w:p w:rsidR="00000000" w:rsidRPr="00941BE9" w:rsidRDefault="00CE7E57">
      <w:pPr>
        <w:pStyle w:val="ConsPlusNormal"/>
        <w:widowControl/>
        <w:spacing w:line="360" w:lineRule="atLeast"/>
        <w:jc w:val="both"/>
        <w:rPr>
          <w:rFonts w:ascii="Times New Roman" w:hAnsi="Times New Roman" w:cs="Times New Roman"/>
          <w:b/>
          <w:sz w:val="24"/>
          <w:szCs w:val="24"/>
        </w:rPr>
      </w:pPr>
      <w:r w:rsidRPr="00941BE9">
        <w:rPr>
          <w:rFonts w:ascii="Times New Roman" w:hAnsi="Times New Roman" w:cs="Times New Roman"/>
          <w:sz w:val="24"/>
          <w:szCs w:val="24"/>
        </w:rPr>
        <w:t xml:space="preserve">18. Размер платы за коммунальную услугу, предоставленную </w:t>
      </w:r>
      <w:r w:rsidRPr="00941BE9">
        <w:rPr>
          <w:rFonts w:ascii="Times New Roman" w:hAnsi="Times New Roman" w:cs="Times New Roman"/>
          <w:sz w:val="24"/>
          <w:szCs w:val="24"/>
        </w:rPr>
        <w:br/>
        <w:t xml:space="preserve">на общедомовые нужды, для j-й принадлежащей потребителю </w:t>
      </w:r>
      <w:r w:rsidRPr="00941BE9">
        <w:rPr>
          <w:rFonts w:ascii="Times New Roman" w:hAnsi="Times New Roman" w:cs="Times New Roman"/>
          <w:sz w:val="24"/>
          <w:szCs w:val="24"/>
        </w:rPr>
        <w:br/>
        <w:t>(находящейся в его пользовании) комнаты (</w:t>
      </w:r>
      <w:r w:rsidRPr="00941BE9">
        <w:rPr>
          <w:rFonts w:ascii="Times New Roman" w:hAnsi="Times New Roman" w:cs="Times New Roman"/>
          <w:sz w:val="24"/>
          <w:szCs w:val="24"/>
        </w:rPr>
        <w:t>комнат) в i-й коммунальной квартире согласно пункту 50 Правил определяется по формуле 16:</w:t>
      </w:r>
    </w:p>
    <w:p w:rsidR="00000000" w:rsidRPr="00941BE9" w:rsidRDefault="00CE7E57">
      <w:pPr>
        <w:pStyle w:val="ConsPlusNormal"/>
        <w:widowControl/>
        <w:spacing w:line="240" w:lineRule="atLeast"/>
        <w:ind w:firstLine="0"/>
        <w:jc w:val="center"/>
        <w:rPr>
          <w:rFonts w:ascii="Times New Roman" w:hAnsi="Times New Roman" w:cs="Times New Roman"/>
          <w:b/>
          <w:sz w:val="24"/>
          <w:szCs w:val="24"/>
        </w:rPr>
      </w:pPr>
    </w:p>
    <w:p w:rsidR="00000000" w:rsidRPr="00941BE9" w:rsidRDefault="00CE7E57">
      <w:pPr>
        <w:pStyle w:val="ConsPlusNormal"/>
        <w:widowControl/>
        <w:spacing w:line="240" w:lineRule="atLeast"/>
        <w:ind w:firstLine="0"/>
        <w:jc w:val="center"/>
        <w:rPr>
          <w:rFonts w:ascii="Times New Roman" w:hAnsi="Times New Roman" w:cs="Times New Roman"/>
          <w:sz w:val="24"/>
          <w:szCs w:val="24"/>
        </w:rPr>
      </w:pPr>
      <w:r w:rsidRPr="00941BE9">
        <w:rPr>
          <w:position w:val="-16"/>
          <w:sz w:val="24"/>
          <w:szCs w:val="24"/>
        </w:rPr>
        <w:object w:dxaOrig="1880" w:dyaOrig="460">
          <v:shape id="_x0000_i1120" type="#_x0000_t75" style="width:108pt;height:27pt" o:ole="" filled="t">
            <v:fill color2="black"/>
            <v:imagedata r:id="rId221" o:title=""/>
          </v:shape>
          <o:OLEObject Type="Embed" ProgID="Equation.3" ShapeID="_x0000_i1120" DrawAspect="Content" ObjectID="_1566045691" r:id="rId222"/>
        </w:object>
      </w:r>
      <w:r w:rsidRPr="00941BE9">
        <w:rPr>
          <w:rFonts w:ascii="Times New Roman" w:hAnsi="Times New Roman" w:cs="Times New Roman"/>
          <w:sz w:val="24"/>
          <w:szCs w:val="24"/>
        </w:rPr>
        <w:t>,</w:t>
      </w:r>
    </w:p>
    <w:p w:rsidR="00000000" w:rsidRPr="00941BE9" w:rsidRDefault="00CE7E57">
      <w:pPr>
        <w:pStyle w:val="ConsPlusNormal"/>
        <w:widowControl/>
        <w:spacing w:line="360" w:lineRule="atLeast"/>
        <w:rPr>
          <w:sz w:val="24"/>
          <w:szCs w:val="24"/>
        </w:rPr>
      </w:pPr>
      <w:r w:rsidRPr="00941BE9">
        <w:rPr>
          <w:rFonts w:ascii="Times New Roman" w:hAnsi="Times New Roman" w:cs="Times New Roman"/>
          <w:sz w:val="24"/>
          <w:szCs w:val="24"/>
        </w:rPr>
        <w:t>где:</w:t>
      </w:r>
    </w:p>
    <w:p w:rsidR="00000000" w:rsidRPr="00941BE9" w:rsidRDefault="00CE7E57">
      <w:pPr>
        <w:autoSpaceDE w:val="0"/>
        <w:spacing w:line="360" w:lineRule="atLeast"/>
        <w:ind w:firstLine="540"/>
        <w:jc w:val="both"/>
      </w:pPr>
      <w:r w:rsidRPr="00941BE9">
        <w:rPr>
          <w:position w:val="-11"/>
        </w:rPr>
        <w:object w:dxaOrig="540" w:dyaOrig="460">
          <v:shape id="_x0000_i1121" type="#_x0000_t75" style="width:27pt;height:23.25pt" o:ole="" filled="t">
            <v:fill color2="black"/>
            <v:imagedata r:id="rId223" o:title=""/>
          </v:shape>
          <o:OLEObject Type="Embed" ProgID="Equation.3" ShapeID="_x0000_i1121" DrawAspect="Content" ObjectID="_1566045692" r:id="rId224"/>
        </w:object>
      </w:r>
      <w:r w:rsidRPr="00941BE9">
        <w:t> </w:t>
      </w:r>
      <w:r w:rsidRPr="00941BE9">
        <w:t>-  объем (количество) коммунального ресурса (тепловая энергия, холодная вода, горячая вод</w:t>
      </w:r>
      <w:r w:rsidRPr="00941BE9">
        <w:t xml:space="preserve">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w:t>
      </w:r>
      <w:r w:rsidRPr="00941BE9">
        <w:lastRenderedPageBreak/>
        <w:t xml:space="preserve">предоставленный за расчетный период на общедомовые нужды </w:t>
      </w:r>
      <w:r w:rsidRPr="00941BE9">
        <w:br/>
        <w:t xml:space="preserve">в многоквартирном </w:t>
      </w:r>
      <w:r w:rsidRPr="00941BE9">
        <w:t>доме;</w:t>
      </w:r>
    </w:p>
    <w:p w:rsidR="00000000" w:rsidRPr="00941BE9" w:rsidRDefault="00CE7E57">
      <w:pPr>
        <w:pStyle w:val="ConsPlusNonformat"/>
        <w:widowControl/>
        <w:spacing w:line="360" w:lineRule="atLeast"/>
        <w:ind w:firstLine="720"/>
        <w:jc w:val="both"/>
        <w:rPr>
          <w:sz w:val="24"/>
          <w:szCs w:val="24"/>
        </w:rPr>
      </w:pPr>
      <w:r w:rsidRPr="00941BE9">
        <w:rPr>
          <w:position w:val="-7"/>
          <w:sz w:val="24"/>
          <w:szCs w:val="24"/>
        </w:rPr>
        <w:object w:dxaOrig="420" w:dyaOrig="340">
          <v:shape id="_x0000_i1122" type="#_x0000_t75" style="width:21pt;height:17.25pt" o:ole="" filled="t">
            <v:fill color2="black"/>
            <v:imagedata r:id="rId135" o:title=""/>
          </v:shape>
          <o:OLEObject Type="Embed" ProgID="Equation.3" ShapeID="_x0000_i1122" DrawAspect="Content" ObjectID="_1566045693" r:id="rId225"/>
        </w:object>
      </w:r>
      <w:r w:rsidRPr="00941BE9">
        <w:rPr>
          <w:rFonts w:ascii="Times New Roman" w:hAnsi="Times New Roman" w:cs="Times New Roman"/>
          <w:sz w:val="24"/>
          <w:szCs w:val="24"/>
        </w:rPr>
        <w:t> </w:t>
      </w:r>
      <w:r w:rsidRPr="00941BE9">
        <w:rPr>
          <w:rFonts w:ascii="Times New Roman" w:hAnsi="Times New Roman" w:cs="Times New Roman"/>
          <w:sz w:val="24"/>
          <w:szCs w:val="24"/>
        </w:rPr>
        <w:t>- тариф на соответствующий коммунальный ресурс, установленный в соответствии с законодательством Российской Федерации.</w:t>
      </w:r>
    </w:p>
    <w:p w:rsidR="00000000" w:rsidRPr="00941BE9" w:rsidRDefault="00CE7E57">
      <w:pPr>
        <w:autoSpaceDE w:val="0"/>
        <w:spacing w:line="360" w:lineRule="atLeast"/>
        <w:ind w:firstLine="540"/>
        <w:jc w:val="both"/>
      </w:pPr>
      <w:r w:rsidRPr="00941BE9">
        <w:t>19. Объем (количество) коммунального ресурса (тепловая энергия, холодная вода, горячая вода, сто</w:t>
      </w:r>
      <w:r w:rsidRPr="00941BE9">
        <w:t xml:space="preserve">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w:t>
      </w:r>
      <w:r w:rsidRPr="00941BE9">
        <w:br/>
        <w:t xml:space="preserve">в многоквартирном доме, </w:t>
      </w:r>
      <w:r w:rsidRPr="00941BE9">
        <w:t>определяется по формуле 17:</w:t>
      </w:r>
    </w:p>
    <w:p w:rsidR="00000000" w:rsidRPr="00941BE9" w:rsidRDefault="00CE7E57">
      <w:pPr>
        <w:pStyle w:val="ConsPlusNormal"/>
        <w:widowControl/>
        <w:spacing w:line="240" w:lineRule="atLeast"/>
        <w:ind w:firstLine="0"/>
        <w:jc w:val="center"/>
        <w:rPr>
          <w:rFonts w:ascii="Times New Roman" w:hAnsi="Times New Roman" w:cs="Times New Roman"/>
          <w:sz w:val="24"/>
          <w:szCs w:val="24"/>
        </w:rPr>
      </w:pPr>
    </w:p>
    <w:p w:rsidR="00000000" w:rsidRPr="00941BE9" w:rsidRDefault="00CE7E57">
      <w:pPr>
        <w:pStyle w:val="ConsPlusNormal"/>
        <w:widowControl/>
        <w:spacing w:line="240" w:lineRule="atLeast"/>
        <w:ind w:firstLine="0"/>
        <w:jc w:val="center"/>
        <w:rPr>
          <w:rFonts w:ascii="Times New Roman" w:hAnsi="Times New Roman" w:cs="Times New Roman"/>
          <w:sz w:val="24"/>
          <w:szCs w:val="24"/>
          <w:lang w:val="ru-RU"/>
        </w:rPr>
      </w:pPr>
      <w:r w:rsidRPr="00941BE9">
        <w:rPr>
          <w:sz w:val="24"/>
          <w:szCs w:val="24"/>
        </w:rPr>
        <w:pict>
          <v:shape id="_x0000_s2053" type="#_x0000_t75" style="position:absolute;left:0;text-align:left;margin-left:158.7pt;margin-top:5.4pt;width:140.5pt;height:48.6pt;z-index:251657216;mso-wrap-distance-left:9.05pt;mso-wrap-distance-right:9.05pt" filled="t">
            <v:fill color2="black"/>
            <v:imagedata r:id="rId226" o:title=""/>
            <w10:wrap type="square" side="right"/>
          </v:shape>
          <o:OLEObject Type="Embed" ProgID="Equation.3" ShapeID="_x0000_s2053" DrawAspect="Content" ObjectID="_1566045734" r:id="rId227"/>
        </w:pict>
      </w:r>
    </w:p>
    <w:p w:rsidR="00000000" w:rsidRPr="00941BE9" w:rsidRDefault="00CE7E57">
      <w:pPr>
        <w:autoSpaceDE w:val="0"/>
        <w:spacing w:line="240" w:lineRule="atLeast"/>
        <w:jc w:val="center"/>
      </w:pPr>
    </w:p>
    <w:p w:rsidR="00000000" w:rsidRPr="00941BE9" w:rsidRDefault="00CE7E57">
      <w:pPr>
        <w:autoSpaceDE w:val="0"/>
        <w:spacing w:line="360" w:lineRule="atLeast"/>
        <w:ind w:firstLine="709"/>
        <w:jc w:val="both"/>
      </w:pPr>
      <w:r w:rsidRPr="00941BE9">
        <w:t>где:</w:t>
      </w:r>
    </w:p>
    <w:p w:rsidR="00000000" w:rsidRPr="00941BE9" w:rsidRDefault="00CE7E57">
      <w:pPr>
        <w:autoSpaceDE w:val="0"/>
        <w:spacing w:line="360" w:lineRule="atLeast"/>
        <w:ind w:firstLine="720"/>
        <w:jc w:val="both"/>
      </w:pPr>
      <w:r w:rsidRPr="00941BE9">
        <w:rPr>
          <w:position w:val="-9"/>
        </w:rPr>
        <w:object w:dxaOrig="540" w:dyaOrig="420">
          <v:shape id="_x0000_i1123" type="#_x0000_t75" style="width:27pt;height:21pt" o:ole="" filled="t">
            <v:fill color2="black"/>
            <v:imagedata r:id="rId133" o:title=""/>
          </v:shape>
          <o:OLEObject Type="Embed" ProgID="Equation.3" ShapeID="_x0000_i1123" DrawAspect="Content" ObjectID="_1566045694" r:id="rId228"/>
        </w:object>
      </w:r>
      <w:r w:rsidRPr="00941BE9">
        <w:t> </w:t>
      </w:r>
      <w:r w:rsidRPr="00941BE9">
        <w:t>-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w:t>
      </w:r>
      <w:r w:rsidRPr="00941BE9">
        <w:t xml:space="preserve">едомовые нужды </w:t>
      </w:r>
      <w:r w:rsidRPr="00941BE9">
        <w:br/>
        <w:t xml:space="preserve">в многоквартирном доме и приходящийся на </w:t>
      </w:r>
      <w:r w:rsidRPr="00941BE9">
        <w:rPr>
          <w:lang w:val="en-US"/>
        </w:rPr>
        <w:t>i</w:t>
      </w:r>
      <w:r w:rsidRPr="00941BE9">
        <w:t>-ю коммунальную квартиру, рассчитанный в соответствии с пунктами 11 - 17 настоящего приложения;</w:t>
      </w:r>
    </w:p>
    <w:p w:rsidR="00000000" w:rsidRPr="00941BE9" w:rsidRDefault="00CE7E57">
      <w:pPr>
        <w:autoSpaceDE w:val="0"/>
        <w:spacing w:line="360" w:lineRule="atLeast"/>
        <w:ind w:firstLine="720"/>
        <w:jc w:val="both"/>
      </w:pPr>
      <w:r w:rsidRPr="00941BE9">
        <w:rPr>
          <w:position w:val="-9"/>
        </w:rPr>
        <w:object w:dxaOrig="360" w:dyaOrig="420">
          <v:shape id="_x0000_i1124" type="#_x0000_t75" style="width:18pt;height:21pt" o:ole="" filled="t">
            <v:fill color2="black"/>
            <v:imagedata r:id="rId115" o:title=""/>
          </v:shape>
          <o:OLEObject Type="Embed" ProgID="Equation.3" ShapeID="_x0000_i1124" DrawAspect="Content" ObjectID="_1566045695" r:id="rId229"/>
        </w:object>
      </w:r>
      <w:r w:rsidRPr="00941BE9">
        <w:t> </w:t>
      </w:r>
      <w:r w:rsidRPr="00941BE9">
        <w:t xml:space="preserve">- жилая площадь j-й принадлежащей потребителю (находящейся </w:t>
      </w:r>
      <w:r w:rsidRPr="00941BE9">
        <w:br/>
        <w:t>в его п</w:t>
      </w:r>
      <w:r w:rsidRPr="00941BE9">
        <w:t>ользовании) комнаты (комнат) в i-й коммунальной квартире;</w:t>
      </w:r>
    </w:p>
    <w:p w:rsidR="00000000" w:rsidRPr="00941BE9" w:rsidRDefault="00CE7E57">
      <w:pPr>
        <w:autoSpaceDE w:val="0"/>
        <w:spacing w:line="360" w:lineRule="atLeast"/>
        <w:ind w:firstLine="709"/>
        <w:jc w:val="both"/>
      </w:pPr>
      <w:r w:rsidRPr="00941BE9">
        <w:rPr>
          <w:position w:val="-9"/>
        </w:rPr>
        <w:object w:dxaOrig="300" w:dyaOrig="420">
          <v:shape id="_x0000_i1125" type="#_x0000_t75" style="width:15pt;height:21pt" o:ole="" filled="t">
            <v:fill color2="black"/>
            <v:imagedata r:id="rId117" o:title=""/>
          </v:shape>
          <o:OLEObject Type="Embed" ProgID="Equation.3" ShapeID="_x0000_i1125" DrawAspect="Content" ObjectID="_1566045696" r:id="rId230"/>
        </w:object>
      </w:r>
      <w:r w:rsidRPr="00941BE9">
        <w:t> </w:t>
      </w:r>
      <w:r w:rsidRPr="00941BE9">
        <w:t>- общая жилая площадь комнат в i-й коммунальной квартире.</w:t>
      </w:r>
    </w:p>
    <w:p w:rsidR="00000000" w:rsidRPr="00941BE9" w:rsidRDefault="00CE7E57">
      <w:pPr>
        <w:autoSpaceDE w:val="0"/>
        <w:spacing w:line="360" w:lineRule="atLeast"/>
        <w:ind w:firstLine="709"/>
        <w:jc w:val="both"/>
      </w:pPr>
    </w:p>
    <w:p w:rsidR="00000000" w:rsidRPr="00941BE9" w:rsidRDefault="00CE7E57">
      <w:pPr>
        <w:pStyle w:val="ConsPlusNormal"/>
        <w:widowControl/>
        <w:spacing w:line="240" w:lineRule="atLeast"/>
        <w:ind w:firstLine="0"/>
        <w:jc w:val="center"/>
        <w:rPr>
          <w:sz w:val="24"/>
          <w:szCs w:val="24"/>
        </w:rPr>
      </w:pPr>
      <w:r w:rsidRPr="00941BE9">
        <w:rPr>
          <w:rFonts w:ascii="Times New Roman" w:hAnsi="Times New Roman" w:cs="Times New Roman"/>
          <w:sz w:val="24"/>
          <w:szCs w:val="24"/>
          <w:lang w:val="en-US"/>
        </w:rPr>
        <w:t>IV</w:t>
      </w:r>
      <w:r w:rsidRPr="00941BE9">
        <w:rPr>
          <w:rFonts w:ascii="Times New Roman" w:hAnsi="Times New Roman" w:cs="Times New Roman"/>
          <w:sz w:val="24"/>
          <w:szCs w:val="24"/>
        </w:rPr>
        <w:t>. Расчет размера платы за коммунальную услугу по отоплению и (или) горячему водоснабжению, предоставле</w:t>
      </w:r>
      <w:r w:rsidRPr="00941BE9">
        <w:rPr>
          <w:rFonts w:ascii="Times New Roman" w:hAnsi="Times New Roman" w:cs="Times New Roman"/>
          <w:sz w:val="24"/>
          <w:szCs w:val="24"/>
        </w:rPr>
        <w:t>нную за расчетный период потребителю в жилом помещении (квартире) или нежилом помещении при самостоятельном производстве исполнителем в многоквартирном доме коммунальной услуги по отоплению и (или) горячему водоснабжению (при отсутствии централизованного т</w:t>
      </w:r>
      <w:r w:rsidRPr="00941BE9">
        <w:rPr>
          <w:rFonts w:ascii="Times New Roman" w:hAnsi="Times New Roman" w:cs="Times New Roman"/>
          <w:sz w:val="24"/>
          <w:szCs w:val="24"/>
        </w:rPr>
        <w:t>еплоснабжения и (или) горячего водоснабжения)</w:t>
      </w:r>
    </w:p>
    <w:p w:rsidR="00000000" w:rsidRPr="00941BE9" w:rsidRDefault="00CE7E57">
      <w:pPr>
        <w:autoSpaceDE w:val="0"/>
        <w:ind w:firstLine="709"/>
        <w:jc w:val="both"/>
      </w:pPr>
    </w:p>
    <w:p w:rsidR="00000000" w:rsidRPr="00941BE9" w:rsidRDefault="00CE7E57">
      <w:pPr>
        <w:autoSpaceDE w:val="0"/>
        <w:spacing w:line="360" w:lineRule="atLeast"/>
        <w:ind w:firstLine="709"/>
        <w:jc w:val="both"/>
      </w:pPr>
      <w:r w:rsidRPr="00941BE9">
        <w:t xml:space="preserve">20. Размер платы за коммунальную услугу по отоплению, предоставленную за расчетный период в </w:t>
      </w:r>
      <w:r w:rsidRPr="00941BE9">
        <w:rPr>
          <w:lang w:val="en-US"/>
        </w:rPr>
        <w:t>i</w:t>
      </w:r>
      <w:r w:rsidRPr="00941BE9">
        <w:t>-м жилом помещении (квартире) или нежилом помещении в многоквартирном доме, согласно пункту 54 Правил определяется п</w:t>
      </w:r>
      <w:r w:rsidRPr="00941BE9">
        <w:t>о формуле 18:</w:t>
      </w:r>
    </w:p>
    <w:p w:rsidR="00000000" w:rsidRPr="00941BE9" w:rsidRDefault="00CE7E57">
      <w:pPr>
        <w:autoSpaceDE w:val="0"/>
        <w:spacing w:line="240" w:lineRule="atLeast"/>
        <w:jc w:val="center"/>
      </w:pPr>
    </w:p>
    <w:p w:rsidR="00000000" w:rsidRPr="00941BE9" w:rsidRDefault="00CE7E57">
      <w:pPr>
        <w:autoSpaceDE w:val="0"/>
        <w:spacing w:line="240" w:lineRule="atLeast"/>
        <w:jc w:val="center"/>
      </w:pPr>
      <w:r w:rsidRPr="00941BE9">
        <w:rPr>
          <w:position w:val="-24"/>
        </w:rPr>
        <w:object w:dxaOrig="3240" w:dyaOrig="740">
          <v:shape id="_x0000_i1126" type="#_x0000_t75" style="width:162pt;height:36.75pt" o:ole="" filled="t">
            <v:fill color2="black"/>
            <v:imagedata r:id="rId231" o:title=""/>
          </v:shape>
          <o:OLEObject Type="Embed" ProgID="Equation.3" ShapeID="_x0000_i1126" DrawAspect="Content" ObjectID="_1566045697" r:id="rId232"/>
        </w:object>
      </w:r>
      <w:r w:rsidRPr="00941BE9">
        <w:t>,</w:t>
      </w:r>
    </w:p>
    <w:p w:rsidR="00000000" w:rsidRPr="00941BE9" w:rsidRDefault="00CE7E57">
      <w:pPr>
        <w:autoSpaceDE w:val="0"/>
        <w:spacing w:line="360" w:lineRule="atLeast"/>
        <w:ind w:firstLine="720"/>
        <w:jc w:val="both"/>
      </w:pPr>
      <w:r w:rsidRPr="00941BE9">
        <w:t>где:</w:t>
      </w:r>
    </w:p>
    <w:p w:rsidR="00000000" w:rsidRPr="00941BE9" w:rsidRDefault="00CE7E57">
      <w:pPr>
        <w:autoSpaceDE w:val="0"/>
        <w:spacing w:line="360" w:lineRule="atLeast"/>
        <w:ind w:firstLine="720"/>
        <w:jc w:val="both"/>
      </w:pPr>
      <w:r w:rsidRPr="00941BE9">
        <w:rPr>
          <w:position w:val="-9"/>
        </w:rPr>
        <w:object w:dxaOrig="460" w:dyaOrig="420">
          <v:shape id="_x0000_i1127" type="#_x0000_t75" style="width:23.25pt;height:21pt" o:ole="" filled="t">
            <v:fill color2="black"/>
            <v:imagedata r:id="rId233" o:title=""/>
          </v:shape>
          <o:OLEObject Type="Embed" ProgID="Equation.3" ShapeID="_x0000_i1127" DrawAspect="Content" ObjectID="_1566045698" r:id="rId234"/>
        </w:object>
      </w:r>
      <w:r w:rsidRPr="00941BE9">
        <w:t> </w:t>
      </w:r>
      <w:r w:rsidRPr="00941BE9">
        <w:t xml:space="preserve">- объем (количество) </w:t>
      </w:r>
      <w:r w:rsidRPr="00941BE9">
        <w:rPr>
          <w:lang w:val="en-US"/>
        </w:rPr>
        <w:t>v</w:t>
      </w:r>
      <w:r w:rsidRPr="00941BE9">
        <w:t>-го коммунального ресурса (газ или иное топливо, электрическая энергия, холодная вода), использованного за расчетный период при производстве ко</w:t>
      </w:r>
      <w:r w:rsidRPr="00941BE9">
        <w:t>ммунальной услуги по отоплению;</w:t>
      </w:r>
    </w:p>
    <w:p w:rsidR="00000000" w:rsidRPr="00941BE9" w:rsidRDefault="00CE7E57">
      <w:pPr>
        <w:pStyle w:val="ConsPlusNonformat"/>
        <w:widowControl/>
        <w:spacing w:line="360" w:lineRule="atLeast"/>
        <w:ind w:firstLine="720"/>
        <w:jc w:val="both"/>
        <w:rPr>
          <w:sz w:val="24"/>
          <w:szCs w:val="24"/>
        </w:rPr>
      </w:pPr>
      <w:r w:rsidRPr="00941BE9">
        <w:rPr>
          <w:position w:val="-10"/>
          <w:sz w:val="24"/>
          <w:szCs w:val="24"/>
        </w:rPr>
        <w:object w:dxaOrig="260" w:dyaOrig="380">
          <v:shape id="_x0000_i1128" type="#_x0000_t75" style="width:14.25pt;height:21pt" o:ole="" filled="t">
            <v:fill color2="black"/>
            <v:imagedata r:id="rId68" o:title=""/>
          </v:shape>
          <o:OLEObject Type="Embed" ProgID="Equation.3" ShapeID="_x0000_i1128" DrawAspect="Content" ObjectID="_1566045699" r:id="rId235"/>
        </w:object>
      </w:r>
      <w:r w:rsidRPr="00941BE9">
        <w:rPr>
          <w:rFonts w:ascii="Times New Roman" w:hAnsi="Times New Roman" w:cs="Times New Roman"/>
          <w:sz w:val="24"/>
          <w:szCs w:val="24"/>
        </w:rPr>
        <w:t> </w:t>
      </w:r>
      <w:r w:rsidRPr="00941BE9">
        <w:rPr>
          <w:rFonts w:ascii="Times New Roman" w:hAnsi="Times New Roman" w:cs="Times New Roman"/>
          <w:sz w:val="24"/>
          <w:szCs w:val="24"/>
        </w:rPr>
        <w:t>- общая площадь i-го жилого помещения (квартиры) или нежилого помещения в многоквартирном доме;</w:t>
      </w:r>
    </w:p>
    <w:p w:rsidR="00000000" w:rsidRPr="00941BE9" w:rsidRDefault="00CE7E57">
      <w:pPr>
        <w:pStyle w:val="ConsPlusNonformat"/>
        <w:widowControl/>
        <w:spacing w:line="360" w:lineRule="atLeast"/>
        <w:ind w:firstLine="720"/>
        <w:jc w:val="both"/>
        <w:rPr>
          <w:sz w:val="24"/>
          <w:szCs w:val="24"/>
        </w:rPr>
      </w:pPr>
      <w:r w:rsidRPr="00941BE9">
        <w:rPr>
          <w:position w:val="-8"/>
          <w:sz w:val="24"/>
          <w:szCs w:val="24"/>
        </w:rPr>
        <w:object w:dxaOrig="400" w:dyaOrig="360">
          <v:shape id="_x0000_i1129" type="#_x0000_t75" style="width:20.25pt;height:18pt" o:ole="" filled="t">
            <v:fill color2="black"/>
            <v:imagedata r:id="rId236" o:title=""/>
          </v:shape>
          <o:OLEObject Type="Embed" ProgID="Equation.3" ShapeID="_x0000_i1129" DrawAspect="Content" ObjectID="_1566045700" r:id="rId237"/>
        </w:object>
      </w:r>
      <w:r w:rsidRPr="00941BE9">
        <w:rPr>
          <w:rFonts w:ascii="Times New Roman" w:hAnsi="Times New Roman" w:cs="Times New Roman"/>
          <w:sz w:val="24"/>
          <w:szCs w:val="24"/>
        </w:rPr>
        <w:t> </w:t>
      </w:r>
      <w:r w:rsidRPr="00941BE9">
        <w:rPr>
          <w:rFonts w:ascii="Times New Roman" w:hAnsi="Times New Roman" w:cs="Times New Roman"/>
          <w:sz w:val="24"/>
          <w:szCs w:val="24"/>
        </w:rPr>
        <w:t>- общая площадь всех жилых помещений (квартир) и нежилых п</w:t>
      </w:r>
      <w:r w:rsidRPr="00941BE9">
        <w:rPr>
          <w:rFonts w:ascii="Times New Roman" w:hAnsi="Times New Roman" w:cs="Times New Roman"/>
          <w:sz w:val="24"/>
          <w:szCs w:val="24"/>
        </w:rPr>
        <w:t>омещений в многоквартирном доме;</w:t>
      </w:r>
    </w:p>
    <w:p w:rsidR="00000000" w:rsidRPr="00941BE9" w:rsidRDefault="00CE7E57">
      <w:pPr>
        <w:autoSpaceDE w:val="0"/>
        <w:spacing w:line="360" w:lineRule="atLeast"/>
        <w:ind w:firstLine="720"/>
        <w:jc w:val="both"/>
      </w:pPr>
      <w:r w:rsidRPr="00941BE9">
        <w:rPr>
          <w:position w:val="-9"/>
        </w:rPr>
        <w:object w:dxaOrig="420" w:dyaOrig="420">
          <v:shape id="_x0000_i1130" type="#_x0000_t75" style="width:21pt;height:21pt" o:ole="" filled="t">
            <v:fill color2="black"/>
            <v:imagedata r:id="rId238" o:title=""/>
          </v:shape>
          <o:OLEObject Type="Embed" ProgID="Equation.3" ShapeID="_x0000_i1130" DrawAspect="Content" ObjectID="_1566045701" r:id="rId239"/>
        </w:object>
      </w:r>
      <w:r w:rsidRPr="00941BE9">
        <w:t> </w:t>
      </w:r>
      <w:r w:rsidRPr="00941BE9">
        <w:t xml:space="preserve">- тариф (цена) на </w:t>
      </w:r>
      <w:r w:rsidRPr="00941BE9">
        <w:rPr>
          <w:lang w:val="en-US"/>
        </w:rPr>
        <w:t>v</w:t>
      </w:r>
      <w:r w:rsidRPr="00941BE9">
        <w:t>-й коммунальный ресурс (газ или иное топливо, электрическая энергия, холодная вода), использованный за расчетный период при производстве коммунальной услуги по отоплению</w:t>
      </w:r>
      <w:r w:rsidRPr="00941BE9">
        <w:t>, установленный в соответствии с законодательством Российской Федерации.</w:t>
      </w:r>
    </w:p>
    <w:p w:rsidR="00000000" w:rsidRPr="00941BE9" w:rsidRDefault="00CE7E57">
      <w:pPr>
        <w:autoSpaceDE w:val="0"/>
        <w:spacing w:line="360" w:lineRule="atLeast"/>
        <w:ind w:firstLine="720"/>
        <w:jc w:val="both"/>
      </w:pPr>
      <w:r w:rsidRPr="00941BE9">
        <w:t>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w:t>
      </w:r>
      <w:r w:rsidRPr="00941BE9">
        <w:t>унальной квартире, согласно пункту 50 Правил определяется по формуле 19:</w:t>
      </w:r>
    </w:p>
    <w:p w:rsidR="00000000" w:rsidRPr="00941BE9" w:rsidRDefault="00CE7E57">
      <w:pPr>
        <w:autoSpaceDE w:val="0"/>
        <w:spacing w:line="240" w:lineRule="atLeast"/>
        <w:jc w:val="center"/>
      </w:pPr>
    </w:p>
    <w:p w:rsidR="00000000" w:rsidRPr="00941BE9" w:rsidRDefault="00CE7E57">
      <w:pPr>
        <w:autoSpaceDE w:val="0"/>
        <w:spacing w:line="240" w:lineRule="atLeast"/>
        <w:jc w:val="center"/>
      </w:pPr>
      <w:r w:rsidRPr="00941BE9">
        <w:rPr>
          <w:position w:val="-35"/>
        </w:rPr>
        <w:object w:dxaOrig="1460" w:dyaOrig="840">
          <v:shape id="_x0000_i1131" type="#_x0000_t75" style="width:81.75pt;height:48pt" o:ole="" filled="t">
            <v:fill color2="black"/>
            <v:imagedata r:id="rId240" o:title=""/>
          </v:shape>
          <o:OLEObject Type="Embed" ProgID="Equation.3" ShapeID="_x0000_i1131" DrawAspect="Content" ObjectID="_1566045702" r:id="rId241"/>
        </w:object>
      </w:r>
      <w:r w:rsidRPr="00941BE9">
        <w:t>,</w:t>
      </w:r>
    </w:p>
    <w:p w:rsidR="00000000" w:rsidRPr="00941BE9" w:rsidRDefault="00CE7E57">
      <w:pPr>
        <w:autoSpaceDE w:val="0"/>
        <w:spacing w:line="360" w:lineRule="atLeast"/>
        <w:ind w:firstLine="720"/>
        <w:jc w:val="both"/>
      </w:pPr>
      <w:r w:rsidRPr="00941BE9">
        <w:t>где:</w:t>
      </w:r>
    </w:p>
    <w:p w:rsidR="00000000" w:rsidRPr="00941BE9" w:rsidRDefault="00CE7E57">
      <w:pPr>
        <w:autoSpaceDE w:val="0"/>
        <w:spacing w:line="360" w:lineRule="atLeast"/>
        <w:ind w:firstLine="720"/>
        <w:jc w:val="both"/>
      </w:pPr>
      <w:r w:rsidRPr="00941BE9">
        <w:rPr>
          <w:position w:val="-9"/>
        </w:rPr>
        <w:object w:dxaOrig="340" w:dyaOrig="420">
          <v:shape id="_x0000_i1132" type="#_x0000_t75" style="width:17.25pt;height:21pt" o:ole="" filled="t">
            <v:fill color2="black"/>
            <v:imagedata r:id="rId242" o:title=""/>
          </v:shape>
          <o:OLEObject Type="Embed" ProgID="Equation.3" ShapeID="_x0000_i1132" DrawAspect="Content" ObjectID="_1566045703" r:id="rId243"/>
        </w:object>
      </w:r>
      <w:r w:rsidRPr="00941BE9">
        <w:t> </w:t>
      </w:r>
      <w:r w:rsidRPr="00941BE9">
        <w:t>- размер платы за коммунальную услугу по отоплению за расчетный период, определенный в соответствии с форм</w:t>
      </w:r>
      <w:r w:rsidRPr="00941BE9">
        <w:t xml:space="preserve">улой 18, предусмотренной настоящим приложением, для </w:t>
      </w:r>
      <w:r w:rsidRPr="00941BE9">
        <w:rPr>
          <w:lang w:val="en-US"/>
        </w:rPr>
        <w:t>i</w:t>
      </w:r>
      <w:r w:rsidRPr="00941BE9">
        <w:t>-й коммунальной квартиры;</w:t>
      </w:r>
    </w:p>
    <w:p w:rsidR="00000000" w:rsidRPr="00941BE9" w:rsidRDefault="00CE7E57">
      <w:pPr>
        <w:autoSpaceDE w:val="0"/>
        <w:spacing w:line="360" w:lineRule="atLeast"/>
        <w:ind w:firstLine="720"/>
        <w:jc w:val="both"/>
      </w:pPr>
      <w:r w:rsidRPr="00941BE9">
        <w:rPr>
          <w:position w:val="-9"/>
        </w:rPr>
        <w:object w:dxaOrig="360" w:dyaOrig="420">
          <v:shape id="_x0000_i1133" type="#_x0000_t75" style="width:18pt;height:21pt" o:ole="" filled="t">
            <v:fill color2="black"/>
            <v:imagedata r:id="rId244" o:title=""/>
          </v:shape>
          <o:OLEObject Type="Embed" ProgID="Equation.3" ShapeID="_x0000_i1133" DrawAspect="Content" ObjectID="_1566045704" r:id="rId245"/>
        </w:object>
      </w:r>
      <w:r w:rsidRPr="00941BE9">
        <w:t> </w:t>
      </w:r>
      <w:r w:rsidRPr="00941BE9">
        <w:t>- жилая площадь j-й принадлежащей потребителю (находящейся в его пользовании) комнаты (комнат) в i-й коммунальной квартире;</w:t>
      </w:r>
    </w:p>
    <w:p w:rsidR="00000000" w:rsidRPr="00941BE9" w:rsidRDefault="00CE7E57">
      <w:pPr>
        <w:autoSpaceDE w:val="0"/>
        <w:spacing w:line="360" w:lineRule="atLeast"/>
        <w:ind w:firstLine="709"/>
        <w:jc w:val="both"/>
      </w:pPr>
      <w:r w:rsidRPr="00941BE9">
        <w:rPr>
          <w:position w:val="-11"/>
        </w:rPr>
        <w:object w:dxaOrig="300" w:dyaOrig="460">
          <v:shape id="_x0000_i1134" type="#_x0000_t75" style="width:15pt;height:23.25pt" o:ole="" filled="t">
            <v:fill color2="black"/>
            <v:imagedata r:id="rId246" o:title=""/>
          </v:shape>
          <o:OLEObject Type="Embed" ProgID="Equation.3" ShapeID="_x0000_i1134" DrawAspect="Content" ObjectID="_1566045705" r:id="rId247"/>
        </w:object>
      </w:r>
      <w:r w:rsidRPr="00941BE9">
        <w:t> </w:t>
      </w:r>
      <w:r w:rsidRPr="00941BE9">
        <w:t xml:space="preserve">- общая жилая площадь комнат в i-й коммунальной квартире. </w:t>
      </w:r>
    </w:p>
    <w:p w:rsidR="00000000" w:rsidRPr="00941BE9" w:rsidRDefault="00CE7E57">
      <w:pPr>
        <w:autoSpaceDE w:val="0"/>
        <w:spacing w:line="360" w:lineRule="atLeast"/>
        <w:ind w:firstLine="709"/>
        <w:jc w:val="both"/>
      </w:pPr>
      <w:r w:rsidRPr="00941BE9">
        <w:t xml:space="preserve">22. Размер платы за коммунальную услугу по горячему водоснабжению, предоставленную за расчетный период в </w:t>
      </w:r>
      <w:r w:rsidRPr="00941BE9">
        <w:rPr>
          <w:lang w:val="en-US"/>
        </w:rPr>
        <w:t>i</w:t>
      </w:r>
      <w:r w:rsidRPr="00941BE9">
        <w:t>-м жилом помещении (квартире) или нежилом помещении в многоквартирном доме</w:t>
      </w:r>
      <w:r w:rsidRPr="00941BE9">
        <w:t>, согласно пункту 54 Правил определяется по формуле 20:</w:t>
      </w:r>
    </w:p>
    <w:p w:rsidR="00000000" w:rsidRPr="00941BE9" w:rsidRDefault="00CE7E57">
      <w:pPr>
        <w:autoSpaceDE w:val="0"/>
        <w:spacing w:line="240" w:lineRule="atLeast"/>
        <w:jc w:val="center"/>
      </w:pPr>
    </w:p>
    <w:p w:rsidR="00000000" w:rsidRPr="00941BE9" w:rsidRDefault="00CE7E57">
      <w:pPr>
        <w:tabs>
          <w:tab w:val="center" w:pos="4819"/>
          <w:tab w:val="left" w:pos="7935"/>
        </w:tabs>
        <w:spacing w:line="240" w:lineRule="atLeast"/>
        <w:jc w:val="center"/>
      </w:pPr>
      <w:r w:rsidRPr="00941BE9">
        <w:rPr>
          <w:position w:val="-42"/>
        </w:rPr>
        <w:object w:dxaOrig="4340" w:dyaOrig="960">
          <v:shape id="_x0000_i1135" type="#_x0000_t75" style="width:245.25pt;height:54.75pt" o:ole="" filled="t">
            <v:fill color2="black"/>
            <v:imagedata r:id="rId248" o:title=""/>
          </v:shape>
          <o:OLEObject Type="Embed" ProgID="Equation.3" ShapeID="_x0000_i1135" DrawAspect="Content" ObjectID="_1566045706" r:id="rId249"/>
        </w:object>
      </w:r>
      <w:r w:rsidRPr="00941BE9">
        <w:t>,</w:t>
      </w:r>
    </w:p>
    <w:p w:rsidR="00000000" w:rsidRPr="00941BE9" w:rsidRDefault="00CE7E57">
      <w:pPr>
        <w:spacing w:line="360" w:lineRule="atLeast"/>
        <w:ind w:firstLine="720"/>
      </w:pPr>
      <w:r w:rsidRPr="00941BE9">
        <w:t>где:</w:t>
      </w:r>
    </w:p>
    <w:p w:rsidR="00000000" w:rsidRPr="00941BE9" w:rsidRDefault="00CE7E57">
      <w:pPr>
        <w:autoSpaceDE w:val="0"/>
        <w:spacing w:line="360" w:lineRule="atLeast"/>
        <w:ind w:firstLine="709"/>
        <w:jc w:val="both"/>
      </w:pPr>
      <w:r w:rsidRPr="00941BE9">
        <w:rPr>
          <w:position w:val="-9"/>
        </w:rPr>
        <w:object w:dxaOrig="440" w:dyaOrig="420">
          <v:shape id="_x0000_i1136" type="#_x0000_t75" style="width:21.75pt;height:21pt" o:ole="" filled="t">
            <v:fill color2="black"/>
            <v:imagedata r:id="rId146" o:title=""/>
          </v:shape>
          <o:OLEObject Type="Embed" ProgID="Equation.3" ShapeID="_x0000_i1136" DrawAspect="Content" ObjectID="_1566045707" r:id="rId250"/>
        </w:object>
      </w:r>
      <w:r w:rsidRPr="00941BE9">
        <w:t> </w:t>
      </w:r>
      <w:r w:rsidRPr="00941BE9">
        <w:t xml:space="preserve">- объем (количество) горячей воды, определенный за расчетный период в </w:t>
      </w:r>
      <w:r w:rsidRPr="00941BE9">
        <w:rPr>
          <w:lang w:val="en-US"/>
        </w:rPr>
        <w:t>i</w:t>
      </w:r>
      <w:r w:rsidRPr="00941BE9">
        <w:t xml:space="preserve">-м жилом помещении (квартире) или нежилом помещении </w:t>
      </w:r>
      <w:r w:rsidRPr="00941BE9">
        <w:br/>
        <w:t>в многоквартирном доме в соответствии с пунктами 42 и 43 Правил;</w:t>
      </w:r>
    </w:p>
    <w:p w:rsidR="00000000" w:rsidRPr="00941BE9" w:rsidRDefault="00CE7E57">
      <w:pPr>
        <w:autoSpaceDE w:val="0"/>
        <w:spacing w:line="360" w:lineRule="atLeast"/>
        <w:ind w:firstLine="709"/>
        <w:jc w:val="both"/>
      </w:pPr>
      <w:r w:rsidRPr="00941BE9">
        <w:rPr>
          <w:position w:val="-5"/>
        </w:rPr>
        <w:object w:dxaOrig="420" w:dyaOrig="340">
          <v:shape id="_x0000_i1137" type="#_x0000_t75" style="width:21pt;height:17.25pt" o:ole="" filled="t">
            <v:fill color2="black"/>
            <v:imagedata r:id="rId251" o:title=""/>
          </v:shape>
          <o:OLEObject Type="Embed" ProgID="Equation.3" ShapeID="_x0000_i1137" DrawAspect="Content" ObjectID="_1566045708" r:id="rId252"/>
        </w:object>
      </w:r>
      <w:r w:rsidRPr="00941BE9">
        <w:t> </w:t>
      </w:r>
      <w:r w:rsidRPr="00941BE9">
        <w:t>- тариф на холодную воду, использованную в расчетном периоде при самостоятельном производстве исполнителем коммунальной услуги по горячему водоснабжению, у</w:t>
      </w:r>
      <w:r w:rsidRPr="00941BE9">
        <w:t xml:space="preserve">становленный в соответствии </w:t>
      </w:r>
      <w:r w:rsidRPr="00941BE9">
        <w:br/>
        <w:t>с законодательством Российской Федерации;</w:t>
      </w:r>
    </w:p>
    <w:p w:rsidR="00000000" w:rsidRPr="00941BE9" w:rsidRDefault="00CE7E57">
      <w:pPr>
        <w:autoSpaceDE w:val="0"/>
        <w:spacing w:line="360" w:lineRule="atLeast"/>
        <w:ind w:firstLine="720"/>
        <w:jc w:val="both"/>
      </w:pPr>
      <w:r w:rsidRPr="00941BE9">
        <w:rPr>
          <w:position w:val="-9"/>
        </w:rPr>
        <w:object w:dxaOrig="460" w:dyaOrig="420">
          <v:shape id="_x0000_i1138" type="#_x0000_t75" style="width:23.25pt;height:21pt" o:ole="" filled="t">
            <v:fill color2="black"/>
            <v:imagedata r:id="rId233" o:title=""/>
          </v:shape>
          <o:OLEObject Type="Embed" ProgID="Equation.3" ShapeID="_x0000_i1138" DrawAspect="Content" ObjectID="_1566045709" r:id="rId253"/>
        </w:object>
      </w:r>
      <w:r w:rsidRPr="00941BE9">
        <w:t> </w:t>
      </w:r>
      <w:r w:rsidRPr="00941BE9">
        <w:t xml:space="preserve">- объем </w:t>
      </w:r>
      <w:r w:rsidRPr="00941BE9">
        <w:rPr>
          <w:lang w:val="en-US"/>
        </w:rPr>
        <w:t>v</w:t>
      </w:r>
      <w:r w:rsidRPr="00941BE9">
        <w:t>-го коммунального ресурса (тепловая энергия, газ или иное топливо, электрическая энергия), использованный за расчетный период на подогрев хол</w:t>
      </w:r>
      <w:r w:rsidRPr="00941BE9">
        <w:t>одной воды при самостоятельном производстве исполнителем коммунальной услуги по горячему водоснабжению;</w:t>
      </w:r>
    </w:p>
    <w:p w:rsidR="00000000" w:rsidRPr="00941BE9" w:rsidRDefault="00CE7E57">
      <w:pPr>
        <w:autoSpaceDE w:val="0"/>
        <w:spacing w:line="360" w:lineRule="atLeast"/>
        <w:ind w:firstLine="720"/>
        <w:jc w:val="both"/>
      </w:pPr>
      <w:r w:rsidRPr="00941BE9">
        <w:rPr>
          <w:position w:val="-9"/>
        </w:rPr>
        <w:object w:dxaOrig="420" w:dyaOrig="420">
          <v:shape id="_x0000_i1139" type="#_x0000_t75" style="width:21pt;height:21pt" o:ole="" filled="t">
            <v:fill color2="black"/>
            <v:imagedata r:id="rId238" o:title=""/>
          </v:shape>
          <o:OLEObject Type="Embed" ProgID="Equation.3" ShapeID="_x0000_i1139" DrawAspect="Content" ObjectID="_1566045710" r:id="rId254"/>
        </w:object>
      </w:r>
      <w:r w:rsidRPr="00941BE9">
        <w:t> </w:t>
      </w:r>
      <w:r w:rsidRPr="00941BE9">
        <w:t xml:space="preserve">- тариф (цена) на </w:t>
      </w:r>
      <w:r w:rsidRPr="00941BE9">
        <w:rPr>
          <w:lang w:val="en-US"/>
        </w:rPr>
        <w:t>v</w:t>
      </w:r>
      <w:r w:rsidRPr="00941BE9">
        <w:t>-й коммунальный ресурс, использованный за расчетный период при производстве коммунальной услуги по</w:t>
      </w:r>
      <w:r w:rsidRPr="00941BE9">
        <w:t xml:space="preserve"> горячему водоснабжению, установленный в соответствии с законодательством Российской Федерации.</w:t>
      </w:r>
    </w:p>
    <w:p w:rsidR="00000000" w:rsidRPr="00941BE9" w:rsidRDefault="00CE7E57">
      <w:pPr>
        <w:autoSpaceDE w:val="0"/>
        <w:spacing w:line="360" w:lineRule="atLeast"/>
        <w:ind w:firstLine="720"/>
        <w:jc w:val="both"/>
      </w:pPr>
      <w:r w:rsidRPr="00941BE9">
        <w:t xml:space="preserve">23. Размер платы за коммунальную услугу по горячему водоснабжению, предоставленную за расчетный период </w:t>
      </w:r>
      <w:r w:rsidRPr="00941BE9">
        <w:br/>
        <w:t>в j-й принадлежащей потребителю (находящейся в его польз</w:t>
      </w:r>
      <w:r w:rsidRPr="00941BE9">
        <w:t>овании) комнате (комнатах) в i-й коммунальной квартире, согласно пункту 50 Правил определяется по формуле 21:</w:t>
      </w:r>
    </w:p>
    <w:p w:rsidR="00000000" w:rsidRPr="00941BE9" w:rsidRDefault="00CE7E57">
      <w:pPr>
        <w:autoSpaceDE w:val="0"/>
        <w:spacing w:line="240" w:lineRule="atLeast"/>
        <w:jc w:val="center"/>
      </w:pPr>
    </w:p>
    <w:p w:rsidR="00000000" w:rsidRPr="00941BE9" w:rsidRDefault="00CE7E57">
      <w:pPr>
        <w:autoSpaceDE w:val="0"/>
        <w:spacing w:line="240" w:lineRule="atLeast"/>
        <w:jc w:val="center"/>
      </w:pPr>
      <w:r w:rsidRPr="00941BE9">
        <w:rPr>
          <w:position w:val="-36"/>
        </w:rPr>
        <w:object w:dxaOrig="1640" w:dyaOrig="820">
          <v:shape id="_x0000_i1140" type="#_x0000_t75" style="width:95.25pt;height:48pt" o:ole="" filled="t">
            <v:fill color2="black"/>
            <v:imagedata r:id="rId255" o:title=""/>
          </v:shape>
          <o:OLEObject Type="Embed" ProgID="Equation.3" ShapeID="_x0000_i1140" DrawAspect="Content" ObjectID="_1566045711" r:id="rId256"/>
        </w:object>
      </w:r>
      <w:r w:rsidRPr="00941BE9">
        <w:t>,</w:t>
      </w:r>
    </w:p>
    <w:p w:rsidR="00000000" w:rsidRPr="00941BE9" w:rsidRDefault="00CE7E57">
      <w:pPr>
        <w:autoSpaceDE w:val="0"/>
        <w:spacing w:line="360" w:lineRule="atLeast"/>
        <w:ind w:firstLine="720"/>
        <w:jc w:val="both"/>
      </w:pPr>
      <w:r w:rsidRPr="00941BE9">
        <w:t>где:</w:t>
      </w:r>
    </w:p>
    <w:p w:rsidR="00000000" w:rsidRPr="00941BE9" w:rsidRDefault="00CE7E57">
      <w:pPr>
        <w:autoSpaceDE w:val="0"/>
        <w:spacing w:line="360" w:lineRule="atLeast"/>
        <w:ind w:firstLine="720"/>
        <w:jc w:val="both"/>
      </w:pPr>
      <w:r w:rsidRPr="00941BE9">
        <w:rPr>
          <w:position w:val="-10"/>
        </w:rPr>
        <w:object w:dxaOrig="400" w:dyaOrig="420">
          <v:shape id="_x0000_i1141" type="#_x0000_t75" style="width:21pt;height:22.5pt" o:ole="" filled="t">
            <v:fill color2="black"/>
            <v:imagedata r:id="rId257" o:title=""/>
          </v:shape>
          <o:OLEObject Type="Embed" ProgID="Equation.3" ShapeID="_x0000_i1141" DrawAspect="Content" ObjectID="_1566045712" r:id="rId258"/>
        </w:object>
      </w:r>
      <w:r w:rsidRPr="00941BE9">
        <w:t> </w:t>
      </w:r>
      <w:r w:rsidRPr="00941BE9">
        <w:t>- размер платы за коммунальную услугу по горячему водоснабжению за ра</w:t>
      </w:r>
      <w:r w:rsidRPr="00941BE9">
        <w:t xml:space="preserve">счетный период, определенный в соответствии </w:t>
      </w:r>
      <w:r w:rsidRPr="00941BE9">
        <w:br/>
        <w:t xml:space="preserve">с формулой 20, предусмотренной настоящим приложением, </w:t>
      </w:r>
      <w:r w:rsidRPr="00941BE9">
        <w:br/>
        <w:t xml:space="preserve">для </w:t>
      </w:r>
      <w:r w:rsidRPr="00941BE9">
        <w:rPr>
          <w:lang w:val="en-US"/>
        </w:rPr>
        <w:t>i</w:t>
      </w:r>
      <w:r w:rsidRPr="00941BE9">
        <w:t>-й коммунальной квартиры;</w:t>
      </w:r>
    </w:p>
    <w:p w:rsidR="00000000" w:rsidRPr="00941BE9" w:rsidRDefault="00CE7E57">
      <w:pPr>
        <w:autoSpaceDE w:val="0"/>
        <w:spacing w:line="360" w:lineRule="atLeast"/>
        <w:ind w:firstLine="720"/>
        <w:jc w:val="both"/>
      </w:pPr>
      <w:r w:rsidRPr="00941BE9">
        <w:rPr>
          <w:position w:val="-11"/>
        </w:rPr>
        <w:object w:dxaOrig="380" w:dyaOrig="420">
          <v:shape id="_x0000_i1142" type="#_x0000_t75" style="width:21pt;height:23.25pt" o:ole="" filled="t">
            <v:fill color2="black"/>
            <v:imagedata r:id="rId259" o:title=""/>
          </v:shape>
          <o:OLEObject Type="Embed" ProgID="Equation.3" ShapeID="_x0000_i1142" DrawAspect="Content" ObjectID="_1566045713" r:id="rId260"/>
        </w:object>
      </w:r>
      <w:r w:rsidRPr="00941BE9">
        <w:t> </w:t>
      </w:r>
      <w:r w:rsidRPr="00941BE9">
        <w:t xml:space="preserve">- количество граждан, постоянно и временно проживающих </w:t>
      </w:r>
      <w:r w:rsidRPr="00941BE9">
        <w:br/>
        <w:t>в j-й принадлежащей потребителю (н</w:t>
      </w:r>
      <w:r w:rsidRPr="00941BE9">
        <w:t>аходящейся в его пользовании) комнате (комнатах) в i-й коммунальной квартире;</w:t>
      </w:r>
    </w:p>
    <w:p w:rsidR="00000000" w:rsidRPr="00941BE9" w:rsidRDefault="00CE7E57">
      <w:pPr>
        <w:autoSpaceDE w:val="0"/>
        <w:spacing w:line="360" w:lineRule="atLeast"/>
        <w:ind w:firstLine="720"/>
        <w:jc w:val="both"/>
      </w:pPr>
      <w:r w:rsidRPr="00941BE9">
        <w:rPr>
          <w:position w:val="-7"/>
        </w:rPr>
        <w:object w:dxaOrig="279" w:dyaOrig="380">
          <v:shape id="_x0000_i1143" type="#_x0000_t75" style="width:14.25pt;height:18.75pt" o:ole="" filled="t">
            <v:fill color2="black"/>
            <v:imagedata r:id="rId109" o:title=""/>
          </v:shape>
          <o:OLEObject Type="Embed" ProgID="Equation.3" ShapeID="_x0000_i1143" DrawAspect="Content" ObjectID="_1566045714" r:id="rId261"/>
        </w:object>
      </w:r>
      <w:r w:rsidRPr="00941BE9">
        <w:t> </w:t>
      </w:r>
      <w:r w:rsidRPr="00941BE9">
        <w:t xml:space="preserve">- количество граждан, постоянно и временно проживающих </w:t>
      </w:r>
      <w:r w:rsidRPr="00941BE9">
        <w:br/>
        <w:t>в i-й коммунальной квартире.</w:t>
      </w:r>
    </w:p>
    <w:p w:rsidR="00000000" w:rsidRPr="00941BE9" w:rsidRDefault="00CE7E57">
      <w:pPr>
        <w:autoSpaceDE w:val="0"/>
        <w:spacing w:line="360" w:lineRule="atLeast"/>
        <w:ind w:firstLine="720"/>
        <w:jc w:val="both"/>
      </w:pPr>
    </w:p>
    <w:p w:rsidR="00000000" w:rsidRPr="00941BE9" w:rsidRDefault="00CE7E57">
      <w:pPr>
        <w:pStyle w:val="ConsPlusNormal"/>
        <w:widowControl/>
        <w:spacing w:line="240" w:lineRule="atLeast"/>
        <w:ind w:firstLine="0"/>
        <w:jc w:val="center"/>
        <w:rPr>
          <w:sz w:val="24"/>
          <w:szCs w:val="24"/>
        </w:rPr>
      </w:pPr>
      <w:r w:rsidRPr="00941BE9">
        <w:rPr>
          <w:rFonts w:ascii="Times New Roman" w:hAnsi="Times New Roman" w:cs="Times New Roman"/>
          <w:sz w:val="24"/>
          <w:szCs w:val="24"/>
          <w:lang w:val="en-US"/>
        </w:rPr>
        <w:t>V</w:t>
      </w:r>
      <w:r w:rsidRPr="00941BE9">
        <w:rPr>
          <w:rFonts w:ascii="Times New Roman" w:hAnsi="Times New Roman" w:cs="Times New Roman"/>
          <w:sz w:val="24"/>
          <w:szCs w:val="24"/>
        </w:rPr>
        <w:t>. Размер платы за коммунальную услугу, предоставленную з</w:t>
      </w:r>
      <w:r w:rsidRPr="00941BE9">
        <w:rPr>
          <w:rFonts w:ascii="Times New Roman" w:hAnsi="Times New Roman" w:cs="Times New Roman"/>
          <w:sz w:val="24"/>
          <w:szCs w:val="24"/>
        </w:rPr>
        <w:t>а расчетный период потребителю в домовладении при использовании им земельного участка и расположенных на нем надворных построек, в случае, если домовладение не оборудовано индивидуальным прибором учета соответствующего вида коммунального ресурса</w:t>
      </w:r>
    </w:p>
    <w:p w:rsidR="00000000" w:rsidRPr="00941BE9" w:rsidRDefault="00CE7E57">
      <w:pPr>
        <w:autoSpaceDE w:val="0"/>
        <w:spacing w:line="360" w:lineRule="atLeast"/>
        <w:ind w:firstLine="709"/>
        <w:jc w:val="both"/>
      </w:pPr>
    </w:p>
    <w:p w:rsidR="00000000" w:rsidRPr="00941BE9" w:rsidRDefault="00CE7E57">
      <w:pPr>
        <w:autoSpaceDE w:val="0"/>
        <w:spacing w:line="360" w:lineRule="atLeast"/>
        <w:ind w:firstLine="709"/>
        <w:jc w:val="both"/>
      </w:pPr>
      <w:r w:rsidRPr="00941BE9">
        <w:t>24. Разме</w:t>
      </w:r>
      <w:r w:rsidRPr="00941BE9">
        <w:t xml:space="preserve">р платы за коммунальную услугу по отоплению, холодному водоснабжению, горячему водоснабжению, водоотведению, газоснабжению и электроснабжению в </w:t>
      </w:r>
      <w:r w:rsidRPr="00941BE9">
        <w:rPr>
          <w:lang w:val="en-US"/>
        </w:rPr>
        <w:t>i</w:t>
      </w:r>
      <w:r w:rsidRPr="00941BE9">
        <w:t>-м домовладении определяется согласно пункту 49 Правил по формуле 22:</w:t>
      </w:r>
    </w:p>
    <w:p w:rsidR="00000000" w:rsidRPr="00941BE9" w:rsidRDefault="00CE7E57">
      <w:pPr>
        <w:autoSpaceDE w:val="0"/>
        <w:spacing w:line="240" w:lineRule="exact"/>
        <w:jc w:val="center"/>
      </w:pPr>
    </w:p>
    <w:p w:rsidR="00000000" w:rsidRPr="00941BE9" w:rsidRDefault="00CE7E57">
      <w:pPr>
        <w:autoSpaceDE w:val="0"/>
        <w:spacing w:line="240" w:lineRule="atLeast"/>
        <w:jc w:val="center"/>
      </w:pPr>
      <w:r w:rsidRPr="00941BE9">
        <w:rPr>
          <w:position w:val="-19"/>
        </w:rPr>
        <w:object w:dxaOrig="2659" w:dyaOrig="560">
          <v:shape id="_x0000_i1144" type="#_x0000_t75" style="width:146.25pt;height:31.5pt" o:ole="" filled="t">
            <v:fill color2="black"/>
            <v:imagedata r:id="rId262" o:title=""/>
          </v:shape>
          <o:OLEObject Type="Embed" ProgID="Equation.3" ShapeID="_x0000_i1144" DrawAspect="Content" ObjectID="_1566045715" r:id="rId263"/>
        </w:object>
      </w:r>
      <w:r w:rsidRPr="00941BE9">
        <w:t>,</w:t>
      </w:r>
    </w:p>
    <w:p w:rsidR="00000000" w:rsidRPr="00941BE9" w:rsidRDefault="00CE7E57">
      <w:pPr>
        <w:autoSpaceDE w:val="0"/>
        <w:spacing w:line="360" w:lineRule="atLeast"/>
        <w:ind w:firstLine="720"/>
        <w:jc w:val="both"/>
      </w:pPr>
      <w:r w:rsidRPr="00941BE9">
        <w:t>где:</w:t>
      </w:r>
    </w:p>
    <w:p w:rsidR="00000000" w:rsidRPr="00941BE9" w:rsidRDefault="00CE7E57">
      <w:pPr>
        <w:autoSpaceDE w:val="0"/>
        <w:spacing w:line="360" w:lineRule="atLeast"/>
        <w:ind w:firstLine="720"/>
        <w:jc w:val="both"/>
      </w:pPr>
      <w:r w:rsidRPr="00941BE9">
        <w:rPr>
          <w:position w:val="-1"/>
        </w:rPr>
        <w:object w:dxaOrig="220" w:dyaOrig="279">
          <v:shape id="_x0000_i1145" type="#_x0000_t75" style="width:11.25pt;height:14.25pt" o:ole="" filled="t">
            <v:fill color2="black"/>
            <v:imagedata r:id="rId97" o:title=""/>
          </v:shape>
          <o:OLEObject Type="Embed" ProgID="Equation.3" ShapeID="_x0000_i1145" DrawAspect="Content" ObjectID="_1566045716" r:id="rId264"/>
        </w:object>
      </w:r>
      <w:r w:rsidRPr="00941BE9">
        <w:t> </w:t>
      </w:r>
      <w:r w:rsidRPr="00941BE9">
        <w:t xml:space="preserve">- количество направлений использования коммунальной услуги при использовании земельного участка и расположенных на нем надворных построек в </w:t>
      </w:r>
      <w:r w:rsidRPr="00941BE9">
        <w:rPr>
          <w:lang w:val="en-US"/>
        </w:rPr>
        <w:t>i</w:t>
      </w:r>
      <w:r w:rsidRPr="00941BE9">
        <w:t>-м домовладении, для которых установлены нормативы потребления коммунальной усл</w:t>
      </w:r>
      <w:r w:rsidRPr="00941BE9">
        <w:t>уги, предоставленной при использовании земельного участка и расположенных на нем надворных построек;</w:t>
      </w:r>
    </w:p>
    <w:p w:rsidR="00000000" w:rsidRPr="00941BE9" w:rsidRDefault="00CE7E57">
      <w:pPr>
        <w:autoSpaceDE w:val="0"/>
        <w:spacing w:line="360" w:lineRule="atLeast"/>
        <w:ind w:firstLine="720"/>
        <w:jc w:val="both"/>
      </w:pPr>
      <w:r w:rsidRPr="00941BE9">
        <w:rPr>
          <w:position w:val="-7"/>
        </w:rPr>
        <w:object w:dxaOrig="460" w:dyaOrig="380">
          <v:shape id="_x0000_i1146" type="#_x0000_t75" style="width:23.25pt;height:18.75pt" o:ole="" filled="t">
            <v:fill color2="black"/>
            <v:imagedata r:id="rId265" o:title=""/>
          </v:shape>
          <o:OLEObject Type="Embed" ProgID="Equation.3" ShapeID="_x0000_i1146" DrawAspect="Content" ObjectID="_1566045717" r:id="rId266"/>
        </w:object>
      </w:r>
      <w:r w:rsidRPr="00941BE9">
        <w:t> </w:t>
      </w:r>
      <w:r w:rsidRPr="00941BE9">
        <w:t>- соответствующая i-му домовладению фактическая величина показателя по k-му направлению использования коммунальной услуг</w:t>
      </w:r>
      <w:r w:rsidRPr="00941BE9">
        <w:t xml:space="preserve">и, применительно к которому согласно Правилам </w:t>
      </w:r>
      <w:r w:rsidRPr="00941BE9">
        <w:lastRenderedPageBreak/>
        <w:t xml:space="preserve">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 </w:t>
      </w:r>
    </w:p>
    <w:p w:rsidR="00000000" w:rsidRPr="00941BE9" w:rsidRDefault="00CE7E57">
      <w:pPr>
        <w:spacing w:line="360" w:lineRule="atLeast"/>
        <w:ind w:firstLine="709"/>
        <w:jc w:val="both"/>
      </w:pPr>
      <w:r w:rsidRPr="00941BE9">
        <w:rPr>
          <w:position w:val="-9"/>
        </w:rPr>
        <w:object w:dxaOrig="460" w:dyaOrig="420">
          <v:shape id="_x0000_i1147" type="#_x0000_t75" style="width:23.25pt;height:21pt" o:ole="" filled="t">
            <v:fill color2="black"/>
            <v:imagedata r:id="rId267" o:title=""/>
          </v:shape>
          <o:OLEObject Type="Embed" ProgID="Equation.3" ShapeID="_x0000_i1147" DrawAspect="Content" ObjectID="_1566045718" r:id="rId268"/>
        </w:object>
      </w:r>
      <w:r w:rsidRPr="00941BE9">
        <w:t> </w:t>
      </w:r>
      <w:r w:rsidRPr="00941BE9">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000000" w:rsidRPr="00941BE9" w:rsidRDefault="00CE7E57">
      <w:pPr>
        <w:spacing w:line="360" w:lineRule="atLeast"/>
        <w:ind w:firstLine="709"/>
        <w:jc w:val="both"/>
      </w:pPr>
      <w:r w:rsidRPr="00941BE9">
        <w:rPr>
          <w:position w:val="-5"/>
        </w:rPr>
        <w:object w:dxaOrig="420" w:dyaOrig="340">
          <v:shape id="_x0000_i1148" type="#_x0000_t75" style="width:21pt;height:17.25pt" o:ole="" filled="t">
            <v:fill color2="black"/>
            <v:imagedata r:id="rId135" o:title=""/>
          </v:shape>
          <o:OLEObject Type="Embed" ProgID="Equation.3" ShapeID="_x0000_i1148" DrawAspect="Content" ObjectID="_1566045719" r:id="rId269"/>
        </w:object>
      </w:r>
      <w:r w:rsidRPr="00941BE9">
        <w:t> </w:t>
      </w:r>
      <w:r w:rsidRPr="00941BE9">
        <w:t>- тариф на коммунальный ресурс, установленный в соответствии с законодательством Российской Федерации.</w:t>
      </w:r>
    </w:p>
    <w:p w:rsidR="00000000" w:rsidRPr="00941BE9" w:rsidRDefault="00CE7E57">
      <w:pPr>
        <w:spacing w:line="360" w:lineRule="atLeast"/>
        <w:ind w:firstLine="709"/>
        <w:jc w:val="both"/>
      </w:pPr>
    </w:p>
    <w:p w:rsidR="00000000" w:rsidRPr="00941BE9" w:rsidRDefault="00CE7E57">
      <w:pPr>
        <w:spacing w:line="240" w:lineRule="atLeast"/>
        <w:ind w:firstLine="709"/>
        <w:jc w:val="center"/>
      </w:pPr>
      <w:r w:rsidRPr="00941BE9">
        <w:rPr>
          <w:lang w:val="en-US"/>
        </w:rPr>
        <w:t>VI</w:t>
      </w:r>
      <w:r w:rsidRPr="00941BE9">
        <w:t xml:space="preserve">. Расчет </w:t>
      </w:r>
      <w:r w:rsidRPr="00941BE9">
        <w:rPr>
          <w:color w:val="000000"/>
        </w:rPr>
        <w:t>приходящегося на каждое жилое и нежилое помещение в многоквартирном доме количества единиц постоянной величины при расчете размера пла</w:t>
      </w:r>
      <w:r w:rsidRPr="00941BE9">
        <w:rPr>
          <w:color w:val="000000"/>
        </w:rPr>
        <w:t>ты за коммунальную услугу при применении двухставочного тарифа (цены)</w:t>
      </w:r>
    </w:p>
    <w:p w:rsidR="00000000" w:rsidRPr="00941BE9" w:rsidRDefault="00CE7E57">
      <w:pPr>
        <w:spacing w:line="360" w:lineRule="atLeast"/>
        <w:ind w:firstLine="709"/>
        <w:jc w:val="both"/>
      </w:pPr>
    </w:p>
    <w:p w:rsidR="00000000" w:rsidRPr="00941BE9" w:rsidRDefault="00CE7E57">
      <w:pPr>
        <w:spacing w:line="360" w:lineRule="atLeast"/>
        <w:ind w:firstLine="709"/>
        <w:jc w:val="both"/>
      </w:pPr>
      <w:r w:rsidRPr="00941BE9">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w:t>
      </w:r>
      <w:r w:rsidRPr="00941BE9">
        <w:t>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w:t>
      </w:r>
      <w:r w:rsidRPr="00941BE9">
        <w:t xml:space="preserve">ропорционально количеству единиц постоянной величины, исчисленному для каждого жилого и нежилого помещения в многоквартирном доме, </w:t>
      </w:r>
      <w:r w:rsidRPr="00941BE9">
        <w:br/>
        <w:t>а при отсутствии данных о количестве единиц постоянной величины хотя бы по одному жилому или нежилому помещению - путем расп</w:t>
      </w:r>
      <w:r w:rsidRPr="00941BE9">
        <w:t>ределения количества единиц постоянной величины, исчисленного для многоквартирного дома, следующим образом:</w:t>
      </w:r>
    </w:p>
    <w:p w:rsidR="00000000" w:rsidRPr="00941BE9" w:rsidRDefault="00CE7E57">
      <w:pPr>
        <w:spacing w:line="360" w:lineRule="atLeast"/>
        <w:ind w:firstLine="709"/>
        <w:jc w:val="both"/>
      </w:pPr>
      <w:r w:rsidRPr="00941BE9">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w:t>
      </w:r>
      <w:r w:rsidRPr="00941BE9">
        <w:t xml:space="preserve"> помещениями в многоквартирном доме;</w:t>
      </w:r>
    </w:p>
    <w:p w:rsidR="00000000" w:rsidRPr="00941BE9" w:rsidRDefault="00CE7E57">
      <w:pPr>
        <w:spacing w:line="360" w:lineRule="atLeast"/>
        <w:ind w:firstLine="709"/>
        <w:jc w:val="both"/>
      </w:pPr>
      <w:r w:rsidRPr="00941BE9">
        <w:t>б) приходящееся на все жилые помещения количество единиц постоянной величины распределяется между жилыми помещениями:</w:t>
      </w:r>
    </w:p>
    <w:p w:rsidR="00000000" w:rsidRPr="00941BE9" w:rsidRDefault="00CE7E57">
      <w:pPr>
        <w:spacing w:line="360" w:lineRule="atLeast"/>
        <w:ind w:firstLine="709"/>
        <w:jc w:val="both"/>
      </w:pPr>
      <w:r w:rsidRPr="00941BE9">
        <w:t>в отношении отопления и газоснабжения на отопление - пропорционально размеру общей площади каждого жи</w:t>
      </w:r>
      <w:r w:rsidRPr="00941BE9">
        <w:t>лого помещения в многоквартирном доме;</w:t>
      </w:r>
    </w:p>
    <w:p w:rsidR="00000000" w:rsidRPr="00941BE9" w:rsidRDefault="00CE7E57">
      <w:pPr>
        <w:spacing w:line="360" w:lineRule="atLeast"/>
        <w:ind w:firstLine="709"/>
        <w:jc w:val="both"/>
      </w:pPr>
      <w:r w:rsidRPr="00941BE9">
        <w:t>в отношении холодного и горячего водоснабжения,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w:t>
      </w:r>
      <w:r w:rsidRPr="00941BE9">
        <w:t>аждом жилом помещении;</w:t>
      </w:r>
    </w:p>
    <w:p w:rsidR="00000000" w:rsidRPr="00941BE9" w:rsidRDefault="00CE7E57">
      <w:pPr>
        <w:spacing w:line="360" w:lineRule="atLeast"/>
        <w:ind w:firstLine="709"/>
        <w:jc w:val="both"/>
      </w:pPr>
      <w:r w:rsidRPr="00941BE9">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000000" w:rsidRPr="00941BE9" w:rsidRDefault="00CE7E57">
      <w:pPr>
        <w:spacing w:line="360" w:lineRule="atLeast"/>
        <w:jc w:val="both"/>
      </w:pPr>
    </w:p>
    <w:p w:rsidR="00000000" w:rsidRPr="00941BE9" w:rsidRDefault="00CE7E57">
      <w:pPr>
        <w:spacing w:line="240" w:lineRule="atLeast"/>
        <w:ind w:left="750" w:hanging="765"/>
      </w:pPr>
      <w:r w:rsidRPr="00941BE9">
        <w:t>Примечания: 1. Для при</w:t>
      </w:r>
      <w:r w:rsidRPr="00941BE9">
        <w:t>менения настоящего приложения при расчете размера платы за коммунальные услуги используются следующие единицы измерения:</w:t>
      </w:r>
    </w:p>
    <w:p w:rsidR="00000000" w:rsidRPr="00941BE9" w:rsidRDefault="00CE7E57">
      <w:pPr>
        <w:spacing w:line="240" w:lineRule="atLeast"/>
        <w:ind w:left="1125" w:hanging="284"/>
      </w:pPr>
      <w:r w:rsidRPr="00941BE9">
        <w:t>а)</w:t>
      </w:r>
      <w:r w:rsidRPr="00941BE9">
        <w:rPr>
          <w:lang w:val="en-US"/>
        </w:rPr>
        <w:t> </w:t>
      </w:r>
      <w:r w:rsidRPr="00941BE9">
        <w:t>в отношении объемов коммунальных ресурсов:</w:t>
      </w:r>
    </w:p>
    <w:p w:rsidR="00000000" w:rsidRPr="00941BE9" w:rsidRDefault="00CE7E57">
      <w:pPr>
        <w:spacing w:line="240" w:lineRule="atLeast"/>
        <w:ind w:left="1155" w:firstLine="29"/>
      </w:pPr>
      <w:r w:rsidRPr="00941BE9">
        <w:lastRenderedPageBreak/>
        <w:t>тепловая энергия - Гкал;</w:t>
      </w:r>
    </w:p>
    <w:p w:rsidR="00000000" w:rsidRPr="00941BE9" w:rsidRDefault="00CE7E57">
      <w:pPr>
        <w:spacing w:line="240" w:lineRule="atLeast"/>
        <w:ind w:left="1155" w:firstLine="29"/>
      </w:pPr>
      <w:r w:rsidRPr="00941BE9">
        <w:t>холодная вода, горячая вода, сточные бытовые воды, газ - куб. ме</w:t>
      </w:r>
      <w:r w:rsidRPr="00941BE9">
        <w:t xml:space="preserve">тр; </w:t>
      </w:r>
    </w:p>
    <w:p w:rsidR="00000000" w:rsidRPr="00941BE9" w:rsidRDefault="00CE7E57">
      <w:pPr>
        <w:spacing w:line="240" w:lineRule="atLeast"/>
        <w:ind w:left="1155" w:firstLine="29"/>
      </w:pPr>
      <w:r w:rsidRPr="00941BE9">
        <w:t>электрическая энергия - кВт∙час;</w:t>
      </w:r>
    </w:p>
    <w:p w:rsidR="00000000" w:rsidRPr="00941BE9" w:rsidRDefault="00CE7E57">
      <w:pPr>
        <w:spacing w:line="240" w:lineRule="atLeast"/>
        <w:ind w:left="1155" w:hanging="255"/>
      </w:pPr>
      <w:r w:rsidRPr="00941BE9">
        <w:t>б) в отношении нормативов потребления коммунальных услуг:</w:t>
      </w:r>
    </w:p>
    <w:p w:rsidR="00000000" w:rsidRPr="00941BE9" w:rsidRDefault="00CE7E57">
      <w:pPr>
        <w:spacing w:line="240" w:lineRule="atLeast"/>
        <w:ind w:left="1200" w:firstLine="29"/>
      </w:pPr>
      <w:r w:rsidRPr="00941BE9">
        <w:t>отопление - Гкал на 1</w:t>
      </w:r>
      <w:r w:rsidRPr="00941BE9">
        <w:rPr>
          <w:lang w:val="en-US"/>
        </w:rPr>
        <w:t> </w:t>
      </w:r>
      <w:r w:rsidRPr="00941BE9">
        <w:t>кв. метр общей площади жилых помещений;</w:t>
      </w:r>
    </w:p>
    <w:p w:rsidR="00000000" w:rsidRPr="00941BE9" w:rsidRDefault="00CE7E57">
      <w:pPr>
        <w:spacing w:line="240" w:lineRule="atLeast"/>
        <w:ind w:left="1200" w:firstLine="29"/>
      </w:pPr>
      <w:r w:rsidRPr="00941BE9">
        <w:t>холодное водоснабжение, горячее водоснабжение, водоотведение - куб. метр на 1</w:t>
      </w:r>
      <w:r w:rsidRPr="00941BE9">
        <w:rPr>
          <w:lang w:val="en-US"/>
        </w:rPr>
        <w:t> </w:t>
      </w:r>
      <w:r w:rsidRPr="00941BE9">
        <w:t>человека;</w:t>
      </w:r>
    </w:p>
    <w:p w:rsidR="00000000" w:rsidRPr="00941BE9" w:rsidRDefault="00CE7E57">
      <w:pPr>
        <w:spacing w:line="240" w:lineRule="atLeast"/>
        <w:ind w:left="1200" w:firstLine="29"/>
      </w:pPr>
      <w:r w:rsidRPr="00941BE9">
        <w:t>газоснабже</w:t>
      </w:r>
      <w:r w:rsidRPr="00941BE9">
        <w:t>ние на отопление жилых помещений - куб. метр на 1</w:t>
      </w:r>
      <w:r w:rsidRPr="00941BE9">
        <w:rPr>
          <w:lang w:val="en-US"/>
        </w:rPr>
        <w:t> </w:t>
      </w:r>
      <w:r w:rsidRPr="00941BE9">
        <w:t>кв. метр общей площади жилых помещений;</w:t>
      </w:r>
    </w:p>
    <w:p w:rsidR="00000000" w:rsidRPr="00941BE9" w:rsidRDefault="00CE7E57">
      <w:pPr>
        <w:spacing w:line="240" w:lineRule="atLeast"/>
        <w:ind w:left="1200" w:firstLine="29"/>
      </w:pPr>
      <w:r w:rsidRPr="00941BE9">
        <w:t>газоснабжение на приготовление пищи, газоснабжение на подогрев воды при отсутствии централизованного горячего водоснабжения - куб. метр на 1</w:t>
      </w:r>
      <w:r w:rsidRPr="00941BE9">
        <w:rPr>
          <w:lang w:val="en-US"/>
        </w:rPr>
        <w:t> </w:t>
      </w:r>
      <w:r w:rsidRPr="00941BE9">
        <w:t>человека;</w:t>
      </w:r>
    </w:p>
    <w:p w:rsidR="00000000" w:rsidRPr="00941BE9" w:rsidRDefault="00CE7E57">
      <w:pPr>
        <w:spacing w:line="240" w:lineRule="atLeast"/>
        <w:ind w:left="1200" w:firstLine="29"/>
      </w:pPr>
      <w:r w:rsidRPr="00941BE9">
        <w:t>электроснабжени</w:t>
      </w:r>
      <w:r w:rsidRPr="00941BE9">
        <w:t>е - кВт·ч на человека;</w:t>
      </w:r>
    </w:p>
    <w:p w:rsidR="00000000" w:rsidRPr="00941BE9" w:rsidRDefault="00CE7E57">
      <w:pPr>
        <w:spacing w:line="240" w:lineRule="atLeast"/>
        <w:ind w:left="1125" w:hanging="255"/>
      </w:pPr>
      <w:r w:rsidRPr="00941BE9">
        <w:t>в) в отношении тарифов (цен) на коммунальные ресурсы:</w:t>
      </w:r>
    </w:p>
    <w:p w:rsidR="00000000" w:rsidRPr="00941BE9" w:rsidRDefault="00CE7E57">
      <w:pPr>
        <w:spacing w:line="240" w:lineRule="atLeast"/>
        <w:ind w:left="1200" w:firstLine="29"/>
      </w:pPr>
      <w:r w:rsidRPr="00941BE9">
        <w:t>тепловая энергия - рублей /Гкал;</w:t>
      </w:r>
    </w:p>
    <w:p w:rsidR="00000000" w:rsidRPr="00941BE9" w:rsidRDefault="00CE7E57">
      <w:pPr>
        <w:spacing w:line="240" w:lineRule="atLeast"/>
        <w:ind w:left="1200" w:firstLine="29"/>
      </w:pPr>
      <w:r w:rsidRPr="00941BE9">
        <w:t>холодная вода, горячая вода, сточные бытовые воды, газ  - рублей/куб. метр;</w:t>
      </w:r>
    </w:p>
    <w:p w:rsidR="00000000" w:rsidRPr="00941BE9" w:rsidRDefault="00CE7E57">
      <w:pPr>
        <w:spacing w:line="240" w:lineRule="atLeast"/>
        <w:ind w:left="1200" w:firstLine="29"/>
      </w:pPr>
      <w:r w:rsidRPr="00941BE9">
        <w:t>электрическая энергия - рублей/кВт·час;</w:t>
      </w:r>
    </w:p>
    <w:p w:rsidR="00000000" w:rsidRPr="00941BE9" w:rsidRDefault="00CE7E57">
      <w:pPr>
        <w:spacing w:line="240" w:lineRule="atLeast"/>
        <w:ind w:left="1110" w:hanging="255"/>
      </w:pPr>
      <w:r w:rsidRPr="00941BE9">
        <w:t>г)</w:t>
      </w:r>
      <w:r w:rsidRPr="00941BE9">
        <w:rPr>
          <w:lang w:val="en-US"/>
        </w:rPr>
        <w:t> </w:t>
      </w:r>
      <w:r w:rsidRPr="00941BE9">
        <w:t>в отношении площадей помеще</w:t>
      </w:r>
      <w:r w:rsidRPr="00941BE9">
        <w:t>ний - кв. метр;</w:t>
      </w:r>
    </w:p>
    <w:p w:rsidR="00000000" w:rsidRPr="00941BE9" w:rsidRDefault="00CE7E57">
      <w:pPr>
        <w:spacing w:line="240" w:lineRule="atLeast"/>
        <w:ind w:left="1140" w:hanging="255"/>
      </w:pPr>
      <w:r w:rsidRPr="00941BE9">
        <w:t>д)</w:t>
      </w:r>
      <w:r w:rsidRPr="00941BE9">
        <w:rPr>
          <w:lang w:val="en-US"/>
        </w:rPr>
        <w:t> </w:t>
      </w:r>
      <w:r w:rsidRPr="00941BE9">
        <w:t>в отношении количества граждан - человек;</w:t>
      </w:r>
    </w:p>
    <w:p w:rsidR="00000000" w:rsidRPr="00941BE9" w:rsidRDefault="00CE7E57">
      <w:pPr>
        <w:spacing w:line="240" w:lineRule="atLeast"/>
        <w:ind w:left="1080" w:hanging="255"/>
      </w:pPr>
      <w:r w:rsidRPr="00941BE9">
        <w:t>е) в отношении размера платы за коммунальную услугу - рубль.</w:t>
      </w:r>
    </w:p>
    <w:p w:rsidR="00000000" w:rsidRPr="00941BE9" w:rsidRDefault="00CE7E57">
      <w:pPr>
        <w:spacing w:line="240" w:lineRule="atLeast"/>
        <w:ind w:left="1125" w:hanging="255"/>
      </w:pPr>
      <w:r w:rsidRPr="00941BE9">
        <w:t>2. Настоящий порядок расчета размера платы за</w:t>
      </w:r>
      <w:r w:rsidRPr="00941BE9">
        <w:rPr>
          <w:lang w:val="en-US"/>
        </w:rPr>
        <w:t> </w:t>
      </w:r>
      <w:r w:rsidRPr="00941BE9">
        <w:t>коммунальные услуги изложен исходя из</w:t>
      </w:r>
      <w:r w:rsidRPr="00941BE9">
        <w:rPr>
          <w:lang w:val="en-US"/>
        </w:rPr>
        <w:t> </w:t>
      </w:r>
      <w:r w:rsidRPr="00941BE9">
        <w:t>применения одноставочных тарифов (цен) на</w:t>
      </w:r>
      <w:r w:rsidRPr="00941BE9">
        <w:rPr>
          <w:lang w:val="en-US"/>
        </w:rPr>
        <w:t> </w:t>
      </w:r>
      <w:r w:rsidRPr="00941BE9">
        <w:t>коммунал</w:t>
      </w:r>
      <w:r w:rsidRPr="00941BE9">
        <w:t>ьные ресурсы. В случае установления и</w:t>
      </w:r>
      <w:r w:rsidRPr="00941BE9">
        <w:rPr>
          <w:lang w:val="en-US"/>
        </w:rPr>
        <w:t> </w:t>
      </w:r>
      <w:r w:rsidRPr="00941BE9">
        <w:t>применения в соответствии с законодательством Российской Федерации тарифов (цен), отличных от</w:t>
      </w:r>
      <w:r w:rsidRPr="00941BE9">
        <w:rPr>
          <w:lang w:val="en-US"/>
        </w:rPr>
        <w:t> </w:t>
      </w:r>
      <w:r w:rsidRPr="00941BE9">
        <w:t>одноставочных тарифов (цен) (двухставочные тарифы (цены), тарифы (цены), дифференцированные по времени суток или по иным кри</w:t>
      </w:r>
      <w:r w:rsidRPr="00941BE9">
        <w:t>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000000" w:rsidRPr="00941BE9" w:rsidRDefault="00CE7E57">
      <w:pPr>
        <w:spacing w:line="240" w:lineRule="atLeast"/>
        <w:ind w:left="2665" w:hanging="255"/>
        <w:jc w:val="both"/>
      </w:pPr>
    </w:p>
    <w:p w:rsidR="00000000" w:rsidRPr="00941BE9" w:rsidRDefault="00CE7E57">
      <w:pPr>
        <w:spacing w:line="240" w:lineRule="atLeast"/>
        <w:ind w:left="2665" w:hanging="255"/>
        <w:jc w:val="both"/>
      </w:pPr>
    </w:p>
    <w:p w:rsidR="00000000" w:rsidRPr="00941BE9" w:rsidRDefault="00CE7E57">
      <w:pPr>
        <w:spacing w:line="240" w:lineRule="atLeast"/>
        <w:ind w:firstLine="29"/>
        <w:jc w:val="center"/>
        <w:rPr>
          <w:color w:val="000000"/>
        </w:rPr>
        <w:sectPr w:rsidR="00000000" w:rsidRPr="00941BE9" w:rsidSect="00941BE9">
          <w:headerReference w:type="even" r:id="rId270"/>
          <w:headerReference w:type="default" r:id="rId271"/>
          <w:footerReference w:type="even" r:id="rId272"/>
          <w:footerReference w:type="default" r:id="rId273"/>
          <w:headerReference w:type="first" r:id="rId274"/>
          <w:footerReference w:type="first" r:id="rId275"/>
          <w:pgSz w:w="11906" w:h="16838"/>
          <w:pgMar w:top="1418" w:right="424" w:bottom="1418" w:left="709" w:header="720" w:footer="720" w:gutter="0"/>
          <w:cols w:space="720"/>
          <w:docGrid w:linePitch="600" w:charSpace="32768"/>
        </w:sectPr>
      </w:pPr>
      <w:r w:rsidRPr="00941BE9">
        <w:t>__________</w:t>
      </w:r>
      <w:r w:rsidRPr="00941BE9">
        <w:t>________</w:t>
      </w:r>
      <w:bookmarkEnd w:id="3"/>
      <w:r w:rsidRPr="00941BE9">
        <w:br/>
      </w:r>
    </w:p>
    <w:p w:rsidR="00000000" w:rsidRPr="00941BE9" w:rsidRDefault="00CE7E57">
      <w:pPr>
        <w:widowControl w:val="0"/>
        <w:spacing w:line="240" w:lineRule="atLeast"/>
        <w:ind w:left="5180"/>
        <w:jc w:val="center"/>
        <w:rPr>
          <w:color w:val="000000"/>
        </w:rPr>
      </w:pPr>
    </w:p>
    <w:p w:rsidR="00000000" w:rsidRPr="00941BE9" w:rsidRDefault="00CE7E57">
      <w:pPr>
        <w:widowControl w:val="0"/>
        <w:spacing w:line="240" w:lineRule="atLeast"/>
        <w:ind w:left="5180"/>
        <w:jc w:val="center"/>
        <w:rPr>
          <w:color w:val="000000"/>
        </w:rPr>
      </w:pPr>
      <w:r w:rsidRPr="00941BE9">
        <w:rPr>
          <w:color w:val="000000"/>
        </w:rPr>
        <w:t>УТВЕРЖДЕНЫ</w:t>
      </w:r>
    </w:p>
    <w:p w:rsidR="00000000" w:rsidRPr="00941BE9" w:rsidRDefault="00CE7E57">
      <w:pPr>
        <w:widowControl w:val="0"/>
        <w:spacing w:line="240" w:lineRule="atLeast"/>
        <w:ind w:left="5180"/>
        <w:jc w:val="center"/>
        <w:rPr>
          <w:color w:val="000000"/>
        </w:rPr>
      </w:pPr>
      <w:r w:rsidRPr="00941BE9">
        <w:rPr>
          <w:color w:val="000000"/>
        </w:rPr>
        <w:t>постановлением Правительства</w:t>
      </w:r>
    </w:p>
    <w:p w:rsidR="00000000" w:rsidRPr="00941BE9" w:rsidRDefault="00CE7E57">
      <w:pPr>
        <w:widowControl w:val="0"/>
        <w:spacing w:line="240" w:lineRule="atLeast"/>
        <w:ind w:left="5180"/>
        <w:jc w:val="center"/>
        <w:rPr>
          <w:color w:val="000000"/>
        </w:rPr>
      </w:pPr>
      <w:r w:rsidRPr="00941BE9">
        <w:rPr>
          <w:color w:val="000000"/>
        </w:rPr>
        <w:t>Российской Федерации</w:t>
      </w:r>
    </w:p>
    <w:p w:rsidR="00000000" w:rsidRPr="00941BE9" w:rsidRDefault="00CE7E57">
      <w:pPr>
        <w:widowControl w:val="0"/>
        <w:spacing w:line="240" w:lineRule="atLeast"/>
        <w:ind w:left="5180"/>
        <w:jc w:val="center"/>
        <w:rPr>
          <w:color w:val="000000"/>
        </w:rPr>
      </w:pPr>
      <w:r w:rsidRPr="00941BE9">
        <w:rPr>
          <w:color w:val="000000"/>
        </w:rPr>
        <w:t>от 6 мая  2011 г. № 354</w:t>
      </w:r>
    </w:p>
    <w:p w:rsidR="00000000" w:rsidRPr="00941BE9" w:rsidRDefault="00CE7E57">
      <w:pPr>
        <w:autoSpaceDE w:val="0"/>
        <w:spacing w:line="240" w:lineRule="exact"/>
        <w:jc w:val="center"/>
        <w:rPr>
          <w:color w:val="000000"/>
        </w:rPr>
      </w:pPr>
    </w:p>
    <w:p w:rsidR="00000000" w:rsidRPr="00941BE9" w:rsidRDefault="00CE7E57">
      <w:pPr>
        <w:autoSpaceDE w:val="0"/>
        <w:spacing w:line="240" w:lineRule="exact"/>
        <w:jc w:val="center"/>
        <w:rPr>
          <w:color w:val="000000"/>
        </w:rPr>
      </w:pPr>
    </w:p>
    <w:p w:rsidR="00000000" w:rsidRPr="00941BE9" w:rsidRDefault="00CE7E57">
      <w:pPr>
        <w:autoSpaceDE w:val="0"/>
        <w:spacing w:line="240" w:lineRule="exact"/>
        <w:jc w:val="center"/>
        <w:rPr>
          <w:color w:val="000000"/>
        </w:rPr>
      </w:pPr>
    </w:p>
    <w:p w:rsidR="00000000" w:rsidRPr="00941BE9" w:rsidRDefault="00CE7E57">
      <w:pPr>
        <w:autoSpaceDE w:val="0"/>
        <w:spacing w:line="240" w:lineRule="exact"/>
        <w:jc w:val="center"/>
        <w:rPr>
          <w:color w:val="000000"/>
        </w:rPr>
      </w:pPr>
    </w:p>
    <w:p w:rsidR="00000000" w:rsidRPr="00941BE9" w:rsidRDefault="00CE7E57">
      <w:pPr>
        <w:autoSpaceDE w:val="0"/>
        <w:spacing w:line="240" w:lineRule="exact"/>
        <w:jc w:val="center"/>
        <w:rPr>
          <w:color w:val="000000"/>
        </w:rPr>
      </w:pPr>
    </w:p>
    <w:p w:rsidR="00000000" w:rsidRPr="00941BE9" w:rsidRDefault="00CE7E57">
      <w:pPr>
        <w:autoSpaceDE w:val="0"/>
        <w:spacing w:line="240" w:lineRule="exact"/>
        <w:jc w:val="center"/>
        <w:rPr>
          <w:color w:val="000000"/>
        </w:rPr>
      </w:pPr>
    </w:p>
    <w:p w:rsidR="00000000" w:rsidRPr="00941BE9" w:rsidRDefault="00CE7E57">
      <w:pPr>
        <w:pStyle w:val="ae"/>
        <w:rPr>
          <w:sz w:val="24"/>
          <w:szCs w:val="24"/>
        </w:rPr>
      </w:pPr>
      <w:r w:rsidRPr="00941BE9">
        <w:rPr>
          <w:sz w:val="24"/>
          <w:szCs w:val="24"/>
        </w:rPr>
        <w:t>И З М Е Н Е Н И Я,</w:t>
      </w:r>
    </w:p>
    <w:p w:rsidR="00000000" w:rsidRPr="00941BE9" w:rsidRDefault="00CE7E57">
      <w:pPr>
        <w:pStyle w:val="ae"/>
        <w:spacing w:line="120" w:lineRule="exact"/>
        <w:rPr>
          <w:sz w:val="24"/>
          <w:szCs w:val="24"/>
        </w:rPr>
      </w:pPr>
    </w:p>
    <w:p w:rsidR="00000000" w:rsidRPr="00941BE9" w:rsidRDefault="00CE7E57">
      <w:pPr>
        <w:pStyle w:val="ae"/>
        <w:rPr>
          <w:sz w:val="24"/>
          <w:szCs w:val="24"/>
        </w:rPr>
      </w:pPr>
      <w:r w:rsidRPr="00941BE9">
        <w:rPr>
          <w:sz w:val="24"/>
          <w:szCs w:val="24"/>
        </w:rPr>
        <w:t>которые вносятся в акты Правительства Российской Федерации</w:t>
      </w:r>
    </w:p>
    <w:p w:rsidR="00000000" w:rsidRPr="00941BE9" w:rsidRDefault="00CE7E57">
      <w:pPr>
        <w:pStyle w:val="ae"/>
        <w:rPr>
          <w:sz w:val="24"/>
          <w:szCs w:val="24"/>
        </w:rPr>
      </w:pPr>
      <w:r w:rsidRPr="00941BE9">
        <w:rPr>
          <w:sz w:val="24"/>
          <w:szCs w:val="24"/>
        </w:rPr>
        <w:t>по вопросам предоставления коммунальных услуг</w:t>
      </w:r>
    </w:p>
    <w:p w:rsidR="00000000" w:rsidRPr="00941BE9" w:rsidRDefault="00CE7E57">
      <w:pPr>
        <w:widowControl w:val="0"/>
        <w:rPr>
          <w:color w:val="000000"/>
        </w:rPr>
      </w:pPr>
    </w:p>
    <w:p w:rsidR="00000000" w:rsidRPr="00941BE9" w:rsidRDefault="00CE7E57">
      <w:pPr>
        <w:widowControl w:val="0"/>
        <w:spacing w:line="360" w:lineRule="atLeast"/>
        <w:rPr>
          <w:color w:val="000000"/>
        </w:rPr>
      </w:pPr>
    </w:p>
    <w:p w:rsidR="00000000" w:rsidRPr="00941BE9" w:rsidRDefault="00CE7E57">
      <w:pPr>
        <w:autoSpaceDE w:val="0"/>
        <w:spacing w:line="360" w:lineRule="atLeast"/>
        <w:ind w:firstLine="720"/>
        <w:jc w:val="both"/>
        <w:rPr>
          <w:color w:val="000000"/>
        </w:rPr>
      </w:pPr>
      <w:r w:rsidRPr="00941BE9">
        <w:rPr>
          <w:color w:val="000000"/>
        </w:rPr>
        <w:t>1. Пункт 13 Правил установл</w:t>
      </w:r>
      <w:r w:rsidRPr="00941BE9">
        <w:rPr>
          <w:color w:val="000000"/>
        </w:rPr>
        <w:t>ения и определения нормативов потребления коммунальных услуг, утвержденных постановлением Правительства Российской Федерации от 23 мая 2006 г. № 306 (Собрание законодательства Российской Федерации, 2006, № 22, ст. 2338), изложить в следующей редакции:</w:t>
      </w:r>
    </w:p>
    <w:p w:rsidR="00000000" w:rsidRPr="00941BE9" w:rsidRDefault="00CE7E57">
      <w:pPr>
        <w:autoSpaceDE w:val="0"/>
        <w:spacing w:line="360" w:lineRule="atLeast"/>
        <w:ind w:firstLine="720"/>
        <w:jc w:val="both"/>
      </w:pPr>
      <w:r w:rsidRPr="00941BE9">
        <w:rPr>
          <w:color w:val="000000"/>
        </w:rPr>
        <w:t>"13.</w:t>
      </w:r>
      <w:r w:rsidRPr="00941BE9">
        <w:rPr>
          <w:color w:val="000000"/>
        </w:rPr>
        <w:t> </w:t>
      </w:r>
      <w:r w:rsidRPr="00941BE9">
        <w:t xml:space="preserve">Изменение нормативов потребления коммунальных услуг осуществляется в следующих случаях: </w:t>
      </w:r>
    </w:p>
    <w:p w:rsidR="00000000" w:rsidRPr="00941BE9" w:rsidRDefault="00CE7E57">
      <w:pPr>
        <w:autoSpaceDE w:val="0"/>
        <w:spacing w:line="360" w:lineRule="atLeast"/>
        <w:ind w:firstLine="720"/>
        <w:jc w:val="both"/>
      </w:pPr>
      <w:r w:rsidRPr="00941BE9">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w:t>
      </w:r>
      <w:r w:rsidRPr="00941BE9">
        <w:t>тво) потребления коммунальных ресурсов потребителем в многоквартирном доме или жилом доме изменяется более чем на 5 процентов;</w:t>
      </w:r>
    </w:p>
    <w:p w:rsidR="00000000" w:rsidRPr="00941BE9" w:rsidRDefault="00CE7E57">
      <w:pPr>
        <w:autoSpaceDE w:val="0"/>
        <w:spacing w:line="360" w:lineRule="atLeast"/>
        <w:ind w:firstLine="720"/>
        <w:jc w:val="both"/>
        <w:rPr>
          <w:color w:val="000000"/>
        </w:rPr>
      </w:pPr>
      <w:r w:rsidRPr="00941BE9">
        <w:t xml:space="preserve">б) внесение </w:t>
      </w:r>
      <w:r w:rsidRPr="00941BE9">
        <w:rPr>
          <w:color w:val="000000"/>
        </w:rPr>
        <w:t>изменений в настоящие Правила в части, касающейся требований к составу нормативов потребления коммунальных услуг, усл</w:t>
      </w:r>
      <w:r w:rsidRPr="00941BE9">
        <w:rPr>
          <w:color w:val="000000"/>
        </w:rPr>
        <w:t xml:space="preserve">овий и методов установления и определения нормативов </w:t>
      </w:r>
      <w:r w:rsidRPr="00941BE9">
        <w:t>потребления коммунальных услуг</w:t>
      </w:r>
      <w:r w:rsidRPr="00941BE9">
        <w:rPr>
          <w:color w:val="000000"/>
        </w:rPr>
        <w:t>.".</w:t>
      </w:r>
    </w:p>
    <w:p w:rsidR="00000000" w:rsidRPr="00941BE9" w:rsidRDefault="00CE7E57">
      <w:pPr>
        <w:autoSpaceDE w:val="0"/>
        <w:spacing w:line="360" w:lineRule="atLeast"/>
        <w:ind w:firstLine="720"/>
        <w:jc w:val="both"/>
        <w:rPr>
          <w:color w:val="000000"/>
        </w:rPr>
      </w:pPr>
      <w:r w:rsidRPr="00941BE9">
        <w:rPr>
          <w:color w:val="000000"/>
        </w:rPr>
        <w:t>2. В Правилах предоставления коммунальных услуг гражданам, утвержденных постановлением Правительства Российской Федерации от 23 мая 2006 г. № 307 "О порядке предоставлен</w:t>
      </w:r>
      <w:r w:rsidRPr="00941BE9">
        <w:rPr>
          <w:color w:val="000000"/>
        </w:rPr>
        <w:t>ия коммунальных услуг гражданам" (Собрание законодательства Российской Федерации, 2006, № 23, ст. 2501; 2008, № 30, ст. 3635; 2010, № 31, ст. 4273):</w:t>
      </w:r>
    </w:p>
    <w:p w:rsidR="00000000" w:rsidRPr="00941BE9" w:rsidRDefault="00CE7E57">
      <w:pPr>
        <w:autoSpaceDE w:val="0"/>
        <w:spacing w:line="360" w:lineRule="atLeast"/>
        <w:ind w:firstLine="540"/>
        <w:jc w:val="both"/>
        <w:rPr>
          <w:color w:val="000000"/>
        </w:rPr>
      </w:pPr>
      <w:r w:rsidRPr="00941BE9">
        <w:rPr>
          <w:color w:val="000000"/>
        </w:rPr>
        <w:t>а) </w:t>
      </w:r>
      <w:r w:rsidRPr="00941BE9">
        <w:t xml:space="preserve">последнее предложение подпункта "а" и последнее предложение подпункта "б" </w:t>
      </w:r>
      <w:r w:rsidRPr="00941BE9">
        <w:rPr>
          <w:color w:val="000000"/>
        </w:rPr>
        <w:t xml:space="preserve">пункта 19 </w:t>
      </w:r>
      <w:r w:rsidRPr="00941BE9">
        <w:t>исключить;</w:t>
      </w:r>
    </w:p>
    <w:p w:rsidR="00000000" w:rsidRPr="00941BE9" w:rsidRDefault="00CE7E57">
      <w:pPr>
        <w:shd w:val="clear" w:color="auto" w:fill="FFFFFF"/>
        <w:spacing w:line="360" w:lineRule="atLeast"/>
        <w:ind w:firstLine="709"/>
        <w:jc w:val="both"/>
        <w:rPr>
          <w:color w:val="000000"/>
        </w:rPr>
      </w:pPr>
      <w:r w:rsidRPr="00941BE9">
        <w:rPr>
          <w:color w:val="000000"/>
        </w:rPr>
        <w:t>б) в пунк</w:t>
      </w:r>
      <w:r w:rsidRPr="00941BE9">
        <w:rPr>
          <w:color w:val="000000"/>
        </w:rPr>
        <w:t>те 20:</w:t>
      </w:r>
    </w:p>
    <w:p w:rsidR="00000000" w:rsidRPr="00941BE9" w:rsidRDefault="00CE7E57">
      <w:pPr>
        <w:pageBreakBefore/>
        <w:shd w:val="clear" w:color="auto" w:fill="FFFFFF"/>
        <w:spacing w:line="360" w:lineRule="atLeast"/>
        <w:ind w:firstLine="709"/>
        <w:jc w:val="both"/>
        <w:rPr>
          <w:color w:val="000000"/>
        </w:rPr>
      </w:pPr>
      <w:r w:rsidRPr="00941BE9">
        <w:rPr>
          <w:color w:val="000000"/>
        </w:rPr>
        <w:lastRenderedPageBreak/>
        <w:t>подпункт "а" изложить в следующей редакции:</w:t>
      </w:r>
    </w:p>
    <w:p w:rsidR="00000000" w:rsidRPr="00941BE9" w:rsidRDefault="00CE7E57">
      <w:pPr>
        <w:shd w:val="clear" w:color="auto" w:fill="FFFFFF"/>
        <w:spacing w:line="360" w:lineRule="atLeast"/>
        <w:ind w:firstLine="709"/>
        <w:jc w:val="both"/>
        <w:rPr>
          <w:color w:val="000000"/>
        </w:rPr>
      </w:pPr>
      <w:r w:rsidRPr="00941BE9">
        <w:rPr>
          <w:color w:val="000000"/>
        </w:rPr>
        <w:t>"а) при отсутствии в многоквартирном доме коллективного (общедомового) прибора учета холодной воды и (или) горячей воды -расчетным путем исходя из нормативов водопотребления, а при отсутствии таких нормати</w:t>
      </w:r>
      <w:r w:rsidRPr="00941BE9">
        <w:rPr>
          <w:color w:val="000000"/>
        </w:rPr>
        <w:t>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w:t>
      </w:r>
      <w:r w:rsidRPr="00941BE9">
        <w:rPr>
          <w:color w:val="000000"/>
        </w:rPr>
        <w:t xml:space="preserve"> коммунальные услуги определяется в соответствии с подпунктом 1 пункта 3 приложения № 2 к настоящим Правилам;";</w:t>
      </w:r>
    </w:p>
    <w:p w:rsidR="00000000" w:rsidRPr="00941BE9" w:rsidRDefault="00CE7E57">
      <w:pPr>
        <w:shd w:val="clear" w:color="auto" w:fill="FFFFFF"/>
        <w:spacing w:line="360" w:lineRule="atLeast"/>
        <w:ind w:firstLine="709"/>
        <w:jc w:val="both"/>
        <w:rPr>
          <w:color w:val="000000"/>
        </w:rPr>
      </w:pPr>
      <w:r w:rsidRPr="00941BE9">
        <w:rPr>
          <w:color w:val="000000"/>
        </w:rPr>
        <w:t>подпункт "в" изложить в следующей редакции:</w:t>
      </w:r>
    </w:p>
    <w:p w:rsidR="00000000" w:rsidRPr="00941BE9" w:rsidRDefault="00CE7E57">
      <w:pPr>
        <w:shd w:val="clear" w:color="auto" w:fill="FFFFFF"/>
        <w:spacing w:line="360" w:lineRule="atLeast"/>
        <w:ind w:firstLine="709"/>
        <w:jc w:val="both"/>
        <w:rPr>
          <w:color w:val="000000"/>
        </w:rPr>
      </w:pPr>
      <w:r w:rsidRPr="00941BE9">
        <w:rPr>
          <w:color w:val="000000"/>
        </w:rPr>
        <w:t>"в) при отсутствии в многоквартирном доме коллективного (общедомового) прибора учета газа и (или) эл</w:t>
      </w:r>
      <w:r w:rsidRPr="00941BE9">
        <w:rPr>
          <w:color w:val="000000"/>
        </w:rPr>
        <w:t>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w:t>
      </w:r>
      <w:r w:rsidRPr="00941BE9">
        <w:rPr>
          <w:color w:val="000000"/>
        </w:rPr>
        <w:t>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 2 к настоящим Правилам;</w:t>
      </w:r>
      <w:r w:rsidRPr="00941BE9">
        <w:rPr>
          <w:color w:val="000000"/>
        </w:rPr>
        <w:t>";</w:t>
      </w:r>
    </w:p>
    <w:p w:rsidR="00000000" w:rsidRPr="00941BE9" w:rsidRDefault="00CE7E57">
      <w:pPr>
        <w:autoSpaceDE w:val="0"/>
        <w:spacing w:line="360" w:lineRule="atLeast"/>
        <w:ind w:firstLine="540"/>
        <w:jc w:val="both"/>
        <w:rPr>
          <w:color w:val="000000"/>
        </w:rPr>
      </w:pPr>
      <w:r w:rsidRPr="00941BE9">
        <w:rPr>
          <w:color w:val="000000"/>
        </w:rPr>
        <w:t>подпункт "г" изложить в следующей редакции:</w:t>
      </w:r>
    </w:p>
    <w:p w:rsidR="00000000" w:rsidRPr="00941BE9" w:rsidRDefault="00CE7E57">
      <w:pPr>
        <w:autoSpaceDE w:val="0"/>
        <w:spacing w:line="360" w:lineRule="atLeast"/>
        <w:ind w:firstLine="540"/>
        <w:jc w:val="both"/>
        <w:rPr>
          <w:color w:val="000000"/>
        </w:rPr>
      </w:pPr>
      <w:r w:rsidRPr="00941BE9">
        <w:rPr>
          <w:color w:val="000000"/>
        </w:rPr>
        <w:t xml:space="preserve">"г) для отопления - в соответствии с </w:t>
      </w:r>
      <w:hyperlink r:id="rId276" w:history="1">
        <w:r w:rsidRPr="00941BE9">
          <w:rPr>
            <w:rStyle w:val="ac"/>
            <w:color w:val="000000"/>
          </w:rPr>
          <w:t>подпунктом 1</w:t>
        </w:r>
      </w:hyperlink>
      <w:r w:rsidRPr="00941BE9">
        <w:rPr>
          <w:color w:val="000000"/>
        </w:rPr>
        <w:t xml:space="preserve"> пункта 1, подпунктом 2 пункта 2 и подпунктом 2 пункта 3 приложения № 2 к нас</w:t>
      </w:r>
      <w:r w:rsidRPr="00941BE9">
        <w:rPr>
          <w:color w:val="000000"/>
        </w:rPr>
        <w:t xml:space="preserve">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 2 к настоящим Правилам."; </w:t>
      </w:r>
    </w:p>
    <w:p w:rsidR="00000000" w:rsidRPr="00941BE9" w:rsidRDefault="00CE7E57">
      <w:pPr>
        <w:autoSpaceDE w:val="0"/>
        <w:spacing w:line="360" w:lineRule="atLeast"/>
        <w:ind w:firstLine="540"/>
        <w:jc w:val="both"/>
        <w:rPr>
          <w:color w:val="000000"/>
        </w:rPr>
      </w:pPr>
      <w:r w:rsidRPr="00941BE9">
        <w:rPr>
          <w:color w:val="000000"/>
        </w:rPr>
        <w:t>в) пункт 22 изложить в следующей редакции:</w:t>
      </w:r>
    </w:p>
    <w:p w:rsidR="00000000" w:rsidRPr="00941BE9" w:rsidRDefault="00CE7E57">
      <w:pPr>
        <w:autoSpaceDE w:val="0"/>
        <w:spacing w:line="360" w:lineRule="atLeast"/>
        <w:ind w:firstLine="540"/>
        <w:jc w:val="both"/>
        <w:rPr>
          <w:color w:val="000000"/>
        </w:rPr>
      </w:pPr>
      <w:r w:rsidRPr="00941BE9">
        <w:rPr>
          <w:color w:val="000000"/>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r w:rsidRPr="00941BE9">
        <w:rPr>
          <w:color w:val="000000"/>
        </w:rPr>
        <w:t>;</w:t>
      </w:r>
    </w:p>
    <w:p w:rsidR="00000000" w:rsidRPr="00941BE9" w:rsidRDefault="00CE7E57">
      <w:pPr>
        <w:autoSpaceDE w:val="0"/>
        <w:spacing w:line="360" w:lineRule="atLeast"/>
        <w:ind w:firstLine="540"/>
        <w:jc w:val="both"/>
        <w:rPr>
          <w:color w:val="000000"/>
        </w:rPr>
      </w:pPr>
      <w:r w:rsidRPr="00941BE9">
        <w:rPr>
          <w:color w:val="000000"/>
        </w:rPr>
        <w:t>г) абзац первый пункта 23 изложить в следующей редакции:</w:t>
      </w:r>
    </w:p>
    <w:p w:rsidR="00000000" w:rsidRPr="00941BE9" w:rsidRDefault="00CE7E57">
      <w:pPr>
        <w:autoSpaceDE w:val="0"/>
        <w:spacing w:line="360" w:lineRule="atLeast"/>
        <w:ind w:firstLine="540"/>
        <w:jc w:val="both"/>
        <w:rPr>
          <w:color w:val="000000"/>
        </w:rPr>
      </w:pPr>
      <w:r w:rsidRPr="00941BE9">
        <w:rPr>
          <w:color w:val="000000"/>
        </w:rPr>
        <w:t xml:space="preserve">"23.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w:t>
      </w:r>
      <w:r w:rsidRPr="00941BE9">
        <w:rPr>
          <w:color w:val="000000"/>
        </w:rPr>
        <w:t>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000000" w:rsidRPr="00941BE9" w:rsidRDefault="00CE7E57">
      <w:pPr>
        <w:autoSpaceDE w:val="0"/>
        <w:spacing w:line="360" w:lineRule="atLeast"/>
        <w:ind w:firstLine="540"/>
        <w:jc w:val="both"/>
        <w:rPr>
          <w:color w:val="000000"/>
        </w:rPr>
      </w:pPr>
      <w:r w:rsidRPr="00941BE9">
        <w:rPr>
          <w:color w:val="000000"/>
        </w:rPr>
        <w:t>д) в пункте 25 последнее предложение изложить в сле</w:t>
      </w:r>
      <w:r w:rsidRPr="00941BE9">
        <w:rPr>
          <w:color w:val="000000"/>
        </w:rPr>
        <w:t>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 2 к настоящим Правилам.";</w:t>
      </w:r>
    </w:p>
    <w:p w:rsidR="00000000" w:rsidRPr="00941BE9" w:rsidRDefault="00CE7E57">
      <w:pPr>
        <w:autoSpaceDE w:val="0"/>
        <w:spacing w:line="360" w:lineRule="atLeast"/>
        <w:ind w:firstLine="540"/>
        <w:jc w:val="both"/>
      </w:pPr>
      <w:r w:rsidRPr="00941BE9">
        <w:rPr>
          <w:color w:val="000000"/>
        </w:rPr>
        <w:t>е) в пункт</w:t>
      </w:r>
      <w:r w:rsidRPr="00941BE9">
        <w:rPr>
          <w:color w:val="000000"/>
        </w:rPr>
        <w:t>е 27:</w:t>
      </w:r>
    </w:p>
    <w:p w:rsidR="00000000" w:rsidRPr="00941BE9" w:rsidRDefault="00CE7E57">
      <w:pPr>
        <w:autoSpaceDE w:val="0"/>
        <w:spacing w:line="360" w:lineRule="atLeast"/>
        <w:ind w:firstLine="540"/>
        <w:jc w:val="both"/>
        <w:rPr>
          <w:color w:val="000000"/>
        </w:rPr>
      </w:pPr>
      <w:r w:rsidRPr="00941BE9">
        <w:t>слова "за коммунальные услуги" заменить словами "за коммунальную услугу отопления";</w:t>
      </w:r>
    </w:p>
    <w:p w:rsidR="00000000" w:rsidRPr="00941BE9" w:rsidRDefault="00CE7E57">
      <w:pPr>
        <w:autoSpaceDE w:val="0"/>
        <w:spacing w:line="360" w:lineRule="atLeast"/>
        <w:ind w:firstLine="540"/>
        <w:jc w:val="both"/>
        <w:rPr>
          <w:color w:val="000000"/>
        </w:rPr>
      </w:pPr>
      <w:r w:rsidRPr="00941BE9">
        <w:rPr>
          <w:color w:val="000000"/>
        </w:rPr>
        <w:t xml:space="preserve">слова "подпунктами "а" и "б" </w:t>
      </w:r>
      <w:r w:rsidRPr="00941BE9">
        <w:t>пункта 19," исключить;</w:t>
      </w:r>
    </w:p>
    <w:p w:rsidR="00000000" w:rsidRPr="00941BE9" w:rsidRDefault="00CE7E57">
      <w:pPr>
        <w:autoSpaceDE w:val="0"/>
        <w:spacing w:line="360" w:lineRule="atLeast"/>
        <w:ind w:firstLine="540"/>
        <w:jc w:val="both"/>
        <w:rPr>
          <w:color w:val="000000"/>
        </w:rPr>
      </w:pPr>
      <w:r w:rsidRPr="00941BE9">
        <w:rPr>
          <w:color w:val="000000"/>
        </w:rPr>
        <w:lastRenderedPageBreak/>
        <w:t>ж) в подпункте "а" пункта 80 слова "превышающей 6 ежемесячных размеров" заменить словами "превышающей 3 ежемесячны</w:t>
      </w:r>
      <w:r w:rsidRPr="00941BE9">
        <w:rPr>
          <w:color w:val="000000"/>
        </w:rPr>
        <w:t>х размера";</w:t>
      </w:r>
    </w:p>
    <w:p w:rsidR="00000000" w:rsidRPr="00941BE9" w:rsidRDefault="00CE7E57">
      <w:pPr>
        <w:autoSpaceDE w:val="0"/>
        <w:spacing w:line="360" w:lineRule="atLeast"/>
        <w:ind w:firstLine="540"/>
        <w:jc w:val="both"/>
      </w:pPr>
      <w:r w:rsidRPr="00941BE9">
        <w:rPr>
          <w:color w:val="000000"/>
        </w:rPr>
        <w:t xml:space="preserve">з) </w:t>
      </w:r>
      <w:r w:rsidRPr="00941BE9">
        <w:t>в приложении № 2:</w:t>
      </w:r>
    </w:p>
    <w:p w:rsidR="00000000" w:rsidRPr="00941BE9" w:rsidRDefault="00CE7E57">
      <w:pPr>
        <w:autoSpaceDE w:val="0"/>
        <w:spacing w:line="360" w:lineRule="atLeast"/>
        <w:ind w:firstLine="540"/>
        <w:jc w:val="both"/>
      </w:pPr>
      <w:r w:rsidRPr="00941BE9">
        <w:t>в пункте 1:</w:t>
      </w:r>
    </w:p>
    <w:p w:rsidR="00000000" w:rsidRPr="00941BE9" w:rsidRDefault="00CE7E57">
      <w:pPr>
        <w:autoSpaceDE w:val="0"/>
        <w:spacing w:line="360" w:lineRule="atLeast"/>
        <w:ind w:firstLine="540"/>
        <w:jc w:val="both"/>
      </w:pPr>
      <w:r w:rsidRPr="00941BE9">
        <w:t>в абзаце первом слова "в жилом помещении" исключить;</w:t>
      </w:r>
    </w:p>
    <w:p w:rsidR="00000000" w:rsidRPr="00941BE9" w:rsidRDefault="00CE7E57">
      <w:pPr>
        <w:autoSpaceDE w:val="0"/>
        <w:spacing w:line="360" w:lineRule="atLeast"/>
        <w:ind w:firstLine="540"/>
        <w:jc w:val="both"/>
      </w:pPr>
      <w:r w:rsidRPr="00941BE9">
        <w:t>в подпункте 1 слова "в i-том жилом помещении многоквартирного дома" заменить словами "в жилом доме или в i-том жилом или нежилом помещении";</w:t>
      </w:r>
    </w:p>
    <w:p w:rsidR="00000000" w:rsidRPr="00941BE9" w:rsidRDefault="00CE7E57">
      <w:pPr>
        <w:autoSpaceDE w:val="0"/>
        <w:spacing w:line="360" w:lineRule="atLeast"/>
        <w:ind w:firstLine="540"/>
        <w:jc w:val="both"/>
      </w:pPr>
      <w:r w:rsidRPr="00941BE9">
        <w:t>подпункт 2 призна</w:t>
      </w:r>
      <w:r w:rsidRPr="00941BE9">
        <w:t>ть утратившим силу;</w:t>
      </w:r>
    </w:p>
    <w:p w:rsidR="00000000" w:rsidRPr="00941BE9" w:rsidRDefault="00CE7E57">
      <w:pPr>
        <w:autoSpaceDE w:val="0"/>
        <w:spacing w:line="360" w:lineRule="atLeast"/>
        <w:ind w:firstLine="540"/>
        <w:jc w:val="both"/>
        <w:rPr>
          <w:color w:val="000000"/>
        </w:rPr>
      </w:pPr>
      <w:r w:rsidRPr="00941BE9">
        <w:t>абзац первый подпункта 3 изложить в следующей редакции:</w:t>
      </w:r>
    </w:p>
    <w:p w:rsidR="00000000" w:rsidRPr="00941BE9" w:rsidRDefault="00CE7E57">
      <w:pPr>
        <w:autoSpaceDE w:val="0"/>
        <w:spacing w:line="360" w:lineRule="atLeast"/>
        <w:ind w:firstLine="540"/>
        <w:jc w:val="both"/>
      </w:pPr>
      <w:r w:rsidRPr="00941BE9">
        <w:rPr>
          <w:color w:val="000000"/>
        </w:rPr>
        <w:t xml:space="preserve">"3) </w:t>
      </w:r>
      <w:r w:rsidRPr="00941BE9">
        <w:t>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w:t>
      </w:r>
      <w:r w:rsidRPr="00941BE9">
        <w:t>ии с пунктом 20 настоящих Правил, в жилом доме или в i-том жилом помещении многоквартирного дома - по формуле:</w:t>
      </w:r>
      <w:r w:rsidRPr="00941BE9">
        <w:rPr>
          <w:color w:val="000000"/>
        </w:rPr>
        <w:t>";</w:t>
      </w:r>
    </w:p>
    <w:p w:rsidR="00000000" w:rsidRPr="00941BE9" w:rsidRDefault="00CE7E57">
      <w:pPr>
        <w:autoSpaceDE w:val="0"/>
        <w:spacing w:line="360" w:lineRule="atLeast"/>
        <w:ind w:firstLine="540"/>
        <w:jc w:val="both"/>
      </w:pPr>
      <w:r w:rsidRPr="00941BE9">
        <w:t>подпункт 4 признать утратившим силу;</w:t>
      </w:r>
    </w:p>
    <w:p w:rsidR="00000000" w:rsidRPr="00941BE9" w:rsidRDefault="00CE7E57">
      <w:pPr>
        <w:autoSpaceDE w:val="0"/>
        <w:spacing w:line="360" w:lineRule="atLeast"/>
        <w:ind w:firstLine="540"/>
        <w:jc w:val="both"/>
        <w:rPr>
          <w:color w:val="000000"/>
        </w:rPr>
      </w:pPr>
      <w:r w:rsidRPr="00941BE9">
        <w:t>абзац первый подпункта 5 изложить в следующей редакции:</w:t>
      </w:r>
    </w:p>
    <w:p w:rsidR="00000000" w:rsidRPr="00941BE9" w:rsidRDefault="00CE7E57">
      <w:pPr>
        <w:autoSpaceDE w:val="0"/>
        <w:spacing w:line="360" w:lineRule="atLeast"/>
        <w:ind w:firstLine="540"/>
        <w:jc w:val="both"/>
      </w:pPr>
      <w:r w:rsidRPr="00941BE9">
        <w:rPr>
          <w:color w:val="000000"/>
        </w:rPr>
        <w:t xml:space="preserve">"5) </w:t>
      </w:r>
      <w:r w:rsidRPr="00941BE9">
        <w:t>размер платы за газоснабжение (руб.) в i-том н</w:t>
      </w:r>
      <w:r w:rsidRPr="00941BE9">
        <w:t>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r w:rsidRPr="00941BE9">
        <w:rPr>
          <w:color w:val="000000"/>
        </w:rPr>
        <w:t>";</w:t>
      </w:r>
    </w:p>
    <w:p w:rsidR="00000000" w:rsidRPr="00941BE9" w:rsidRDefault="00CE7E57">
      <w:pPr>
        <w:autoSpaceDE w:val="0"/>
        <w:spacing w:line="360" w:lineRule="atLeast"/>
        <w:ind w:firstLine="540"/>
        <w:jc w:val="both"/>
      </w:pPr>
      <w:r w:rsidRPr="00941BE9">
        <w:t>в пункте 3:</w:t>
      </w:r>
    </w:p>
    <w:p w:rsidR="00000000" w:rsidRPr="00941BE9" w:rsidRDefault="00CE7E57">
      <w:pPr>
        <w:autoSpaceDE w:val="0"/>
        <w:spacing w:line="360" w:lineRule="atLeast"/>
        <w:ind w:firstLine="540"/>
        <w:jc w:val="both"/>
        <w:rPr>
          <w:color w:val="000000"/>
        </w:rPr>
      </w:pPr>
      <w:r w:rsidRPr="00941BE9">
        <w:t>в абзаце первом слова "в жилом помещении" исключить;</w:t>
      </w:r>
    </w:p>
    <w:p w:rsidR="00000000" w:rsidRPr="00941BE9" w:rsidRDefault="00CE7E57">
      <w:pPr>
        <w:autoSpaceDE w:val="0"/>
        <w:spacing w:line="360" w:lineRule="atLeast"/>
        <w:ind w:firstLine="540"/>
        <w:jc w:val="both"/>
        <w:rPr>
          <w:color w:val="000000"/>
        </w:rPr>
      </w:pPr>
      <w:r w:rsidRPr="00941BE9">
        <w:rPr>
          <w:color w:val="000000"/>
        </w:rPr>
        <w:t>подпункт 1 изл</w:t>
      </w:r>
      <w:r w:rsidRPr="00941BE9">
        <w:rPr>
          <w:color w:val="000000"/>
        </w:rPr>
        <w:t>ожить в следующей редакции:</w:t>
      </w:r>
    </w:p>
    <w:p w:rsidR="00000000" w:rsidRPr="00941BE9" w:rsidRDefault="00CE7E57">
      <w:pPr>
        <w:autoSpaceDE w:val="0"/>
        <w:spacing w:line="360" w:lineRule="atLeast"/>
        <w:ind w:firstLine="540"/>
        <w:jc w:val="both"/>
        <w:rPr>
          <w:color w:val="000000"/>
        </w:rPr>
      </w:pPr>
      <w:r w:rsidRPr="00941BE9">
        <w:rPr>
          <w:color w:val="000000"/>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w:t>
      </w:r>
      <w:r w:rsidRPr="00941BE9">
        <w:rPr>
          <w:color w:val="000000"/>
        </w:rPr>
        <w:t xml:space="preserve"> индивидуальным и (или) общим (квартирным) прибором учета, определяется по формуле:</w:t>
      </w:r>
    </w:p>
    <w:p w:rsidR="00000000" w:rsidRPr="00941BE9" w:rsidRDefault="00CE7E57">
      <w:pPr>
        <w:autoSpaceDE w:val="0"/>
        <w:jc w:val="center"/>
        <w:rPr>
          <w:color w:val="000000"/>
        </w:rPr>
      </w:pPr>
      <w:r w:rsidRPr="00941BE9">
        <w:rPr>
          <w:color w:val="000000"/>
        </w:rPr>
        <w:t xml:space="preserve">                                    </w:t>
      </w:r>
      <w:r w:rsidRPr="00941BE9">
        <w:rPr>
          <w:position w:val="-30"/>
        </w:rPr>
        <w:object w:dxaOrig="2520" w:dyaOrig="700">
          <v:shape id="_x0000_i1149" type="#_x0000_t75" style="width:172.5pt;height:42pt" o:ole="" filled="t">
            <v:fill color2="black"/>
            <v:imagedata r:id="rId277" o:title=""/>
          </v:shape>
          <o:OLEObject Type="Embed" ProgID="Equation.3" ShapeID="_x0000_i1149" DrawAspect="Content" ObjectID="_1566045720" r:id="rId278"/>
        </w:object>
      </w:r>
      <w:r w:rsidRPr="00941BE9">
        <w:rPr>
          <w:color w:val="000000"/>
        </w:rPr>
        <w:t>,                                     (9)</w:t>
      </w:r>
    </w:p>
    <w:p w:rsidR="00000000" w:rsidRPr="00941BE9" w:rsidRDefault="00CE7E57">
      <w:pPr>
        <w:autoSpaceDE w:val="0"/>
        <w:spacing w:line="360" w:lineRule="atLeast"/>
        <w:ind w:firstLine="763"/>
        <w:jc w:val="both"/>
      </w:pPr>
      <w:r w:rsidRPr="00941BE9">
        <w:rPr>
          <w:color w:val="000000"/>
        </w:rPr>
        <w:t>где:</w:t>
      </w:r>
    </w:p>
    <w:p w:rsidR="00000000" w:rsidRPr="00941BE9" w:rsidRDefault="00CE7E57">
      <w:pPr>
        <w:spacing w:line="360" w:lineRule="atLeast"/>
        <w:ind w:firstLine="709"/>
        <w:jc w:val="both"/>
      </w:pPr>
      <w:r w:rsidRPr="00941BE9">
        <w:rPr>
          <w:position w:val="-6"/>
        </w:rPr>
        <w:object w:dxaOrig="320" w:dyaOrig="340">
          <v:shape id="_x0000_i1150" type="#_x0000_t75" style="width:17.25pt;height:18.75pt" o:ole="" filled="t">
            <v:fill color2="black"/>
            <v:imagedata r:id="rId279" o:title=""/>
          </v:shape>
          <o:OLEObject Type="Embed" ProgID="Equation.3" ShapeID="_x0000_i1150" DrawAspect="Content" ObjectID="_1566045721" r:id="rId280"/>
        </w:object>
      </w:r>
      <w:r w:rsidRPr="00941BE9">
        <w:rPr>
          <w:color w:val="000000"/>
        </w:rPr>
        <w:t xml:space="preserve"> </w:t>
      </w:r>
      <w:r w:rsidRPr="00941BE9">
        <w:rPr>
          <w:color w:val="000000"/>
        </w:rPr>
        <w:t>- объем (количество)</w:t>
      </w:r>
      <w:r w:rsidRPr="00941BE9">
        <w:rPr>
          <w:color w:val="000000"/>
        </w:rPr>
        <w:t xml:space="preserve">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w:t>
      </w:r>
      <w:r w:rsidRPr="00941BE9">
        <w:rPr>
          <w:color w:val="000000"/>
        </w:rPr>
        <w:t>с);</w:t>
      </w:r>
    </w:p>
    <w:p w:rsidR="00000000" w:rsidRPr="00941BE9" w:rsidRDefault="00CE7E57">
      <w:pPr>
        <w:spacing w:line="360" w:lineRule="atLeast"/>
        <w:ind w:firstLine="709"/>
        <w:jc w:val="both"/>
      </w:pPr>
      <w:r w:rsidRPr="00941BE9">
        <w:rPr>
          <w:position w:val="-7"/>
        </w:rPr>
        <w:object w:dxaOrig="400" w:dyaOrig="380">
          <v:shape id="_x0000_i1151" type="#_x0000_t75" style="width:20.25pt;height:18.75pt" o:ole="" filled="t">
            <v:fill color2="black"/>
            <v:imagedata r:id="rId281" o:title=""/>
          </v:shape>
          <o:OLEObject Type="Embed" ProgID="Equation.3" ShapeID="_x0000_i1151" DrawAspect="Content" ObjectID="_1566045722" r:id="rId282"/>
        </w:object>
      </w:r>
      <w:r w:rsidRPr="00941BE9">
        <w:rPr>
          <w:color w:val="000000"/>
        </w:rPr>
        <w:t xml:space="preserve"> </w:t>
      </w:r>
      <w:r w:rsidRPr="00941BE9">
        <w:rPr>
          <w:color w:val="000000"/>
        </w:rP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w:t>
      </w:r>
      <w:r w:rsidRPr="00941BE9">
        <w:rPr>
          <w:color w:val="000000"/>
        </w:rPr>
        <w:t>енный индивидуальными приборами учета, а в коммунальных квартирах - общими (квартирными) приборами учета (куб. м, кВт·час);</w:t>
      </w:r>
    </w:p>
    <w:p w:rsidR="00000000" w:rsidRPr="00941BE9" w:rsidRDefault="00CE7E57">
      <w:pPr>
        <w:spacing w:line="360" w:lineRule="atLeast"/>
        <w:ind w:firstLine="709"/>
        <w:jc w:val="both"/>
      </w:pPr>
      <w:r w:rsidRPr="00941BE9">
        <w:rPr>
          <w:position w:val="-6"/>
        </w:rPr>
        <w:object w:dxaOrig="380" w:dyaOrig="360">
          <v:shape id="_x0000_i1152" type="#_x0000_t75" style="width:18.75pt;height:18pt" o:ole="" filled="t">
            <v:fill color2="black"/>
            <v:imagedata r:id="rId283" o:title=""/>
          </v:shape>
          <o:OLEObject Type="Embed" ProgID="Equation.3" ShapeID="_x0000_i1152" DrawAspect="Content" ObjectID="_1566045723" r:id="rId284"/>
        </w:object>
      </w:r>
      <w:r w:rsidRPr="00941BE9">
        <w:rPr>
          <w:color w:val="000000"/>
        </w:rPr>
        <w:t xml:space="preserve"> </w:t>
      </w:r>
      <w:r w:rsidRPr="00941BE9">
        <w:rPr>
          <w:color w:val="000000"/>
        </w:rPr>
        <w:t>- суммарный объем (количество) коммунального ресурса (холодной воды, горячей воды, газа или элект</w:t>
      </w:r>
      <w:r w:rsidRPr="00941BE9">
        <w:rPr>
          <w:color w:val="000000"/>
        </w:rPr>
        <w:t xml:space="preserve">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w:t>
      </w:r>
      <w:r w:rsidRPr="00941BE9">
        <w:rPr>
          <w:color w:val="000000"/>
        </w:rPr>
        <w:lastRenderedPageBreak/>
        <w:t>потребления коммунальных услуг по формулам 3 и 5, для нежилых помещений - в соотве</w:t>
      </w:r>
      <w:r w:rsidRPr="00941BE9">
        <w:rPr>
          <w:color w:val="000000"/>
        </w:rPr>
        <w:t>тствии с пунктом 20 настоящих Правил (куб. м, кВт·час);</w:t>
      </w:r>
    </w:p>
    <w:p w:rsidR="00000000" w:rsidRPr="00941BE9" w:rsidRDefault="00CE7E57">
      <w:pPr>
        <w:spacing w:line="360" w:lineRule="atLeast"/>
        <w:ind w:firstLine="709"/>
        <w:jc w:val="both"/>
      </w:pPr>
      <w:r w:rsidRPr="00941BE9">
        <w:rPr>
          <w:position w:val="-6"/>
        </w:rPr>
        <w:object w:dxaOrig="240" w:dyaOrig="360">
          <v:shape id="_x0000_i1153" type="#_x0000_t75" style="width:12pt;height:18pt" o:ole="" filled="t">
            <v:fill color2="black"/>
            <v:imagedata r:id="rId285" o:title=""/>
          </v:shape>
          <o:OLEObject Type="Embed" ProgID="Equation.3" ShapeID="_x0000_i1153" DrawAspect="Content" ObjectID="_1566045724" r:id="rId286"/>
        </w:object>
      </w:r>
      <w:r w:rsidRPr="00941BE9">
        <w:rPr>
          <w:color w:val="000000"/>
        </w:rPr>
        <w:t xml:space="preserve"> </w:t>
      </w:r>
      <w:r w:rsidRPr="00941BE9">
        <w:rPr>
          <w:color w:val="000000"/>
        </w:rPr>
        <w:t xml:space="preserve">-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w:t>
      </w:r>
      <w:r w:rsidRPr="00941BE9">
        <w:rPr>
          <w:color w:val="000000"/>
        </w:rPr>
        <w:t>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w:t>
      </w:r>
      <w:r w:rsidRPr="00941BE9">
        <w:rPr>
          <w:color w:val="000000"/>
        </w:rPr>
        <w:t xml:space="preserve">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000000" w:rsidRPr="00941BE9" w:rsidRDefault="00CE7E57">
      <w:pPr>
        <w:spacing w:line="360" w:lineRule="atLeast"/>
        <w:ind w:firstLine="709"/>
        <w:jc w:val="both"/>
      </w:pPr>
      <w:r w:rsidRPr="00941BE9">
        <w:rPr>
          <w:position w:val="-7"/>
        </w:rPr>
        <w:object w:dxaOrig="320" w:dyaOrig="380">
          <v:shape id="_x0000_i1154" type="#_x0000_t75" style="width:15.75pt;height:18.75pt" o:ole="" filled="t">
            <v:fill color2="black"/>
            <v:imagedata r:id="rId287" o:title=""/>
          </v:shape>
          <o:OLEObject Type="Embed" ProgID="Equation.3" ShapeID="_x0000_i1154" DrawAspect="Content" ObjectID="_1566045725" r:id="rId288"/>
        </w:object>
      </w:r>
      <w:r w:rsidRPr="00941BE9">
        <w:rPr>
          <w:color w:val="000000"/>
        </w:rPr>
        <w:t xml:space="preserve"> </w:t>
      </w:r>
      <w:r w:rsidRPr="00941BE9">
        <w:rPr>
          <w:color w:val="000000"/>
        </w:rPr>
        <w:t>- тариф на коммунальный ресурс, установленный в соответствии</w:t>
      </w:r>
      <w:r w:rsidRPr="00941BE9">
        <w:rPr>
          <w:color w:val="000000"/>
        </w:rPr>
        <w:t xml:space="preserve">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000000" w:rsidRPr="00941BE9" w:rsidRDefault="00CE7E57">
      <w:pPr>
        <w:autoSpaceDE w:val="0"/>
        <w:spacing w:line="360" w:lineRule="atLeast"/>
        <w:ind w:firstLine="540"/>
        <w:jc w:val="both"/>
        <w:rPr>
          <w:color w:val="000000"/>
        </w:rPr>
      </w:pPr>
      <w:r w:rsidRPr="00941BE9">
        <w:t>в подпункте 2 слова "в i-том жилом помещении" заменить словами</w:t>
      </w:r>
      <w:r w:rsidRPr="00941BE9">
        <w:br/>
        <w:t>"в i-том жил</w:t>
      </w:r>
      <w:r w:rsidRPr="00941BE9">
        <w:t>ом или нежилом помещении";</w:t>
      </w:r>
    </w:p>
    <w:p w:rsidR="00000000" w:rsidRPr="00941BE9" w:rsidRDefault="00CE7E57">
      <w:pPr>
        <w:autoSpaceDE w:val="0"/>
        <w:spacing w:line="360" w:lineRule="atLeast"/>
        <w:ind w:firstLine="540"/>
        <w:jc w:val="both"/>
        <w:rPr>
          <w:color w:val="000000"/>
        </w:rPr>
      </w:pPr>
      <w:r w:rsidRPr="00941BE9">
        <w:rPr>
          <w:color w:val="000000"/>
        </w:rPr>
        <w:t>подпункт 3 изложить в следующей редакции:</w:t>
      </w:r>
    </w:p>
    <w:p w:rsidR="00000000" w:rsidRPr="00941BE9" w:rsidRDefault="00CE7E57">
      <w:pPr>
        <w:autoSpaceDE w:val="0"/>
        <w:spacing w:line="360" w:lineRule="atLeast"/>
        <w:ind w:firstLine="540"/>
        <w:jc w:val="both"/>
        <w:rPr>
          <w:color w:val="000000"/>
        </w:rPr>
      </w:pPr>
      <w:r w:rsidRPr="00941BE9">
        <w:rPr>
          <w:color w:val="000000"/>
        </w:rPr>
        <w:t>"3) размер платы за отопление в i-том жилом или нежилом помещении многоквартирного дома (руб.) 1 раз в год корректируется исполнителем по формуле:</w:t>
      </w:r>
    </w:p>
    <w:p w:rsidR="00000000" w:rsidRPr="00941BE9" w:rsidRDefault="00CE7E57">
      <w:pPr>
        <w:autoSpaceDE w:val="0"/>
        <w:jc w:val="center"/>
        <w:rPr>
          <w:color w:val="000000"/>
        </w:rPr>
      </w:pPr>
      <w:r w:rsidRPr="00941BE9">
        <w:rPr>
          <w:color w:val="000000"/>
        </w:rPr>
        <w:t xml:space="preserve">                                   </w:t>
      </w:r>
      <w:r w:rsidRPr="00941BE9">
        <w:rPr>
          <w:position w:val="-31"/>
        </w:rPr>
        <w:object w:dxaOrig="2560" w:dyaOrig="720">
          <v:shape id="_x0000_i1155" type="#_x0000_t75" style="width:175.5pt;height:43.5pt" o:ole="" filled="t">
            <v:fill color2="black"/>
            <v:imagedata r:id="rId289" o:title=""/>
          </v:shape>
          <o:OLEObject Type="Embed" ProgID="Equation.3" ShapeID="_x0000_i1155" DrawAspect="Content" ObjectID="_1566045726" r:id="rId290"/>
        </w:object>
      </w:r>
      <w:r w:rsidRPr="00941BE9">
        <w:rPr>
          <w:color w:val="000000"/>
        </w:rPr>
        <w:t>,                                    (10)</w:t>
      </w:r>
    </w:p>
    <w:p w:rsidR="00000000" w:rsidRPr="00941BE9" w:rsidRDefault="00CE7E57">
      <w:pPr>
        <w:autoSpaceDE w:val="0"/>
        <w:ind w:firstLine="709"/>
      </w:pPr>
      <w:r w:rsidRPr="00941BE9">
        <w:rPr>
          <w:color w:val="000000"/>
        </w:rPr>
        <w:t>где:</w:t>
      </w:r>
    </w:p>
    <w:p w:rsidR="00000000" w:rsidRPr="00941BE9" w:rsidRDefault="00CE7E57">
      <w:pPr>
        <w:autoSpaceDE w:val="0"/>
        <w:spacing w:line="360" w:lineRule="atLeast"/>
        <w:ind w:firstLine="720"/>
        <w:jc w:val="both"/>
      </w:pPr>
      <w:r w:rsidRPr="00941BE9">
        <w:rPr>
          <w:position w:val="-7"/>
        </w:rPr>
        <w:object w:dxaOrig="400" w:dyaOrig="380">
          <v:shape id="_x0000_i1156" type="#_x0000_t75" style="width:20.25pt;height:18.75pt" o:ole="" filled="t">
            <v:fill color2="black"/>
            <v:imagedata r:id="rId291" o:title=""/>
          </v:shape>
          <o:OLEObject Type="Embed" ProgID="Equation.3" ShapeID="_x0000_i1156" DrawAspect="Content" ObjectID="_1566045727" r:id="rId292"/>
        </w:object>
      </w:r>
      <w:r w:rsidRPr="00941BE9">
        <w:rPr>
          <w:color w:val="000000"/>
        </w:rPr>
        <w:t xml:space="preserve"> </w:t>
      </w:r>
      <w:r w:rsidRPr="00941BE9">
        <w:rPr>
          <w:color w:val="000000"/>
        </w:rPr>
        <w:t>- размер платы за тепловую энергию, потребленную за истекший год во всех помещениях, определенный исходя из показаний коллективного (общедомового</w:t>
      </w:r>
      <w:r w:rsidRPr="00941BE9">
        <w:rPr>
          <w:color w:val="000000"/>
        </w:rPr>
        <w:t>) прибора учета и тарифа на тепловую энергию, утвержденного в соответствии с законодательством Российской Федерации (руб.);</w:t>
      </w:r>
    </w:p>
    <w:p w:rsidR="00000000" w:rsidRPr="00941BE9" w:rsidRDefault="00CE7E57">
      <w:pPr>
        <w:autoSpaceDE w:val="0"/>
        <w:spacing w:line="360" w:lineRule="atLeast"/>
        <w:ind w:firstLine="720"/>
        <w:jc w:val="both"/>
      </w:pPr>
      <w:r w:rsidRPr="00941BE9">
        <w:rPr>
          <w:position w:val="-7"/>
        </w:rPr>
        <w:object w:dxaOrig="400" w:dyaOrig="380">
          <v:shape id="_x0000_i1157" type="#_x0000_t75" style="width:20.25pt;height:18.75pt" o:ole="" filled="t">
            <v:fill color2="black"/>
            <v:imagedata r:id="rId293" o:title=""/>
          </v:shape>
          <o:OLEObject Type="Embed" ProgID="Equation.3" ShapeID="_x0000_i1157" DrawAspect="Content" ObjectID="_1566045728" r:id="rId294"/>
        </w:object>
      </w:r>
      <w:r w:rsidRPr="00941BE9">
        <w:rPr>
          <w:color w:val="000000"/>
        </w:rPr>
        <w:t xml:space="preserve"> </w:t>
      </w:r>
      <w:r w:rsidRPr="00941BE9">
        <w:rPr>
          <w:color w:val="000000"/>
        </w:rPr>
        <w:t xml:space="preserve">- размер платы за тепловую энергию, потребленную за расчетный период в помещениях, оборудованных </w:t>
      </w:r>
      <w:r w:rsidRPr="00941BE9">
        <w:rPr>
          <w:color w:val="000000"/>
        </w:rPr>
        <w:t>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000000" w:rsidRPr="00941BE9" w:rsidRDefault="00CE7E57">
      <w:pPr>
        <w:autoSpaceDE w:val="0"/>
        <w:spacing w:line="360" w:lineRule="atLeast"/>
        <w:ind w:firstLine="720"/>
        <w:jc w:val="both"/>
      </w:pPr>
      <w:r w:rsidRPr="00941BE9">
        <w:rPr>
          <w:position w:val="-6"/>
        </w:rPr>
        <w:object w:dxaOrig="380" w:dyaOrig="360">
          <v:shape id="_x0000_i1158" type="#_x0000_t75" style="width:18.75pt;height:18pt" o:ole="" filled="t">
            <v:fill color2="black"/>
            <v:imagedata r:id="rId295" o:title=""/>
          </v:shape>
          <o:OLEObject Type="Embed" ProgID="Equation.3" ShapeID="_x0000_i1158" DrawAspect="Content" ObjectID="_1566045729" r:id="rId296"/>
        </w:object>
      </w:r>
      <w:r w:rsidRPr="00941BE9">
        <w:rPr>
          <w:color w:val="000000"/>
        </w:rPr>
        <w:t xml:space="preserve"> </w:t>
      </w:r>
      <w:r w:rsidRPr="00941BE9">
        <w:rPr>
          <w:color w:val="000000"/>
        </w:rP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w:t>
      </w:r>
      <w:r w:rsidRPr="00941BE9">
        <w:rPr>
          <w:color w:val="000000"/>
        </w:rPr>
        <w:t>ответствии с законодательством Российской Федерации (руб.);</w:t>
      </w:r>
    </w:p>
    <w:p w:rsidR="00000000" w:rsidRPr="00941BE9" w:rsidRDefault="00CE7E57">
      <w:pPr>
        <w:autoSpaceDE w:val="0"/>
        <w:spacing w:line="360" w:lineRule="atLeast"/>
        <w:ind w:firstLine="720"/>
        <w:jc w:val="both"/>
      </w:pPr>
      <w:r w:rsidRPr="00941BE9">
        <w:rPr>
          <w:position w:val="-6"/>
        </w:rPr>
        <w:object w:dxaOrig="320" w:dyaOrig="340">
          <v:shape id="_x0000_i1159" type="#_x0000_t75" style="width:17.25pt;height:18.75pt" o:ole="" filled="t">
            <v:fill color2="black"/>
            <v:imagedata r:id="rId297" o:title=""/>
          </v:shape>
          <o:OLEObject Type="Embed" ProgID="Equation.3" ShapeID="_x0000_i1159" DrawAspect="Content" ObjectID="_1566045730" r:id="rId298"/>
        </w:object>
      </w:r>
      <w:r w:rsidRPr="00941BE9">
        <w:rPr>
          <w:color w:val="000000"/>
        </w:rPr>
        <w:t xml:space="preserve"> </w:t>
      </w:r>
      <w:r w:rsidRPr="00941BE9">
        <w:rPr>
          <w:color w:val="000000"/>
        </w:rPr>
        <w:t>- общая площадь всех жилых и нежилых помещений в многоквартирном доме (кв. м);</w:t>
      </w:r>
    </w:p>
    <w:p w:rsidR="00000000" w:rsidRPr="00941BE9" w:rsidRDefault="00CE7E57">
      <w:pPr>
        <w:autoSpaceDE w:val="0"/>
        <w:spacing w:line="360" w:lineRule="atLeast"/>
        <w:ind w:firstLine="720"/>
        <w:jc w:val="both"/>
        <w:rPr>
          <w:color w:val="000000"/>
        </w:rPr>
      </w:pPr>
      <w:r w:rsidRPr="00941BE9">
        <w:rPr>
          <w:position w:val="-7"/>
        </w:rPr>
        <w:object w:dxaOrig="260" w:dyaOrig="360">
          <v:shape id="_x0000_i1160" type="#_x0000_t75" style="width:14.25pt;height:19.5pt" o:ole="" filled="t">
            <v:fill color2="black"/>
            <v:imagedata r:id="rId299" o:title=""/>
          </v:shape>
          <o:OLEObject Type="Embed" ProgID="Equation.3" ShapeID="_x0000_i1160" DrawAspect="Content" ObjectID="_1566045731" r:id="rId300"/>
        </w:object>
      </w:r>
      <w:r w:rsidRPr="00941BE9">
        <w:rPr>
          <w:color w:val="000000"/>
        </w:rPr>
        <w:t xml:space="preserve"> </w:t>
      </w:r>
      <w:r w:rsidRPr="00941BE9">
        <w:rPr>
          <w:color w:val="000000"/>
        </w:rPr>
        <w:t>- общая площадь i-того помещения (квартиры, неж</w:t>
      </w:r>
      <w:r w:rsidRPr="00941BE9">
        <w:rPr>
          <w:color w:val="000000"/>
        </w:rPr>
        <w:t>илого помещения) в многоквартирном доме (кв. м);";</w:t>
      </w:r>
    </w:p>
    <w:p w:rsidR="00000000" w:rsidRPr="00941BE9" w:rsidRDefault="00CE7E57">
      <w:pPr>
        <w:autoSpaceDE w:val="0"/>
        <w:spacing w:line="360" w:lineRule="atLeast"/>
        <w:ind w:firstLine="720"/>
        <w:jc w:val="both"/>
        <w:rPr>
          <w:color w:val="000000"/>
        </w:rPr>
      </w:pPr>
      <w:r w:rsidRPr="00941BE9">
        <w:rPr>
          <w:color w:val="000000"/>
        </w:rPr>
        <w:t>в подпункте 4 слова "в жилом помещении" заменить словами "в жилом и в нежилом помещении";</w:t>
      </w:r>
    </w:p>
    <w:p w:rsidR="00000000" w:rsidRPr="00941BE9" w:rsidRDefault="00CE7E57">
      <w:pPr>
        <w:autoSpaceDE w:val="0"/>
        <w:spacing w:line="360" w:lineRule="atLeast"/>
        <w:ind w:firstLine="720"/>
        <w:jc w:val="both"/>
        <w:rPr>
          <w:color w:val="000000"/>
        </w:rPr>
      </w:pPr>
      <w:r w:rsidRPr="00941BE9">
        <w:rPr>
          <w:color w:val="000000"/>
        </w:rPr>
        <w:t>в подпункте 5 слова "в i-том жилом помещении" заменить словами "в i-том жилом или нежилом помещении".</w:t>
      </w:r>
    </w:p>
    <w:p w:rsidR="00000000" w:rsidRPr="00941BE9" w:rsidRDefault="00CE7E57">
      <w:pPr>
        <w:autoSpaceDE w:val="0"/>
        <w:spacing w:line="360" w:lineRule="atLeast"/>
        <w:ind w:firstLine="720"/>
        <w:jc w:val="both"/>
        <w:rPr>
          <w:color w:val="000000"/>
        </w:rPr>
      </w:pPr>
      <w:r w:rsidRPr="00941BE9">
        <w:rPr>
          <w:color w:val="000000"/>
        </w:rPr>
        <w:lastRenderedPageBreak/>
        <w:t>3. В постанов</w:t>
      </w:r>
      <w:r w:rsidRPr="00941BE9">
        <w:rPr>
          <w:color w:val="000000"/>
        </w:rPr>
        <w:t>лении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w:t>
      </w:r>
      <w:r w:rsidRPr="00941BE9">
        <w:rPr>
          <w:color w:val="000000"/>
        </w:rPr>
        <w:t>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 34, ст. 3680):</w:t>
      </w:r>
    </w:p>
    <w:p w:rsidR="00000000" w:rsidRPr="00941BE9" w:rsidRDefault="00CE7E57">
      <w:pPr>
        <w:autoSpaceDE w:val="0"/>
        <w:spacing w:line="360" w:lineRule="atLeast"/>
        <w:ind w:firstLine="720"/>
        <w:jc w:val="both"/>
        <w:rPr>
          <w:color w:val="000000"/>
        </w:rPr>
      </w:pPr>
      <w:r w:rsidRPr="00941BE9">
        <w:rPr>
          <w:color w:val="000000"/>
        </w:rPr>
        <w:t xml:space="preserve">а) в Правилах </w:t>
      </w:r>
      <w:r w:rsidRPr="00941BE9">
        <w:rPr>
          <w:color w:val="000000"/>
        </w:rPr>
        <w:t>содержания общего имущества в многоквартирном доме, утвержденных указанным постановлением:</w:t>
      </w:r>
    </w:p>
    <w:p w:rsidR="00000000" w:rsidRPr="00941BE9" w:rsidRDefault="00CE7E57">
      <w:pPr>
        <w:autoSpaceDE w:val="0"/>
        <w:spacing w:line="360" w:lineRule="atLeast"/>
        <w:ind w:firstLine="720"/>
        <w:jc w:val="both"/>
        <w:rPr>
          <w:color w:val="000000"/>
        </w:rPr>
      </w:pPr>
      <w:r w:rsidRPr="00941BE9">
        <w:rPr>
          <w:color w:val="000000"/>
        </w:rPr>
        <w:t xml:space="preserve">пункт 5 дополнить абзацем следующего содержания: </w:t>
      </w:r>
    </w:p>
    <w:p w:rsidR="00000000" w:rsidRPr="00941BE9" w:rsidRDefault="00CE7E57">
      <w:pPr>
        <w:autoSpaceDE w:val="0"/>
        <w:spacing w:line="360" w:lineRule="atLeast"/>
        <w:ind w:firstLine="540"/>
        <w:jc w:val="both"/>
        <w:rPr>
          <w:color w:val="000000"/>
        </w:rPr>
      </w:pPr>
      <w:r w:rsidRPr="00941BE9">
        <w:rPr>
          <w:color w:val="000000"/>
        </w:rPr>
        <w:t>"</w:t>
      </w:r>
      <w:r w:rsidRPr="00941BE9">
        <w:rPr>
          <w:bCs/>
          <w:color w:val="000000"/>
        </w:rPr>
        <w:t xml:space="preserve">В состав общего имущества включается внутридомовая инженерная система водоотведения, состоящая из канализационных </w:t>
      </w:r>
      <w:r w:rsidRPr="00941BE9">
        <w:rPr>
          <w:bCs/>
          <w:color w:val="000000"/>
        </w:rPr>
        <w:t>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w:t>
      </w:r>
      <w:r w:rsidRPr="00941BE9">
        <w:t xml:space="preserve"> а также другого оборудования, расп</w:t>
      </w:r>
      <w:r w:rsidRPr="00941BE9">
        <w:t>оложенного в этой системе.</w:t>
      </w:r>
      <w:r w:rsidRPr="00941BE9">
        <w:rPr>
          <w:bCs/>
          <w:color w:val="000000"/>
        </w:rPr>
        <w:t>"</w:t>
      </w:r>
      <w:r w:rsidRPr="00941BE9">
        <w:rPr>
          <w:color w:val="000000"/>
        </w:rPr>
        <w:t>;</w:t>
      </w:r>
    </w:p>
    <w:p w:rsidR="00000000" w:rsidRPr="00941BE9" w:rsidRDefault="00CE7E57">
      <w:pPr>
        <w:autoSpaceDE w:val="0"/>
        <w:spacing w:line="360" w:lineRule="atLeast"/>
        <w:ind w:firstLine="720"/>
        <w:jc w:val="both"/>
        <w:rPr>
          <w:color w:val="000000"/>
        </w:rPr>
      </w:pPr>
      <w:r w:rsidRPr="00941BE9">
        <w:rPr>
          <w:color w:val="000000"/>
        </w:rPr>
        <w:t>пункт 10 дополнить подпунктом "ж" следующего содержания:</w:t>
      </w:r>
    </w:p>
    <w:p w:rsidR="00000000" w:rsidRPr="00941BE9" w:rsidRDefault="00CE7E57">
      <w:pPr>
        <w:autoSpaceDE w:val="0"/>
        <w:spacing w:line="360" w:lineRule="atLeast"/>
        <w:ind w:firstLine="720"/>
        <w:jc w:val="both"/>
        <w:rPr>
          <w:color w:val="000000"/>
        </w:rPr>
      </w:pPr>
      <w:r w:rsidRPr="00941BE9">
        <w:rPr>
          <w:color w:val="000000"/>
        </w:rPr>
        <w:t>"ж) соблюдение требований законодательства Российской Федерации об энергосбережении и о повышении энергетической эффективности.";</w:t>
      </w:r>
    </w:p>
    <w:p w:rsidR="00000000" w:rsidRPr="00941BE9" w:rsidRDefault="00CE7E57">
      <w:pPr>
        <w:autoSpaceDE w:val="0"/>
        <w:spacing w:line="360" w:lineRule="atLeast"/>
        <w:ind w:firstLine="720"/>
        <w:jc w:val="both"/>
        <w:rPr>
          <w:color w:val="000000"/>
        </w:rPr>
      </w:pPr>
      <w:r w:rsidRPr="00941BE9">
        <w:rPr>
          <w:color w:val="000000"/>
        </w:rPr>
        <w:t>в пункте 11:</w:t>
      </w:r>
    </w:p>
    <w:p w:rsidR="00000000" w:rsidRPr="00941BE9" w:rsidRDefault="00CE7E57">
      <w:pPr>
        <w:autoSpaceDE w:val="0"/>
        <w:spacing w:line="360" w:lineRule="atLeast"/>
        <w:ind w:firstLine="720"/>
        <w:jc w:val="both"/>
        <w:rPr>
          <w:color w:val="000000"/>
        </w:rPr>
      </w:pPr>
      <w:r w:rsidRPr="00941BE9">
        <w:rPr>
          <w:color w:val="000000"/>
        </w:rPr>
        <w:t>подпункты "б" и "в" изложит</w:t>
      </w:r>
      <w:r w:rsidRPr="00941BE9">
        <w:rPr>
          <w:color w:val="000000"/>
        </w:rPr>
        <w:t>ь в следующей редакции:</w:t>
      </w:r>
    </w:p>
    <w:p w:rsidR="00000000" w:rsidRPr="00941BE9" w:rsidRDefault="00CE7E57">
      <w:pPr>
        <w:autoSpaceDE w:val="0"/>
        <w:spacing w:line="360" w:lineRule="atLeast"/>
        <w:ind w:firstLine="720"/>
        <w:jc w:val="both"/>
        <w:rPr>
          <w:color w:val="000000"/>
        </w:rPr>
      </w:pPr>
      <w:r w:rsidRPr="00941BE9">
        <w:rPr>
          <w:color w:val="000000"/>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000000" w:rsidRPr="00941BE9" w:rsidRDefault="00CE7E57">
      <w:pPr>
        <w:autoSpaceDE w:val="0"/>
        <w:spacing w:line="360" w:lineRule="atLeast"/>
        <w:ind w:firstLine="708"/>
        <w:jc w:val="both"/>
        <w:rPr>
          <w:color w:val="000000"/>
        </w:rPr>
      </w:pPr>
      <w:r w:rsidRPr="00941BE9">
        <w:rPr>
          <w:color w:val="000000"/>
        </w:rPr>
        <w:t>в) поддержание помещений, входящих</w:t>
      </w:r>
      <w:r w:rsidRPr="00941BE9">
        <w:rPr>
          <w:color w:val="000000"/>
        </w:rPr>
        <w:t xml:space="preserve">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000000" w:rsidRPr="00941BE9" w:rsidRDefault="00CE7E57">
      <w:pPr>
        <w:autoSpaceDE w:val="0"/>
        <w:spacing w:line="360" w:lineRule="atLeast"/>
        <w:ind w:firstLine="720"/>
        <w:jc w:val="both"/>
        <w:rPr>
          <w:color w:val="000000"/>
        </w:rPr>
      </w:pPr>
      <w:r w:rsidRPr="00941BE9">
        <w:rPr>
          <w:color w:val="000000"/>
        </w:rPr>
        <w:t>дополнить подпунктом "д</w:t>
      </w:r>
      <w:r w:rsidRPr="00941BE9">
        <w:rPr>
          <w:color w:val="000000"/>
          <w:vertAlign w:val="superscript"/>
        </w:rPr>
        <w:t>1</w:t>
      </w:r>
      <w:r w:rsidRPr="00941BE9">
        <w:rPr>
          <w:color w:val="000000"/>
        </w:rPr>
        <w:t xml:space="preserve">" следующего содержания: </w:t>
      </w:r>
    </w:p>
    <w:p w:rsidR="00000000" w:rsidRPr="00941BE9" w:rsidRDefault="00CE7E57">
      <w:pPr>
        <w:autoSpaceDE w:val="0"/>
        <w:spacing w:line="360" w:lineRule="atLeast"/>
        <w:ind w:firstLine="540"/>
        <w:jc w:val="both"/>
        <w:rPr>
          <w:color w:val="000000"/>
        </w:rPr>
      </w:pPr>
      <w:r w:rsidRPr="00941BE9">
        <w:rPr>
          <w:color w:val="000000"/>
        </w:rPr>
        <w:t>"д</w:t>
      </w:r>
      <w:r w:rsidRPr="00941BE9">
        <w:rPr>
          <w:color w:val="000000"/>
          <w:vertAlign w:val="superscript"/>
        </w:rPr>
        <w:t>1</w:t>
      </w:r>
      <w:r w:rsidRPr="00941BE9">
        <w:rPr>
          <w:color w:val="000000"/>
        </w:rPr>
        <w:t>) организацию мест для накопления и накопление о</w:t>
      </w:r>
      <w:r w:rsidRPr="00941BE9">
        <w:rPr>
          <w:color w:val="000000"/>
        </w:rPr>
        <w:t xml:space="preserve">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w:t>
      </w:r>
      <w:r w:rsidRPr="00941BE9">
        <w:rPr>
          <w:color w:val="000000"/>
          <w:lang w:val="en-US"/>
        </w:rPr>
        <w:t>I</w:t>
      </w:r>
      <w:r w:rsidRPr="00941BE9">
        <w:rPr>
          <w:color w:val="000000"/>
        </w:rPr>
        <w:t xml:space="preserve"> - </w:t>
      </w:r>
      <w:r w:rsidRPr="00941BE9">
        <w:rPr>
          <w:color w:val="000000"/>
          <w:lang w:val="en-US"/>
        </w:rPr>
        <w:t>IV</w:t>
      </w:r>
      <w:r w:rsidRPr="00941BE9">
        <w:rPr>
          <w:color w:val="000000"/>
        </w:rPr>
        <w:t xml:space="preserve"> класса опасности;";</w:t>
      </w:r>
    </w:p>
    <w:p w:rsidR="00000000" w:rsidRPr="00941BE9" w:rsidRDefault="00CE7E57">
      <w:pPr>
        <w:autoSpaceDE w:val="0"/>
        <w:spacing w:line="360" w:lineRule="atLeast"/>
        <w:ind w:firstLine="720"/>
        <w:jc w:val="both"/>
        <w:rPr>
          <w:color w:val="000000"/>
        </w:rPr>
      </w:pPr>
      <w:r w:rsidRPr="00941BE9">
        <w:rPr>
          <w:color w:val="000000"/>
        </w:rPr>
        <w:t xml:space="preserve">дополнить подпунктами </w:t>
      </w:r>
      <w:r w:rsidRPr="00941BE9">
        <w:rPr>
          <w:color w:val="000000"/>
        </w:rPr>
        <w:t>"и" и "к" следующего содержания:</w:t>
      </w:r>
    </w:p>
    <w:p w:rsidR="00000000" w:rsidRPr="00941BE9" w:rsidRDefault="00CE7E57">
      <w:pPr>
        <w:autoSpaceDE w:val="0"/>
        <w:spacing w:line="360" w:lineRule="atLeast"/>
        <w:ind w:firstLine="720"/>
        <w:jc w:val="both"/>
        <w:rPr>
          <w:color w:val="000000"/>
        </w:rPr>
      </w:pPr>
      <w:r w:rsidRPr="00941BE9">
        <w:rPr>
          <w:color w:val="000000"/>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w:t>
      </w:r>
      <w:r w:rsidRPr="00941BE9">
        <w:rPr>
          <w:color w:val="000000"/>
        </w:rPr>
        <w:t>ечень мероприятий;</w:t>
      </w:r>
    </w:p>
    <w:p w:rsidR="00000000" w:rsidRPr="00941BE9" w:rsidRDefault="00CE7E57">
      <w:pPr>
        <w:autoSpaceDE w:val="0"/>
        <w:spacing w:line="360" w:lineRule="atLeast"/>
        <w:ind w:firstLine="720"/>
        <w:jc w:val="both"/>
        <w:rPr>
          <w:color w:val="000000"/>
        </w:rPr>
      </w:pPr>
      <w:r w:rsidRPr="00941BE9">
        <w:rPr>
          <w:color w:val="000000"/>
        </w:rP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w:t>
      </w:r>
      <w:r w:rsidRPr="00941BE9">
        <w:rPr>
          <w:color w:val="000000"/>
        </w:rPr>
        <w:t>поверка приборов учета и т.д.)</w:t>
      </w:r>
      <w:r w:rsidRPr="00941BE9">
        <w:rPr>
          <w:bCs/>
          <w:color w:val="000000"/>
        </w:rPr>
        <w:t>."</w:t>
      </w:r>
      <w:r w:rsidRPr="00941BE9">
        <w:rPr>
          <w:color w:val="000000"/>
        </w:rPr>
        <w:t>;</w:t>
      </w:r>
    </w:p>
    <w:p w:rsidR="00000000" w:rsidRPr="00941BE9" w:rsidRDefault="00CE7E57">
      <w:pPr>
        <w:autoSpaceDE w:val="0"/>
        <w:spacing w:line="360" w:lineRule="atLeast"/>
        <w:ind w:firstLine="720"/>
        <w:jc w:val="both"/>
        <w:rPr>
          <w:color w:val="000000"/>
        </w:rPr>
      </w:pPr>
      <w:r w:rsidRPr="00941BE9">
        <w:rPr>
          <w:color w:val="000000"/>
        </w:rPr>
        <w:lastRenderedPageBreak/>
        <w:t>пункт 12 после слов "совершать действия по содержанию и ремонту общего имущества" дополнить словами ", за исключением действий, указанных в подпункте "д</w:t>
      </w:r>
      <w:r w:rsidRPr="00941BE9">
        <w:rPr>
          <w:color w:val="000000"/>
          <w:vertAlign w:val="superscript"/>
        </w:rPr>
        <w:t>1</w:t>
      </w:r>
      <w:r w:rsidRPr="00941BE9">
        <w:rPr>
          <w:color w:val="000000"/>
        </w:rPr>
        <w:t>" пункта 11 настоящих Правил,";</w:t>
      </w:r>
    </w:p>
    <w:p w:rsidR="00000000" w:rsidRPr="00941BE9" w:rsidRDefault="00CE7E57">
      <w:pPr>
        <w:autoSpaceDE w:val="0"/>
        <w:spacing w:line="360" w:lineRule="atLeast"/>
        <w:ind w:firstLine="720"/>
        <w:jc w:val="both"/>
        <w:rPr>
          <w:color w:val="000000"/>
        </w:rPr>
      </w:pPr>
      <w:r w:rsidRPr="00941BE9">
        <w:rPr>
          <w:color w:val="000000"/>
        </w:rPr>
        <w:t>пункт 29 изложить в следующей редакци</w:t>
      </w:r>
      <w:r w:rsidRPr="00941BE9">
        <w:rPr>
          <w:color w:val="000000"/>
        </w:rPr>
        <w:t>и:</w:t>
      </w:r>
    </w:p>
    <w:p w:rsidR="00000000" w:rsidRPr="00941BE9" w:rsidRDefault="00CE7E57">
      <w:pPr>
        <w:autoSpaceDE w:val="0"/>
        <w:spacing w:line="360" w:lineRule="atLeast"/>
        <w:ind w:firstLine="720"/>
        <w:jc w:val="both"/>
        <w:rPr>
          <w:color w:val="000000"/>
        </w:rPr>
      </w:pPr>
      <w:r w:rsidRPr="00941BE9">
        <w:rPr>
          <w:color w:val="000000"/>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w:t>
      </w:r>
      <w:r w:rsidRPr="00941BE9">
        <w:rPr>
          <w:color w:val="000000"/>
        </w:rPr>
        <w:t>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w:t>
      </w:r>
      <w:r w:rsidRPr="00941BE9">
        <w:rPr>
          <w:color w:val="000000"/>
        </w:rPr>
        <w:t>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000000" w:rsidRPr="00941BE9" w:rsidRDefault="00CE7E57">
      <w:pPr>
        <w:autoSpaceDE w:val="0"/>
        <w:spacing w:line="360" w:lineRule="atLeast"/>
        <w:ind w:firstLine="720"/>
        <w:jc w:val="both"/>
        <w:rPr>
          <w:color w:val="000000"/>
        </w:rPr>
      </w:pPr>
      <w:r w:rsidRPr="00941BE9">
        <w:rPr>
          <w:color w:val="000000"/>
        </w:rPr>
        <w:t>дополнить пунктами 38</w:t>
      </w:r>
      <w:r w:rsidRPr="00941BE9">
        <w:rPr>
          <w:color w:val="000000"/>
          <w:vertAlign w:val="superscript"/>
        </w:rPr>
        <w:t xml:space="preserve">1 </w:t>
      </w:r>
      <w:r w:rsidRPr="00941BE9">
        <w:rPr>
          <w:color w:val="000000"/>
        </w:rPr>
        <w:t>- 38</w:t>
      </w:r>
      <w:r w:rsidRPr="00941BE9">
        <w:rPr>
          <w:color w:val="000000"/>
          <w:vertAlign w:val="superscript"/>
        </w:rPr>
        <w:t xml:space="preserve">5 </w:t>
      </w:r>
      <w:r w:rsidRPr="00941BE9">
        <w:rPr>
          <w:color w:val="000000"/>
        </w:rPr>
        <w:t>следующего содержания:</w:t>
      </w:r>
    </w:p>
    <w:p w:rsidR="00000000" w:rsidRPr="00941BE9" w:rsidRDefault="00CE7E57">
      <w:pPr>
        <w:autoSpaceDE w:val="0"/>
        <w:spacing w:line="360" w:lineRule="atLeast"/>
        <w:ind w:firstLine="720"/>
        <w:jc w:val="both"/>
        <w:rPr>
          <w:bCs/>
          <w:color w:val="000000"/>
        </w:rPr>
      </w:pPr>
      <w:r w:rsidRPr="00941BE9">
        <w:rPr>
          <w:color w:val="000000"/>
        </w:rPr>
        <w:t>"38</w:t>
      </w:r>
      <w:r w:rsidRPr="00941BE9">
        <w:rPr>
          <w:color w:val="000000"/>
          <w:vertAlign w:val="superscript"/>
        </w:rPr>
        <w:t>1</w:t>
      </w:r>
      <w:r w:rsidRPr="00941BE9">
        <w:rPr>
          <w:color w:val="000000"/>
        </w:rPr>
        <w:t>. В случае если собс</w:t>
      </w:r>
      <w:r w:rsidRPr="00941BE9">
        <w:rPr>
          <w:color w:val="000000"/>
        </w:rPr>
        <w:t>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w:t>
      </w:r>
      <w:r w:rsidRPr="00941BE9">
        <w:rPr>
          <w:color w:val="000000"/>
        </w:rPr>
        <w:t>ережении и о повышении энергетической эффективности</w:t>
      </w:r>
      <w:r w:rsidRPr="00941BE9">
        <w:t xml:space="preserve"> </w:t>
      </w:r>
      <w:r w:rsidRPr="00941BE9">
        <w:rPr>
          <w:color w:val="000000"/>
        </w:rPr>
        <w:t xml:space="preserve">и о внесении изменений в отдельные законодательные акты Российской Федерации" был установлен коллективный (общедомовой) прибор учета, </w:t>
      </w:r>
      <w:r w:rsidRPr="00941BE9">
        <w:rPr>
          <w:bCs/>
          <w:color w:val="000000"/>
        </w:rPr>
        <w:t>собственники помещений обязаны оплатить расходы на установку такого пр</w:t>
      </w:r>
      <w:r w:rsidRPr="00941BE9">
        <w:rPr>
          <w:bCs/>
          <w:color w:val="000000"/>
        </w:rPr>
        <w:t>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w:t>
      </w:r>
      <w:r w:rsidRPr="00941BE9">
        <w:rPr>
          <w:color w:val="000000"/>
        </w:rPr>
        <w:t>ленов товариществ</w:t>
      </w:r>
      <w:r w:rsidRPr="00941BE9">
        <w:rPr>
          <w:color w:val="000000"/>
        </w:rPr>
        <w:t>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000000" w:rsidRPr="00941BE9" w:rsidRDefault="00CE7E57">
      <w:pPr>
        <w:autoSpaceDE w:val="0"/>
        <w:spacing w:line="360" w:lineRule="atLeast"/>
        <w:ind w:firstLine="720"/>
        <w:jc w:val="both"/>
        <w:rPr>
          <w:color w:val="000000"/>
        </w:rPr>
      </w:pPr>
      <w:r w:rsidRPr="00941BE9">
        <w:rPr>
          <w:bCs/>
          <w:color w:val="000000"/>
        </w:rPr>
        <w:t>Счета на оплату ра</w:t>
      </w:r>
      <w:r w:rsidRPr="00941BE9">
        <w:rPr>
          <w:bCs/>
          <w:color w:val="000000"/>
        </w:rPr>
        <w:t>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w:t>
      </w:r>
      <w:r w:rsidRPr="00941BE9">
        <w:rPr>
          <w:bCs/>
          <w:color w:val="000000"/>
        </w:rPr>
        <w:t xml:space="preserve">мещений организацией, осуществившей </w:t>
      </w:r>
      <w:r w:rsidRPr="00941BE9">
        <w:rPr>
          <w:color w:val="000000"/>
        </w:rPr>
        <w:t xml:space="preserve">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941BE9">
        <w:rPr>
          <w:bCs/>
          <w:color w:val="000000"/>
        </w:rPr>
        <w:t>установку коллективно</w:t>
      </w:r>
      <w:r w:rsidRPr="00941BE9">
        <w:rPr>
          <w:bCs/>
          <w:color w:val="000000"/>
        </w:rPr>
        <w:t xml:space="preserve">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w:t>
      </w:r>
      <w:r w:rsidRPr="00941BE9">
        <w:rPr>
          <w:color w:val="000000"/>
        </w:rPr>
        <w:t>доли в праве общей собственности на общее имущество.</w:t>
      </w:r>
      <w:r w:rsidRPr="00941BE9">
        <w:rPr>
          <w:rStyle w:val="12"/>
          <w:color w:val="000000"/>
          <w:sz w:val="24"/>
          <w:szCs w:val="24"/>
        </w:rPr>
        <w:t xml:space="preserve"> </w:t>
      </w:r>
    </w:p>
    <w:p w:rsidR="00000000" w:rsidRPr="00941BE9" w:rsidRDefault="00CE7E57">
      <w:pPr>
        <w:autoSpaceDE w:val="0"/>
        <w:spacing w:line="360" w:lineRule="atLeast"/>
        <w:ind w:firstLine="720"/>
        <w:jc w:val="both"/>
        <w:rPr>
          <w:bCs/>
          <w:color w:val="000000"/>
        </w:rPr>
      </w:pPr>
      <w:r w:rsidRPr="00941BE9">
        <w:rPr>
          <w:color w:val="000000"/>
        </w:rPr>
        <w:t>При несогласии с указанным в</w:t>
      </w:r>
      <w:r w:rsidRPr="00941BE9">
        <w:rPr>
          <w:color w:val="000000"/>
        </w:rPr>
        <w:t xml:space="preserve"> счете размером расходов на установку </w:t>
      </w:r>
      <w:r w:rsidRPr="00941BE9">
        <w:rPr>
          <w:bCs/>
          <w:color w:val="000000"/>
        </w:rPr>
        <w:t>коллективного (общедомового) прибора учета</w:t>
      </w:r>
      <w:r w:rsidRPr="00941BE9">
        <w:rPr>
          <w:color w:val="000000"/>
        </w:rPr>
        <w:t xml:space="preserve"> и (или) отнесенной на него долей расходов собственник помещения вправе обратиться в </w:t>
      </w:r>
      <w:r w:rsidRPr="00941BE9">
        <w:rPr>
          <w:bCs/>
          <w:color w:val="000000"/>
        </w:rPr>
        <w:t>организацию, осуществившую установку такого прибора учета и выставившую счет, с разногласия</w:t>
      </w:r>
      <w:r w:rsidRPr="00941BE9">
        <w:rPr>
          <w:bCs/>
          <w:color w:val="000000"/>
        </w:rPr>
        <w:t xml:space="preserve">ми, а при неурегулировании разногласий вправе обжаловать выставленный счет в порядке, установленном законодательством Российской Федерации. </w:t>
      </w:r>
    </w:p>
    <w:p w:rsidR="00000000" w:rsidRPr="00941BE9" w:rsidRDefault="00CE7E57">
      <w:pPr>
        <w:autoSpaceDE w:val="0"/>
        <w:spacing w:line="360" w:lineRule="atLeast"/>
        <w:ind w:firstLine="720"/>
        <w:jc w:val="both"/>
        <w:rPr>
          <w:bCs/>
          <w:color w:val="000000"/>
        </w:rPr>
      </w:pPr>
      <w:r w:rsidRPr="00941BE9">
        <w:rPr>
          <w:bCs/>
          <w:color w:val="000000"/>
        </w:rPr>
        <w:lastRenderedPageBreak/>
        <w:t>Граждане - собственники помещений в многоквартирном доме производят оплату выставленных счетов в соответствии с час</w:t>
      </w:r>
      <w:r w:rsidRPr="00941BE9">
        <w:rPr>
          <w:bCs/>
          <w:color w:val="000000"/>
        </w:rPr>
        <w:t>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00000" w:rsidRPr="00941BE9" w:rsidRDefault="00CE7E57">
      <w:pPr>
        <w:autoSpaceDE w:val="0"/>
        <w:spacing w:line="360" w:lineRule="atLeast"/>
        <w:ind w:firstLine="540"/>
        <w:jc w:val="both"/>
        <w:rPr>
          <w:color w:val="000000"/>
        </w:rPr>
      </w:pPr>
      <w:r w:rsidRPr="00941BE9">
        <w:rPr>
          <w:bCs/>
          <w:color w:val="000000"/>
        </w:rPr>
        <w:t>38</w:t>
      </w:r>
      <w:r w:rsidRPr="00941BE9">
        <w:rPr>
          <w:bCs/>
          <w:color w:val="000000"/>
          <w:vertAlign w:val="superscript"/>
        </w:rPr>
        <w:t>2</w:t>
      </w:r>
      <w:r w:rsidRPr="00941BE9">
        <w:rPr>
          <w:bCs/>
          <w:color w:val="000000"/>
        </w:rPr>
        <w:t>.</w:t>
      </w:r>
      <w:r w:rsidRPr="00941BE9">
        <w:rPr>
          <w:color w:val="000000"/>
        </w:rPr>
        <w:t> Собственники помещений вправе принять решение о заключении энергосервис</w:t>
      </w:r>
      <w:r w:rsidRPr="00941BE9">
        <w:rPr>
          <w:color w:val="000000"/>
        </w:rPr>
        <w:t>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w:t>
      </w:r>
      <w:r w:rsidRPr="00941BE9">
        <w:rPr>
          <w:color w:val="000000"/>
        </w:rPr>
        <w:t>бственников жилья, жилищным</w:t>
      </w:r>
      <w:r w:rsidRPr="00941BE9">
        <w:rPr>
          <w:bCs/>
          <w:color w:val="000000"/>
        </w:rPr>
        <w:t xml:space="preserve">, жилищно-строительным кооперативом или иным специализированным потребительским </w:t>
      </w:r>
      <w:r w:rsidRPr="00941BE9">
        <w:rPr>
          <w:color w:val="000000"/>
        </w:rPr>
        <w:t>кооперативом либо о наделении указанных организации, товарищества или кооператива полномочиями по заключению в интересах собственников от своего имен</w:t>
      </w:r>
      <w:r w:rsidRPr="00941BE9">
        <w:rPr>
          <w:color w:val="000000"/>
        </w:rPr>
        <w:t xml:space="preserve">и или от имени собственников энергосервисного договора на общедомовые нужды с организацией, оказывающей энергосервисные услуги. </w:t>
      </w:r>
    </w:p>
    <w:p w:rsidR="00000000" w:rsidRPr="00941BE9" w:rsidRDefault="00CE7E57">
      <w:pPr>
        <w:spacing w:line="360" w:lineRule="atLeast"/>
        <w:ind w:firstLine="709"/>
        <w:jc w:val="both"/>
        <w:rPr>
          <w:color w:val="000000"/>
        </w:rPr>
      </w:pPr>
      <w:r w:rsidRPr="00941BE9">
        <w:rPr>
          <w:color w:val="000000"/>
        </w:rPr>
        <w:t>Энергосервисный договор на общедомовые нужды с управляющей организацией заключается отдельно от договора управления многокварти</w:t>
      </w:r>
      <w:r w:rsidRPr="00941BE9">
        <w:rPr>
          <w:color w:val="000000"/>
        </w:rPr>
        <w:t>рным домом.</w:t>
      </w:r>
    </w:p>
    <w:p w:rsidR="00000000" w:rsidRPr="00941BE9" w:rsidRDefault="00CE7E57">
      <w:pPr>
        <w:autoSpaceDE w:val="0"/>
        <w:spacing w:line="360" w:lineRule="atLeast"/>
        <w:ind w:firstLine="720"/>
        <w:jc w:val="both"/>
        <w:rPr>
          <w:bCs/>
          <w:color w:val="000000"/>
        </w:rPr>
      </w:pPr>
      <w:r w:rsidRPr="00941BE9">
        <w:rPr>
          <w:color w:val="000000"/>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w:t>
      </w:r>
      <w:r w:rsidRPr="00941BE9">
        <w:rPr>
          <w:color w:val="000000"/>
        </w:rPr>
        <w:t xml:space="preserve">вающей энергосервисные услуги. </w:t>
      </w:r>
    </w:p>
    <w:p w:rsidR="00000000" w:rsidRPr="00941BE9" w:rsidRDefault="00CE7E57">
      <w:pPr>
        <w:autoSpaceDE w:val="0"/>
        <w:spacing w:line="360" w:lineRule="atLeast"/>
        <w:ind w:firstLine="720"/>
        <w:jc w:val="both"/>
        <w:rPr>
          <w:color w:val="000000"/>
        </w:rPr>
      </w:pPr>
      <w:r w:rsidRPr="00941BE9">
        <w:rPr>
          <w:bCs/>
          <w:color w:val="000000"/>
        </w:rPr>
        <w:t>38</w:t>
      </w:r>
      <w:r w:rsidRPr="00941BE9">
        <w:rPr>
          <w:bCs/>
          <w:color w:val="000000"/>
          <w:vertAlign w:val="superscript"/>
        </w:rPr>
        <w:t>3</w:t>
      </w:r>
      <w:r w:rsidRPr="00941BE9">
        <w:rPr>
          <w:color w:val="000000"/>
        </w:rPr>
        <w:t xml:space="preserve">. Решение собственников помещений, указанное в пункте </w:t>
      </w:r>
      <w:r w:rsidRPr="00941BE9">
        <w:rPr>
          <w:bCs/>
          <w:color w:val="000000"/>
        </w:rPr>
        <w:t>38</w:t>
      </w:r>
      <w:r w:rsidRPr="00941BE9">
        <w:rPr>
          <w:bCs/>
          <w:color w:val="000000"/>
          <w:vertAlign w:val="superscript"/>
        </w:rPr>
        <w:t>2</w:t>
      </w:r>
      <w:r w:rsidRPr="00941BE9">
        <w:rPr>
          <w:color w:val="000000"/>
        </w:rP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w:t>
      </w:r>
      <w:r w:rsidRPr="00941BE9">
        <w:rPr>
          <w:color w:val="000000"/>
        </w:rPr>
        <w:t xml:space="preserve">щедомовые нужды: </w:t>
      </w:r>
    </w:p>
    <w:p w:rsidR="00000000" w:rsidRPr="00941BE9" w:rsidRDefault="00CE7E57">
      <w:pPr>
        <w:spacing w:line="360" w:lineRule="atLeast"/>
        <w:ind w:firstLine="540"/>
        <w:jc w:val="both"/>
        <w:rPr>
          <w:color w:val="000000"/>
        </w:rPr>
      </w:pPr>
      <w:r w:rsidRPr="00941BE9">
        <w:rPr>
          <w:color w:val="000000"/>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w:t>
      </w:r>
      <w:r w:rsidRPr="00941BE9">
        <w:rPr>
          <w:color w:val="000000"/>
        </w:rPr>
        <w:t xml:space="preserve">осервисного договора на общедомовые нужды, и срок, необходимый для достижения такой величины экономии; </w:t>
      </w:r>
    </w:p>
    <w:p w:rsidR="00000000" w:rsidRPr="00941BE9" w:rsidRDefault="00CE7E57">
      <w:pPr>
        <w:autoSpaceDE w:val="0"/>
        <w:spacing w:line="360" w:lineRule="atLeast"/>
        <w:ind w:firstLine="540"/>
        <w:jc w:val="both"/>
        <w:rPr>
          <w:color w:val="000000"/>
        </w:rPr>
      </w:pPr>
      <w:r w:rsidRPr="00941BE9">
        <w:rPr>
          <w:color w:val="000000"/>
        </w:rPr>
        <w:t>цена энергосервисного договора на общедомовые нужды и порядок ее оплаты;</w:t>
      </w:r>
    </w:p>
    <w:p w:rsidR="00000000" w:rsidRPr="00941BE9" w:rsidRDefault="00CE7E57">
      <w:pPr>
        <w:autoSpaceDE w:val="0"/>
        <w:spacing w:line="360" w:lineRule="atLeast"/>
        <w:ind w:firstLine="540"/>
        <w:jc w:val="both"/>
        <w:rPr>
          <w:color w:val="000000"/>
        </w:rPr>
      </w:pPr>
      <w:r w:rsidRPr="00941BE9">
        <w:rPr>
          <w:color w:val="000000"/>
        </w:rPr>
        <w:t>срок действия энергосервисного договора на общедомовые нужды.</w:t>
      </w:r>
    </w:p>
    <w:p w:rsidR="00000000" w:rsidRPr="00941BE9" w:rsidRDefault="00CE7E57">
      <w:pPr>
        <w:autoSpaceDE w:val="0"/>
        <w:spacing w:line="360" w:lineRule="atLeast"/>
        <w:ind w:firstLine="540"/>
        <w:jc w:val="both"/>
        <w:rPr>
          <w:bCs/>
          <w:color w:val="000000"/>
        </w:rPr>
      </w:pPr>
      <w:r w:rsidRPr="00941BE9">
        <w:rPr>
          <w:color w:val="000000"/>
        </w:rPr>
        <w:t>Примерные условия</w:t>
      </w:r>
      <w:r w:rsidRPr="00941BE9">
        <w:rPr>
          <w:color w:val="000000"/>
        </w:rP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000000" w:rsidRPr="00941BE9" w:rsidRDefault="00CE7E57">
      <w:pPr>
        <w:autoSpaceDE w:val="0"/>
        <w:spacing w:line="360" w:lineRule="atLeast"/>
        <w:ind w:firstLine="720"/>
        <w:jc w:val="both"/>
        <w:rPr>
          <w:bCs/>
          <w:color w:val="000000"/>
        </w:rPr>
      </w:pPr>
      <w:r w:rsidRPr="00941BE9">
        <w:rPr>
          <w:bCs/>
          <w:color w:val="000000"/>
        </w:rPr>
        <w:t>38</w:t>
      </w:r>
      <w:r w:rsidRPr="00941BE9">
        <w:rPr>
          <w:bCs/>
          <w:color w:val="000000"/>
          <w:vertAlign w:val="superscript"/>
        </w:rPr>
        <w:t>4</w:t>
      </w:r>
      <w:r w:rsidRPr="00941BE9">
        <w:rPr>
          <w:color w:val="000000"/>
        </w:rPr>
        <w:t>. Оплата цены энергосервисного договора на общедомовые н</w:t>
      </w:r>
      <w:r w:rsidRPr="00941BE9">
        <w:rPr>
          <w:color w:val="000000"/>
        </w:rPr>
        <w:t>ужды осуществляется отдельно от платы за коммунальные услуги и платы за содержание и ремонт жилого помещения.</w:t>
      </w:r>
    </w:p>
    <w:p w:rsidR="00000000" w:rsidRPr="00941BE9" w:rsidRDefault="00CE7E57">
      <w:pPr>
        <w:autoSpaceDE w:val="0"/>
        <w:spacing w:line="360" w:lineRule="atLeast"/>
        <w:ind w:firstLine="720"/>
        <w:jc w:val="both"/>
        <w:rPr>
          <w:color w:val="000000"/>
        </w:rPr>
      </w:pPr>
      <w:r w:rsidRPr="00941BE9">
        <w:rPr>
          <w:bCs/>
          <w:color w:val="000000"/>
        </w:rPr>
        <w:t>38</w:t>
      </w:r>
      <w:r w:rsidRPr="00941BE9">
        <w:rPr>
          <w:bCs/>
          <w:color w:val="000000"/>
          <w:vertAlign w:val="superscript"/>
        </w:rPr>
        <w:t>5</w:t>
      </w:r>
      <w:r w:rsidRPr="00941BE9">
        <w:rPr>
          <w:color w:val="000000"/>
        </w:rPr>
        <w:t>. Цена энергосервисного договора на общедомовые нужды определяется соглашением сторон такого договора.";</w:t>
      </w:r>
    </w:p>
    <w:p w:rsidR="00000000" w:rsidRPr="00941BE9" w:rsidRDefault="00CE7E57">
      <w:pPr>
        <w:spacing w:line="360" w:lineRule="atLeast"/>
        <w:ind w:firstLine="720"/>
        <w:jc w:val="both"/>
        <w:rPr>
          <w:color w:val="000000"/>
        </w:rPr>
      </w:pPr>
      <w:r w:rsidRPr="00941BE9">
        <w:rPr>
          <w:color w:val="000000"/>
        </w:rPr>
        <w:t xml:space="preserve">б) Правила изменения размера платы за </w:t>
      </w:r>
      <w:r w:rsidRPr="00941BE9">
        <w:rPr>
          <w:color w:val="000000"/>
        </w:rPr>
        <w:t>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w:t>
      </w:r>
      <w:r w:rsidRPr="00941BE9">
        <w:rPr>
          <w:color w:val="000000"/>
        </w:rPr>
        <w:t>ные указанным постановлением, дополнить пунктом 6</w:t>
      </w:r>
      <w:r w:rsidRPr="00941BE9">
        <w:rPr>
          <w:color w:val="000000"/>
          <w:vertAlign w:val="superscript"/>
        </w:rPr>
        <w:t>1</w:t>
      </w:r>
      <w:r w:rsidRPr="00941BE9">
        <w:rPr>
          <w:color w:val="000000"/>
        </w:rPr>
        <w:t xml:space="preserve"> следующего содержания</w:t>
      </w:r>
      <w:r w:rsidRPr="00941BE9">
        <w:rPr>
          <w:color w:val="000000"/>
        </w:rPr>
        <w:t>:</w:t>
      </w:r>
    </w:p>
    <w:p w:rsidR="00000000" w:rsidRPr="00941BE9" w:rsidRDefault="00CE7E57">
      <w:pPr>
        <w:autoSpaceDE w:val="0"/>
        <w:spacing w:line="360" w:lineRule="atLeast"/>
        <w:ind w:firstLine="720"/>
        <w:jc w:val="both"/>
        <w:rPr>
          <w:bCs/>
          <w:color w:val="000000"/>
        </w:rPr>
      </w:pPr>
      <w:r w:rsidRPr="00941BE9">
        <w:rPr>
          <w:color w:val="000000"/>
        </w:rPr>
        <w:lastRenderedPageBreak/>
        <w:t>"</w:t>
      </w:r>
      <w:r w:rsidRPr="00941BE9">
        <w:rPr>
          <w:bCs/>
          <w:color w:val="000000"/>
        </w:rPr>
        <w:t>6</w:t>
      </w:r>
      <w:r w:rsidRPr="00941BE9">
        <w:rPr>
          <w:bCs/>
          <w:color w:val="000000"/>
          <w:vertAlign w:val="superscript"/>
        </w:rPr>
        <w:t>1</w:t>
      </w:r>
      <w:r w:rsidRPr="00941BE9">
        <w:rPr>
          <w:bCs/>
          <w:color w:val="000000"/>
        </w:rPr>
        <w:t xml:space="preserve">.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w:t>
      </w:r>
      <w:r w:rsidRPr="00941BE9">
        <w:rPr>
          <w:bCs/>
          <w:color w:val="000000"/>
        </w:rPr>
        <w:t>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w:t>
      </w:r>
      <w:r w:rsidRPr="00941BE9">
        <w:rPr>
          <w:bCs/>
          <w:color w:val="000000"/>
        </w:rPr>
        <w:t xml:space="preserve"> настоящих Правил. </w:t>
      </w:r>
    </w:p>
    <w:p w:rsidR="00000000" w:rsidRPr="00941BE9" w:rsidRDefault="00CE7E57">
      <w:pPr>
        <w:autoSpaceDE w:val="0"/>
        <w:spacing w:line="360" w:lineRule="atLeast"/>
        <w:ind w:firstLine="720"/>
        <w:jc w:val="both"/>
        <w:rPr>
          <w:color w:val="000000"/>
        </w:rPr>
      </w:pPr>
      <w:r w:rsidRPr="00941BE9">
        <w:rPr>
          <w:bCs/>
          <w:color w:val="000000"/>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w:t>
      </w:r>
      <w:r w:rsidRPr="00941BE9">
        <w:rPr>
          <w:bCs/>
          <w:color w:val="000000"/>
        </w:rPr>
        <w:t>на установку коллективного (общедомового) прибора учета, не обеспеченных в составе платы за содержание и ремонт жилых помещений."</w:t>
      </w:r>
      <w:r w:rsidRPr="00941BE9">
        <w:rPr>
          <w:color w:val="000000"/>
        </w:rPr>
        <w:t>.</w:t>
      </w:r>
    </w:p>
    <w:p w:rsidR="00000000" w:rsidRPr="00941BE9" w:rsidRDefault="00CE7E57">
      <w:pPr>
        <w:autoSpaceDE w:val="0"/>
        <w:spacing w:line="360" w:lineRule="atLeast"/>
        <w:ind w:firstLine="720"/>
        <w:jc w:val="both"/>
        <w:rPr>
          <w:color w:val="000000"/>
        </w:rPr>
      </w:pPr>
      <w:r w:rsidRPr="00941BE9">
        <w:rPr>
          <w:color w:val="000000"/>
        </w:rPr>
        <w:t>4. Абзац четвертый пункта 88 основных положений функционирования розничных рынков электрической энергии, утвержденных постано</w:t>
      </w:r>
      <w:r w:rsidRPr="00941BE9">
        <w:rPr>
          <w:color w:val="000000"/>
        </w:rPr>
        <w:t>влением Правительства Российской Федерации от 31 августа 2006 г. № 530 (Собрание законодательства Российской Федерации, 2006, № 37, ст. 3876; 2011, № 11, ст. 1524), изложить в следующей редакции:</w:t>
      </w:r>
    </w:p>
    <w:p w:rsidR="00000000" w:rsidRPr="00941BE9" w:rsidRDefault="00CE7E57">
      <w:pPr>
        <w:autoSpaceDE w:val="0"/>
        <w:spacing w:line="360" w:lineRule="atLeast"/>
        <w:ind w:firstLine="720"/>
        <w:jc w:val="both"/>
        <w:rPr>
          <w:color w:val="000000"/>
        </w:rPr>
      </w:pPr>
      <w:r w:rsidRPr="00941BE9">
        <w:rPr>
          <w:color w:val="000000"/>
        </w:rPr>
        <w:t xml:space="preserve">"Владельцы нежилых помещений в многоквартирных домах вправе </w:t>
      </w:r>
      <w:r w:rsidRPr="00941BE9">
        <w:rPr>
          <w:color w:val="000000"/>
        </w:rPr>
        <w:t>заключать договоры энергоснабжения (договоры купли-продажи (поставки) электрической энергии) с гарантирующим поставщиком (энергосбытовой организацией).".</w:t>
      </w:r>
    </w:p>
    <w:p w:rsidR="00000000" w:rsidRPr="00941BE9" w:rsidRDefault="00CE7E57">
      <w:pPr>
        <w:autoSpaceDE w:val="0"/>
        <w:spacing w:line="360" w:lineRule="atLeast"/>
        <w:ind w:firstLine="720"/>
        <w:jc w:val="both"/>
        <w:rPr>
          <w:color w:val="000000"/>
        </w:rPr>
      </w:pPr>
      <w:r w:rsidRPr="00941BE9">
        <w:rPr>
          <w:color w:val="000000"/>
        </w:rPr>
        <w:t>5. В Правилах поставки газа для обеспечения коммунально-бытовых нужд граждан, утвержденных постановлен</w:t>
      </w:r>
      <w:r w:rsidRPr="00941BE9">
        <w:rPr>
          <w:color w:val="000000"/>
        </w:rPr>
        <w:t>ием Правительства Российской Федерации от 21 июля 2008 г. № 549 "О порядке поставки газа для обеспечения коммунально-бытовых нужд граждан" (Собрание законодательства Российской Федерации, 2008, № 30, ст. 3635):</w:t>
      </w:r>
    </w:p>
    <w:p w:rsidR="00000000" w:rsidRPr="00941BE9" w:rsidRDefault="00CE7E57">
      <w:pPr>
        <w:autoSpaceDE w:val="0"/>
        <w:spacing w:line="360" w:lineRule="atLeast"/>
        <w:ind w:firstLine="720"/>
        <w:jc w:val="both"/>
        <w:rPr>
          <w:color w:val="000000"/>
        </w:rPr>
      </w:pPr>
      <w:r w:rsidRPr="00941BE9">
        <w:rPr>
          <w:color w:val="000000"/>
        </w:rPr>
        <w:t>а) пункт 30 изложить в следующей редакции:</w:t>
      </w:r>
    </w:p>
    <w:p w:rsidR="00000000" w:rsidRPr="00941BE9" w:rsidRDefault="00CE7E57">
      <w:pPr>
        <w:autoSpaceDE w:val="0"/>
        <w:spacing w:line="360" w:lineRule="atLeast"/>
        <w:ind w:firstLine="720"/>
        <w:jc w:val="both"/>
        <w:rPr>
          <w:color w:val="000000"/>
        </w:rPr>
      </w:pPr>
      <w:r w:rsidRPr="00941BE9">
        <w:rPr>
          <w:color w:val="000000"/>
        </w:rPr>
        <w:t>"3</w:t>
      </w:r>
      <w:r w:rsidRPr="00941BE9">
        <w:rPr>
          <w:color w:val="000000"/>
        </w:rPr>
        <w:t>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w:t>
      </w:r>
      <w:r w:rsidRPr="00941BE9">
        <w:rPr>
          <w:color w:val="000000"/>
        </w:rPr>
        <w:t>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w:t>
      </w:r>
      <w:r w:rsidRPr="00941BE9">
        <w:rPr>
          <w:color w:val="000000"/>
        </w:rPr>
        <w:t>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w:t>
      </w:r>
      <w:r w:rsidRPr="00941BE9">
        <w:rPr>
          <w:color w:val="000000"/>
        </w:rPr>
        <w:t>монта присоединяется к газопроводу, определяется в соответствии с нормативами потребления газа.";</w:t>
      </w:r>
    </w:p>
    <w:p w:rsidR="00000000" w:rsidRPr="00941BE9" w:rsidRDefault="00CE7E57">
      <w:pPr>
        <w:autoSpaceDE w:val="0"/>
        <w:spacing w:line="360" w:lineRule="atLeast"/>
        <w:ind w:firstLine="720"/>
        <w:jc w:val="both"/>
        <w:rPr>
          <w:color w:val="000000"/>
        </w:rPr>
      </w:pPr>
      <w:r w:rsidRPr="00941BE9">
        <w:rPr>
          <w:color w:val="000000"/>
        </w:rPr>
        <w:t>б) абзац первый пункта 31 изложить в следующей редакции:</w:t>
      </w:r>
    </w:p>
    <w:p w:rsidR="00000000" w:rsidRPr="00941BE9" w:rsidRDefault="00CE7E57">
      <w:pPr>
        <w:autoSpaceDE w:val="0"/>
        <w:spacing w:line="360" w:lineRule="atLeast"/>
        <w:ind w:firstLine="720"/>
        <w:jc w:val="both"/>
        <w:rPr>
          <w:color w:val="000000"/>
        </w:rPr>
      </w:pPr>
      <w:r w:rsidRPr="00941BE9">
        <w:rPr>
          <w:color w:val="000000"/>
        </w:rPr>
        <w:t>"31. В случае если абонент в установленный договором срок не представил поставщику газа сведения о по</w:t>
      </w:r>
      <w:r w:rsidRPr="00941BE9">
        <w:rPr>
          <w:color w:val="000000"/>
        </w:rPr>
        <w:t>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w:t>
      </w:r>
      <w:r w:rsidRPr="00941BE9">
        <w:rPr>
          <w:color w:val="000000"/>
        </w:rPr>
        <w:t xml:space="preserve">ния газа потребителем, определенного по прибору учета газа за период не менее одного года, а если период работы прибора </w:t>
      </w:r>
      <w:r w:rsidRPr="00941BE9">
        <w:rPr>
          <w:color w:val="000000"/>
        </w:rPr>
        <w:lastRenderedPageBreak/>
        <w:t>учета газа составил меньше одного года - за фактический период работы прибора учета газа. По истечении указанного 3-месячного периода об</w:t>
      </w:r>
      <w:r w:rsidRPr="00941BE9">
        <w:rPr>
          <w:color w:val="000000"/>
        </w:rPr>
        <w:t>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000000" w:rsidRPr="00941BE9" w:rsidRDefault="00CE7E57">
      <w:pPr>
        <w:autoSpaceDE w:val="0"/>
        <w:ind w:firstLine="720"/>
        <w:rPr>
          <w:color w:val="000000"/>
        </w:rPr>
      </w:pPr>
    </w:p>
    <w:p w:rsidR="00000000" w:rsidRPr="00941BE9" w:rsidRDefault="00CE7E57">
      <w:pPr>
        <w:autoSpaceDE w:val="0"/>
        <w:ind w:firstLine="720"/>
        <w:rPr>
          <w:color w:val="000000"/>
          <w:lang w:val="en-US"/>
        </w:rPr>
      </w:pPr>
    </w:p>
    <w:p w:rsidR="00000000" w:rsidRPr="00941BE9" w:rsidRDefault="00CE7E57">
      <w:pPr>
        <w:autoSpaceDE w:val="0"/>
        <w:ind w:firstLine="720"/>
        <w:jc w:val="right"/>
        <w:rPr>
          <w:color w:val="000000"/>
        </w:rPr>
      </w:pPr>
      <w:hyperlink r:id="rId301" w:history="1">
        <w:r w:rsidRPr="00941BE9">
          <w:rPr>
            <w:rStyle w:val="ac"/>
          </w:rPr>
          <w:t>Вернуться К Списку Документов</w:t>
        </w:r>
      </w:hyperlink>
    </w:p>
    <w:p w:rsidR="00000000" w:rsidRPr="00941BE9" w:rsidRDefault="00CE7E57">
      <w:pPr>
        <w:autoSpaceDE w:val="0"/>
        <w:jc w:val="center"/>
      </w:pPr>
      <w:r w:rsidRPr="00941BE9">
        <w:rPr>
          <w:color w:val="000000"/>
        </w:rPr>
        <w:t>_____________</w:t>
      </w:r>
    </w:p>
    <w:p w:rsidR="00000000" w:rsidRPr="00941BE9" w:rsidRDefault="00CE7E57"/>
    <w:p w:rsidR="00CE7E57" w:rsidRPr="00941BE9" w:rsidRDefault="00CE7E57">
      <w:pPr>
        <w:tabs>
          <w:tab w:val="center" w:pos="1758"/>
          <w:tab w:val="right" w:pos="9072"/>
        </w:tabs>
        <w:spacing w:line="240" w:lineRule="atLeast"/>
        <w:jc w:val="both"/>
      </w:pPr>
    </w:p>
    <w:sectPr w:rsidR="00CE7E57" w:rsidRPr="00941BE9" w:rsidSect="00941BE9">
      <w:headerReference w:type="even" r:id="rId302"/>
      <w:headerReference w:type="default" r:id="rId303"/>
      <w:footerReference w:type="even" r:id="rId304"/>
      <w:footerReference w:type="default" r:id="rId305"/>
      <w:headerReference w:type="first" r:id="rId306"/>
      <w:footerReference w:type="first" r:id="rId307"/>
      <w:pgSz w:w="11906" w:h="16838"/>
      <w:pgMar w:top="1418" w:right="424" w:bottom="1134" w:left="709"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E57" w:rsidRDefault="00CE7E57">
      <w:r>
        <w:separator/>
      </w:r>
    </w:p>
  </w:endnote>
  <w:endnote w:type="continuationSeparator" w:id="1">
    <w:p w:rsidR="00CE7E57" w:rsidRDefault="00CE7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1"/>
    </w:pPr>
    <w:r>
      <w:rPr>
        <w:sz w:val="16"/>
      </w:rPr>
      <w:t>21051302.</w:t>
    </w:r>
    <w:r>
      <w:rPr>
        <w:sz w:val="16"/>
        <w:lang w:val="en-US"/>
      </w:rPr>
      <w:t>doc</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1"/>
    </w:pPr>
    <w:r>
      <w:rPr>
        <w:sz w:val="16"/>
        <w:lang w:val="en-US"/>
      </w:rPr>
      <w:t>21051801.doc</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1"/>
    </w:pPr>
    <w:r>
      <w:rPr>
        <w:sz w:val="16"/>
      </w:rPr>
      <w:t>21051801</w:t>
    </w:r>
    <w:r>
      <w:rPr>
        <w:sz w:val="16"/>
        <w:lang w:val="en-US"/>
      </w:rPr>
      <w:t>.doc</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1"/>
    </w:pPr>
    <w:r>
      <w:rPr>
        <w:sz w:val="16"/>
      </w:rPr>
      <w:t>1532804</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1"/>
    </w:pPr>
    <w:r>
      <w:rPr>
        <w:sz w:val="16"/>
      </w:rPr>
      <w:t>21051791.</w:t>
    </w:r>
    <w:r>
      <w:rPr>
        <w:sz w:val="16"/>
        <w:lang w:val="en-US"/>
      </w:rPr>
      <w:t>doc</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1"/>
    </w:pPr>
    <w:r>
      <w:rPr>
        <w:sz w:val="16"/>
      </w:rPr>
      <w:t>21051791</w:t>
    </w:r>
    <w:r>
      <w:rPr>
        <w:sz w:val="16"/>
        <w:lang w:val="en-US"/>
      </w:rPr>
      <w:t>.doc</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1"/>
    </w:pPr>
    <w:r>
      <w:rPr>
        <w:sz w:val="16"/>
      </w:rPr>
      <w:t>21051791</w:t>
    </w:r>
    <w:r>
      <w:rPr>
        <w:sz w:val="16"/>
        <w:lang w:val="en-US"/>
      </w:rPr>
      <w:t>.doc</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1"/>
    </w:pPr>
    <w:r>
      <w:rPr>
        <w:sz w:val="16"/>
      </w:rPr>
      <w:t>21051791.</w:t>
    </w:r>
    <w:r>
      <w:rPr>
        <w:sz w:val="16"/>
        <w:lang w:val="en-US"/>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1"/>
    </w:pPr>
    <w:r>
      <w:rPr>
        <w:sz w:val="16"/>
      </w:rPr>
      <w:t>1532804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1"/>
    </w:pPr>
    <w:r>
      <w:rPr>
        <w:sz w:val="16"/>
      </w:rPr>
      <w:t>21051302.</w:t>
    </w:r>
    <w:r>
      <w:rPr>
        <w:sz w:val="16"/>
        <w:lang w:val="en-US"/>
      </w:rPr>
      <w:t>doc</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1"/>
    </w:pPr>
    <w:r>
      <w:rPr>
        <w:sz w:val="16"/>
      </w:rPr>
      <w:t>21051302.</w:t>
    </w:r>
    <w:r>
      <w:rPr>
        <w:sz w:val="16"/>
        <w:lang w:val="en-US"/>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E57" w:rsidRDefault="00CE7E57">
      <w:r>
        <w:separator/>
      </w:r>
    </w:p>
  </w:footnote>
  <w:footnote w:type="continuationSeparator" w:id="1">
    <w:p w:rsidR="00CE7E57" w:rsidRDefault="00CE7E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0"/>
      <w:tabs>
        <w:tab w:val="clear" w:pos="4153"/>
        <w:tab w:val="clear" w:pos="8306"/>
      </w:tabs>
      <w:jc w:val="center"/>
      <w:rPr>
        <w:sz w:val="28"/>
        <w:szCs w:val="28"/>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0"/>
      <w:tabs>
        <w:tab w:val="clear" w:pos="4153"/>
        <w:tab w:val="clear" w:pos="8306"/>
      </w:tabs>
      <w:spacing w:line="360" w:lineRule="atLeast"/>
      <w:jc w:val="center"/>
      <w:rPr>
        <w:sz w:val="28"/>
        <w:szCs w:val="28"/>
      </w:rPr>
    </w:pPr>
    <w:r>
      <w:pict>
        <v:shapetype id="_x0000_t202" coordsize="21600,21600" o:spt="202" path="m,l,21600r21600,l21600,xe">
          <v:stroke joinstyle="miter"/>
          <v:path gradientshapeok="t" o:connecttype="rect"/>
        </v:shapetype>
        <v:shape id="_x0000_s1026" type="#_x0000_t202" style="position:absolute;left:0;text-align:left;margin-left:0;margin-top:.05pt;width:28.85pt;height:15.9pt;z-index:251656192;mso-wrap-distance-left:0;mso-wrap-distance-right:0;mso-position-horizontal:center;mso-position-horizontal-relative:margin" stroked="f">
          <v:fill opacity="0" color2="black"/>
          <v:textbox inset="0,0,0,0">
            <w:txbxContent>
              <w:p w:rsidR="00000000" w:rsidRDefault="00CE7E57">
                <w:pPr>
                  <w:pStyle w:val="af0"/>
                </w:pPr>
                <w:r>
                  <w:rPr>
                    <w:rStyle w:val="a5"/>
                    <w:sz w:val="28"/>
                    <w:szCs w:val="28"/>
                  </w:rPr>
                  <w:fldChar w:fldCharType="begin"/>
                </w:r>
                <w:r>
                  <w:rPr>
                    <w:rStyle w:val="a5"/>
                    <w:sz w:val="28"/>
                    <w:szCs w:val="28"/>
                  </w:rPr>
                  <w:instrText xml:space="preserve"> PAGE </w:instrText>
                </w:r>
                <w:r>
                  <w:rPr>
                    <w:rStyle w:val="a5"/>
                    <w:sz w:val="28"/>
                    <w:szCs w:val="28"/>
                  </w:rPr>
                  <w:fldChar w:fldCharType="separate"/>
                </w:r>
                <w:r w:rsidR="00941BE9">
                  <w:rPr>
                    <w:rStyle w:val="a5"/>
                    <w:noProof/>
                    <w:sz w:val="28"/>
                    <w:szCs w:val="28"/>
                  </w:rPr>
                  <w:t>59</w:t>
                </w:r>
                <w:r>
                  <w:rPr>
                    <w:rStyle w:val="a5"/>
                    <w:sz w:val="28"/>
                    <w:szCs w:val="28"/>
                  </w:rPr>
                  <w:fldChar w:fldCharType="end"/>
                </w:r>
              </w:p>
            </w:txbxContent>
          </v:textbox>
          <w10:wrap type="square" side="largest"/>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0"/>
      <w:tabs>
        <w:tab w:val="clear" w:pos="4153"/>
        <w:tab w:val="clear" w:pos="8306"/>
      </w:tabs>
      <w:spacing w:line="360" w:lineRule="atLeast"/>
      <w:jc w:val="center"/>
      <w:rPr>
        <w:sz w:val="28"/>
        <w:szCs w:val="28"/>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0"/>
      <w:tabs>
        <w:tab w:val="clear" w:pos="4153"/>
        <w:tab w:val="clear" w:pos="8306"/>
      </w:tabs>
      <w:spacing w:line="360" w:lineRule="atLeast"/>
      <w:jc w:val="center"/>
      <w:rPr>
        <w:sz w:val="28"/>
        <w:szCs w:val="28"/>
      </w:rPr>
    </w:pPr>
    <w:r>
      <w:pict>
        <v:shapetype id="_x0000_t202" coordsize="21600,21600" o:spt="202" path="m,l,21600r21600,l21600,xe">
          <v:stroke joinstyle="miter"/>
          <v:path gradientshapeok="t" o:connecttype="rect"/>
        </v:shapetype>
        <v:shape id="_x0000_s1027" type="#_x0000_t202" style="position:absolute;left:0;text-align:left;margin-left:0;margin-top:.05pt;width:28.85pt;height:15.9pt;z-index:251657216;mso-wrap-distance-left:0;mso-wrap-distance-right:0;mso-position-horizontal:center;mso-position-horizontal-relative:margin" stroked="f">
          <v:fill opacity="0" color2="black"/>
          <v:textbox inset="0,0,0,0">
            <w:txbxContent>
              <w:p w:rsidR="00000000" w:rsidRDefault="00CE7E57">
                <w:pPr>
                  <w:pStyle w:val="af0"/>
                </w:pPr>
                <w:r>
                  <w:rPr>
                    <w:rStyle w:val="a5"/>
                    <w:sz w:val="28"/>
                    <w:szCs w:val="28"/>
                  </w:rPr>
                  <w:fldChar w:fldCharType="begin"/>
                </w:r>
                <w:r>
                  <w:rPr>
                    <w:rStyle w:val="a5"/>
                    <w:sz w:val="28"/>
                    <w:szCs w:val="28"/>
                  </w:rPr>
                  <w:instrText xml:space="preserve"> PAGE </w:instrText>
                </w:r>
                <w:r>
                  <w:rPr>
                    <w:rStyle w:val="a5"/>
                    <w:sz w:val="28"/>
                    <w:szCs w:val="28"/>
                  </w:rPr>
                  <w:fldChar w:fldCharType="separate"/>
                </w:r>
                <w:r w:rsidR="00941BE9">
                  <w:rPr>
                    <w:rStyle w:val="a5"/>
                    <w:noProof/>
                    <w:sz w:val="28"/>
                    <w:szCs w:val="28"/>
                  </w:rPr>
                  <w:t>13</w:t>
                </w:r>
                <w:r>
                  <w:rPr>
                    <w:rStyle w:val="a5"/>
                    <w:sz w:val="28"/>
                    <w:szCs w:val="28"/>
                  </w:rPr>
                  <w:fldChar w:fldCharType="end"/>
                </w:r>
              </w:p>
            </w:txbxContent>
          </v:textbox>
          <w10:wrap type="square" side="largest"/>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0"/>
      <w:tabs>
        <w:tab w:val="clear" w:pos="4153"/>
        <w:tab w:val="clear" w:pos="8306"/>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0"/>
      <w:tabs>
        <w:tab w:val="clear" w:pos="4153"/>
        <w:tab w:val="clear" w:pos="8306"/>
      </w:tabs>
      <w:jc w:val="center"/>
      <w:rPr>
        <w:sz w:val="28"/>
        <w:szCs w:val="28"/>
      </w:rPr>
    </w:pPr>
    <w:r>
      <w:pict>
        <v:shapetype id="_x0000_t202" coordsize="21600,21600" o:spt="202" path="m,l,21600r21600,l21600,xe">
          <v:stroke joinstyle="miter"/>
          <v:path gradientshapeok="t" o:connecttype="rect"/>
        </v:shapetype>
        <v:shape id="_x0000_s1028" type="#_x0000_t202" style="position:absolute;left:0;text-align:left;margin-left:0;margin-top:.05pt;width:28.85pt;height:15.9pt;z-index:251658240;mso-wrap-distance-left:0;mso-wrap-distance-right:0;mso-position-horizontal:center;mso-position-horizontal-relative:margin" stroked="f">
          <v:fill opacity="0" color2="black"/>
          <v:textbox inset="0,0,0,0">
            <w:txbxContent>
              <w:p w:rsidR="00000000" w:rsidRDefault="00CE7E57">
                <w:pPr>
                  <w:pStyle w:val="af0"/>
                </w:pPr>
                <w:r>
                  <w:rPr>
                    <w:rStyle w:val="a5"/>
                    <w:sz w:val="28"/>
                    <w:szCs w:val="28"/>
                  </w:rPr>
                  <w:fldChar w:fldCharType="begin"/>
                </w:r>
                <w:r>
                  <w:rPr>
                    <w:rStyle w:val="a5"/>
                    <w:sz w:val="28"/>
                    <w:szCs w:val="28"/>
                  </w:rPr>
                  <w:instrText xml:space="preserve"> PAGE </w:instrText>
                </w:r>
                <w:r>
                  <w:rPr>
                    <w:rStyle w:val="a5"/>
                    <w:sz w:val="28"/>
                    <w:szCs w:val="28"/>
                  </w:rPr>
                  <w:fldChar w:fldCharType="separate"/>
                </w:r>
                <w:r w:rsidR="00941BE9">
                  <w:rPr>
                    <w:rStyle w:val="a5"/>
                    <w:noProof/>
                    <w:sz w:val="28"/>
                    <w:szCs w:val="28"/>
                  </w:rPr>
                  <w:t>16</w:t>
                </w:r>
                <w:r>
                  <w:rPr>
                    <w:rStyle w:val="a5"/>
                    <w:sz w:val="28"/>
                    <w:szCs w:val="28"/>
                  </w:rPr>
                  <w:fldChar w:fldCharType="end"/>
                </w:r>
              </w:p>
            </w:txbxContent>
          </v:textbox>
          <w10:wrap type="square" side="largest"/>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0"/>
      <w:tabs>
        <w:tab w:val="clear" w:pos="4153"/>
        <w:tab w:val="clear" w:pos="8306"/>
      </w:tabs>
      <w:jc w:val="center"/>
      <w:rPr>
        <w:sz w:val="28"/>
        <w:szCs w:val="28"/>
      </w:rPr>
    </w:pPr>
    <w:r>
      <w:pict>
        <v:shapetype id="_x0000_t202" coordsize="21600,21600" o:spt="202" path="m,l,21600r21600,l21600,xe">
          <v:stroke joinstyle="miter"/>
          <v:path gradientshapeok="t" o:connecttype="rect"/>
        </v:shapetype>
        <v:shape id="_x0000_s1029" type="#_x0000_t202" style="position:absolute;left:0;text-align:left;margin-left:0;margin-top:.05pt;width:28.85pt;height:15.9pt;z-index:251659264;mso-wrap-distance-left:0;mso-wrap-distance-right:0;mso-position-horizontal:center;mso-position-horizontal-relative:margin" stroked="f">
          <v:fill opacity="0" color2="black"/>
          <v:textbox inset="0,0,0,0">
            <w:txbxContent>
              <w:p w:rsidR="00000000" w:rsidRDefault="00CE7E57">
                <w:pPr>
                  <w:pStyle w:val="af0"/>
                </w:pPr>
                <w:r>
                  <w:rPr>
                    <w:rStyle w:val="a5"/>
                    <w:sz w:val="28"/>
                    <w:szCs w:val="28"/>
                  </w:rPr>
                  <w:fldChar w:fldCharType="begin"/>
                </w:r>
                <w:r>
                  <w:rPr>
                    <w:rStyle w:val="a5"/>
                    <w:sz w:val="28"/>
                    <w:szCs w:val="28"/>
                  </w:rPr>
                  <w:instrText xml:space="preserve"> PAGE </w:instrText>
                </w:r>
                <w:r>
                  <w:rPr>
                    <w:rStyle w:val="a5"/>
                    <w:sz w:val="28"/>
                    <w:szCs w:val="28"/>
                  </w:rPr>
                  <w:fldChar w:fldCharType="separate"/>
                </w:r>
                <w:r w:rsidR="00941BE9">
                  <w:rPr>
                    <w:rStyle w:val="a5"/>
                    <w:noProof/>
                    <w:sz w:val="28"/>
                    <w:szCs w:val="28"/>
                  </w:rPr>
                  <w:t>19</w:t>
                </w:r>
                <w:r>
                  <w:rPr>
                    <w:rStyle w:val="a5"/>
                    <w:sz w:val="28"/>
                    <w:szCs w:val="28"/>
                  </w:rPr>
                  <w:fldChar w:fldCharType="end"/>
                </w:r>
              </w:p>
            </w:txbxContent>
          </v:textbox>
          <w10:wrap type="square" side="largest"/>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0"/>
      <w:tabs>
        <w:tab w:val="clear" w:pos="4153"/>
        <w:tab w:val="clear" w:pos="8306"/>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0"/>
      <w:tabs>
        <w:tab w:val="clear" w:pos="4153"/>
        <w:tab w:val="clear" w:pos="8306"/>
      </w:tabs>
      <w:jc w:val="center"/>
      <w:rPr>
        <w:sz w:val="28"/>
        <w:szCs w:val="28"/>
      </w:rPr>
    </w:pPr>
    <w:r>
      <w:pict>
        <v:shapetype id="_x0000_t202" coordsize="21600,21600" o:spt="202" path="m,l,21600r21600,l21600,xe">
          <v:stroke joinstyle="miter"/>
          <v:path gradientshapeok="t" o:connecttype="rect"/>
        </v:shapetype>
        <v:shape id="_x0000_s1025" type="#_x0000_t202" style="position:absolute;left:0;text-align:left;margin-left:0;margin-top:.05pt;width:29.35pt;height:15.9pt;z-index:251655168;mso-wrap-distance-left:0;mso-wrap-distance-right:0;mso-position-horizontal:center;mso-position-horizontal-relative:margin" stroked="f">
          <v:fill opacity="0" color2="black"/>
          <v:textbox inset="0,0,0,0">
            <w:txbxContent>
              <w:p w:rsidR="00000000" w:rsidRDefault="00CE7E57">
                <w:pPr>
                  <w:pStyle w:val="af0"/>
                </w:pPr>
                <w:r>
                  <w:rPr>
                    <w:rStyle w:val="a5"/>
                    <w:sz w:val="28"/>
                    <w:szCs w:val="28"/>
                  </w:rPr>
                  <w:fldChar w:fldCharType="begin"/>
                </w:r>
                <w:r>
                  <w:rPr>
                    <w:rStyle w:val="a5"/>
                    <w:sz w:val="28"/>
                    <w:szCs w:val="28"/>
                  </w:rPr>
                  <w:instrText xml:space="preserve"> PAGE </w:instrText>
                </w:r>
                <w:r>
                  <w:rPr>
                    <w:rStyle w:val="a5"/>
                    <w:sz w:val="28"/>
                    <w:szCs w:val="28"/>
                  </w:rPr>
                  <w:fldChar w:fldCharType="separate"/>
                </w:r>
                <w:r w:rsidR="00941BE9">
                  <w:rPr>
                    <w:rStyle w:val="a5"/>
                    <w:noProof/>
                    <w:sz w:val="28"/>
                    <w:szCs w:val="28"/>
                  </w:rPr>
                  <w:t>3</w:t>
                </w:r>
                <w:r>
                  <w:rPr>
                    <w:rStyle w:val="a5"/>
                    <w:sz w:val="28"/>
                    <w:szCs w:val="28"/>
                  </w:rPr>
                  <w:fldChar w:fldCharType="end"/>
                </w:r>
              </w:p>
            </w:txbxContent>
          </v:textbox>
          <w10:wrap type="square" side="largest"/>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0"/>
      <w:tabs>
        <w:tab w:val="clear" w:pos="4153"/>
        <w:tab w:val="clear" w:pos="8306"/>
      </w:tabs>
      <w:spacing w:line="360" w:lineRule="atLeast"/>
      <w:jc w:val="center"/>
      <w:rPr>
        <w:sz w:val="28"/>
        <w:szCs w:val="28"/>
      </w:rPr>
    </w:pPr>
    <w:r>
      <w:pict>
        <v:shapetype id="_x0000_t202" coordsize="21600,21600" o:spt="202" path="m,l,21600r21600,l21600,xe">
          <v:stroke joinstyle="miter"/>
          <v:path gradientshapeok="t" o:connecttype="rect"/>
        </v:shapetype>
        <v:shape id="_x0000_s1030" type="#_x0000_t202" style="position:absolute;left:0;text-align:left;margin-left:0;margin-top:.05pt;width:28.85pt;height:15.9pt;z-index:251660288;mso-wrap-distance-left:0;mso-wrap-distance-right:0;mso-position-horizontal:center;mso-position-horizontal-relative:margin" stroked="f">
          <v:fill opacity="0" color2="black"/>
          <v:textbox inset="0,0,0,0">
            <w:txbxContent>
              <w:p w:rsidR="00000000" w:rsidRDefault="00CE7E57">
                <w:pPr>
                  <w:pStyle w:val="af0"/>
                </w:pPr>
                <w:r>
                  <w:rPr>
                    <w:rStyle w:val="a5"/>
                    <w:sz w:val="28"/>
                    <w:szCs w:val="28"/>
                  </w:rPr>
                  <w:fldChar w:fldCharType="begin"/>
                </w:r>
                <w:r>
                  <w:rPr>
                    <w:rStyle w:val="a5"/>
                    <w:sz w:val="28"/>
                    <w:szCs w:val="28"/>
                  </w:rPr>
                  <w:instrText xml:space="preserve"> PAGE </w:instrText>
                </w:r>
                <w:r>
                  <w:rPr>
                    <w:rStyle w:val="a5"/>
                    <w:sz w:val="28"/>
                    <w:szCs w:val="28"/>
                  </w:rPr>
                  <w:fldChar w:fldCharType="separate"/>
                </w:r>
                <w:r w:rsidR="00941BE9">
                  <w:rPr>
                    <w:rStyle w:val="a5"/>
                    <w:noProof/>
                    <w:sz w:val="28"/>
                    <w:szCs w:val="28"/>
                  </w:rPr>
                  <w:t>59</w:t>
                </w:r>
                <w:r>
                  <w:rPr>
                    <w:rStyle w:val="a5"/>
                    <w:sz w:val="28"/>
                    <w:szCs w:val="28"/>
                  </w:rPr>
                  <w:fldChar w:fldCharType="end"/>
                </w:r>
              </w:p>
            </w:txbxContent>
          </v:textbox>
          <w10:wrap type="square" side="largest"/>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pPr>
      <w:pStyle w:val="af0"/>
      <w:tabs>
        <w:tab w:val="clear" w:pos="4153"/>
        <w:tab w:val="clear" w:pos="8306"/>
      </w:tabs>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E7E5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04424F"/>
    <w:rsid w:val="0004424F"/>
    <w:rsid w:val="00941BE9"/>
    <w:rsid w:val="00B36746"/>
    <w:rsid w:val="00CE7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numPr>
        <w:numId w:val="1"/>
      </w:numPr>
      <w:autoSpaceDE w:val="0"/>
      <w:spacing w:before="108" w:after="108"/>
      <w:jc w:val="center"/>
      <w:outlineLvl w:val="0"/>
    </w:pPr>
    <w:rPr>
      <w:rFonts w:ascii="Times New Roman CYR" w:hAnsi="Times New Roman CYR" w:cs="Times New Roman CYR"/>
      <w:b/>
      <w:bCs/>
      <w:color w:val="000000"/>
    </w:rPr>
  </w:style>
  <w:style w:type="paragraph" w:styleId="3">
    <w:name w:val="heading 3"/>
    <w:basedOn w:val="a"/>
    <w:next w:val="a"/>
    <w:qFormat/>
    <w:pPr>
      <w:keepNext/>
      <w:numPr>
        <w:ilvl w:val="2"/>
        <w:numId w:val="1"/>
      </w:numPr>
      <w:jc w:val="both"/>
      <w:outlineLvl w:val="2"/>
    </w:pPr>
    <w:rPr>
      <w:b/>
      <w:spacing w:val="-2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hint="default"/>
    </w:rPr>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cs="Times New Roman"/>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4z1">
    <w:name w:val="WW8Num4z1"/>
    <w:rPr>
      <w:rFonts w:cs="Times New Roman"/>
    </w:rPr>
  </w:style>
  <w:style w:type="character" w:customStyle="1" w:styleId="WW8Num5z0">
    <w:name w:val="WW8Num5z0"/>
    <w:rPr>
      <w:rFonts w:cs="Times New Roman" w:hint="default"/>
    </w:rPr>
  </w:style>
  <w:style w:type="character" w:customStyle="1" w:styleId="WW8Num5z1">
    <w:name w:val="WW8Num5z1"/>
    <w:rPr>
      <w:rFonts w:cs="Times New Roman"/>
    </w:rPr>
  </w:style>
  <w:style w:type="character" w:customStyle="1" w:styleId="10">
    <w:name w:val="Основной шрифт абзаца1"/>
  </w:style>
  <w:style w:type="character" w:customStyle="1" w:styleId="11">
    <w:name w:val="Заголовок 1 Знак"/>
    <w:rPr>
      <w:rFonts w:ascii="Times New Roman CYR" w:hAnsi="Times New Roman CYR" w:cs="Times New Roman CYR"/>
      <w:b/>
      <w:bCs/>
      <w:color w:val="000000"/>
      <w:sz w:val="24"/>
      <w:szCs w:val="24"/>
      <w:lang w:val="ru-RU" w:eastAsia="ar-SA" w:bidi="ar-SA"/>
    </w:rPr>
  </w:style>
  <w:style w:type="character" w:customStyle="1" w:styleId="a3">
    <w:name w:val="Верхний колонтитул Знак"/>
    <w:rPr>
      <w:rFonts w:cs="Times New Roman"/>
      <w:sz w:val="24"/>
      <w:szCs w:val="24"/>
      <w:lang w:val="ru-RU" w:eastAsia="ar-SA" w:bidi="ar-SA"/>
    </w:rPr>
  </w:style>
  <w:style w:type="character" w:customStyle="1" w:styleId="a4">
    <w:name w:val="Нижний колонтитул Знак"/>
    <w:rPr>
      <w:rFonts w:cs="Times New Roman"/>
      <w:sz w:val="24"/>
      <w:szCs w:val="24"/>
      <w:lang w:val="ru-RU" w:eastAsia="ar-SA" w:bidi="ar-SA"/>
    </w:rPr>
  </w:style>
  <w:style w:type="character" w:styleId="a5">
    <w:name w:val="page number"/>
    <w:rPr>
      <w:rFonts w:cs="Times New Roman"/>
    </w:rPr>
  </w:style>
  <w:style w:type="character" w:customStyle="1" w:styleId="a6">
    <w:name w:val="Текст выноски Знак"/>
    <w:rPr>
      <w:rFonts w:ascii="Tahoma" w:hAnsi="Tahoma" w:cs="Tahoma"/>
      <w:sz w:val="16"/>
      <w:szCs w:val="16"/>
      <w:lang w:val="ru-RU" w:eastAsia="ar-SA" w:bidi="ar-SA"/>
    </w:rPr>
  </w:style>
  <w:style w:type="character" w:customStyle="1" w:styleId="a7">
    <w:name w:val="Текст примечания Знак"/>
    <w:rPr>
      <w:rFonts w:cs="Times New Roman"/>
      <w:lang w:val="ru-RU" w:eastAsia="ar-SA" w:bidi="ar-SA"/>
    </w:rPr>
  </w:style>
  <w:style w:type="character" w:customStyle="1" w:styleId="a8">
    <w:name w:val="Текст сноски Знак"/>
    <w:rPr>
      <w:rFonts w:cs="Times New Roman"/>
      <w:lang w:val="ru-RU" w:eastAsia="ar-SA" w:bidi="ar-SA"/>
    </w:rPr>
  </w:style>
  <w:style w:type="character" w:customStyle="1" w:styleId="a9">
    <w:name w:val="Тема примечания Знак"/>
    <w:rPr>
      <w:rFonts w:cs="Times New Roman"/>
      <w:b/>
      <w:bCs/>
      <w:lang w:val="ru-RU" w:eastAsia="ar-SA" w:bidi="ar-SA"/>
    </w:rPr>
  </w:style>
  <w:style w:type="character" w:customStyle="1" w:styleId="aa">
    <w:name w:val="Текст Знак"/>
    <w:rPr>
      <w:rFonts w:ascii="Courier New" w:hAnsi="Courier New" w:cs="Courier New"/>
      <w:lang w:val="ru-RU" w:eastAsia="ar-SA" w:bidi="ar-SA"/>
    </w:rPr>
  </w:style>
  <w:style w:type="character" w:customStyle="1" w:styleId="ab">
    <w:name w:val="Схема документа Знак"/>
    <w:rPr>
      <w:rFonts w:ascii="Tahoma" w:hAnsi="Tahoma" w:cs="Times New Roman"/>
      <w:shd w:val="clear" w:color="auto" w:fill="000080"/>
      <w:lang w:eastAsia="ar-SA" w:bidi="ar-SA"/>
    </w:rPr>
  </w:style>
  <w:style w:type="character" w:customStyle="1" w:styleId="12">
    <w:name w:val="Знак примечания1"/>
    <w:rPr>
      <w:rFonts w:cs="Times New Roman"/>
      <w:sz w:val="16"/>
      <w:szCs w:val="16"/>
    </w:rPr>
  </w:style>
  <w:style w:type="character" w:styleId="ac">
    <w:name w:val="Hyperlink"/>
    <w:rPr>
      <w:color w:val="0000FF"/>
      <w:u w:val="single"/>
    </w:rPr>
  </w:style>
  <w:style w:type="paragraph" w:customStyle="1" w:styleId="ad">
    <w:name w:val="Заголовок"/>
    <w:basedOn w:val="a"/>
    <w:next w:val="ae"/>
    <w:pPr>
      <w:keepNext/>
      <w:spacing w:before="240" w:after="120"/>
    </w:pPr>
    <w:rPr>
      <w:rFonts w:ascii="Arial" w:eastAsia="Microsoft YaHei" w:hAnsi="Arial" w:cs="Mangal"/>
      <w:sz w:val="28"/>
      <w:szCs w:val="28"/>
    </w:rPr>
  </w:style>
  <w:style w:type="paragraph" w:styleId="ae">
    <w:name w:val="Body Text"/>
    <w:basedOn w:val="a"/>
    <w:pPr>
      <w:autoSpaceDE w:val="0"/>
      <w:jc w:val="center"/>
    </w:pPr>
    <w:rPr>
      <w:b/>
      <w:color w:val="000000"/>
      <w:sz w:val="28"/>
      <w:szCs w:val="28"/>
    </w:rPr>
  </w:style>
  <w:style w:type="paragraph" w:styleId="af">
    <w:name w:val="List"/>
    <w:basedOn w:val="ae"/>
    <w:rPr>
      <w:rFonts w:cs="Mangal"/>
    </w:rPr>
  </w:style>
  <w:style w:type="paragraph" w:customStyle="1" w:styleId="13">
    <w:name w:val="Название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styleId="af0">
    <w:name w:val="header"/>
    <w:basedOn w:val="a"/>
    <w:pPr>
      <w:tabs>
        <w:tab w:val="center" w:pos="4153"/>
        <w:tab w:val="right" w:pos="8306"/>
      </w:tabs>
    </w:pPr>
  </w:style>
  <w:style w:type="paragraph" w:styleId="af1">
    <w:name w:val="footer"/>
    <w:basedOn w:val="a"/>
    <w:pPr>
      <w:tabs>
        <w:tab w:val="center" w:pos="4153"/>
        <w:tab w:val="right" w:pos="8306"/>
      </w:tabs>
    </w:pPr>
  </w:style>
  <w:style w:type="paragraph" w:styleId="af2">
    <w:name w:val="Balloon Text"/>
    <w:basedOn w:val="a"/>
    <w:rPr>
      <w:rFonts w:ascii="Tahoma" w:hAnsi="Tahoma" w:cs="Tahoma"/>
      <w:sz w:val="16"/>
      <w:szCs w:val="16"/>
    </w:rPr>
  </w:style>
  <w:style w:type="paragraph" w:customStyle="1" w:styleId="af3">
    <w:name w:val="Постановление"/>
    <w:basedOn w:val="a"/>
    <w:pPr>
      <w:spacing w:line="360" w:lineRule="atLeast"/>
      <w:jc w:val="center"/>
    </w:pPr>
    <w:rPr>
      <w:spacing w:val="6"/>
      <w:sz w:val="32"/>
      <w:szCs w:val="20"/>
    </w:rPr>
  </w:style>
  <w:style w:type="paragraph" w:customStyle="1" w:styleId="2">
    <w:name w:val="Вертикальный отступ 2"/>
    <w:basedOn w:val="a"/>
    <w:pPr>
      <w:jc w:val="center"/>
    </w:pPr>
    <w:rPr>
      <w:b/>
      <w:sz w:val="32"/>
      <w:szCs w:val="20"/>
    </w:rPr>
  </w:style>
  <w:style w:type="paragraph" w:customStyle="1" w:styleId="15">
    <w:name w:val="Вертикальный отступ 1"/>
    <w:basedOn w:val="a"/>
    <w:pPr>
      <w:jc w:val="center"/>
    </w:pPr>
    <w:rPr>
      <w:sz w:val="28"/>
      <w:szCs w:val="20"/>
      <w:lang w:val="en-US"/>
    </w:rPr>
  </w:style>
  <w:style w:type="paragraph" w:customStyle="1" w:styleId="af4">
    <w:name w:val="Номер"/>
    <w:basedOn w:val="a"/>
    <w:pPr>
      <w:spacing w:before="60" w:after="60"/>
      <w:jc w:val="center"/>
    </w:pPr>
    <w:rPr>
      <w:sz w:val="28"/>
      <w:szCs w:val="20"/>
    </w:rPr>
  </w:style>
  <w:style w:type="paragraph" w:customStyle="1" w:styleId="16">
    <w:name w:val="Текст примечания1"/>
    <w:basedOn w:val="a"/>
    <w:rPr>
      <w:sz w:val="20"/>
      <w:szCs w:val="20"/>
    </w:rPr>
  </w:style>
  <w:style w:type="paragraph" w:styleId="af5">
    <w:name w:val="footnote text"/>
    <w:basedOn w:val="a"/>
    <w:pPr>
      <w:spacing w:line="360" w:lineRule="atLeast"/>
      <w:jc w:val="both"/>
    </w:pPr>
    <w:rPr>
      <w:sz w:val="20"/>
      <w:szCs w:val="20"/>
    </w:rPr>
  </w:style>
  <w:style w:type="paragraph" w:styleId="af6">
    <w:name w:val="annotation subject"/>
    <w:basedOn w:val="16"/>
    <w:next w:val="16"/>
    <w:rPr>
      <w:b/>
      <w:bCs/>
    </w:rPr>
  </w:style>
  <w:style w:type="paragraph" w:customStyle="1" w:styleId="17">
    <w:name w:val="Текст1"/>
    <w:basedOn w:val="a"/>
    <w:rPr>
      <w:rFonts w:ascii="Courier New" w:hAnsi="Courier New" w:cs="Courier New"/>
      <w:sz w:val="20"/>
      <w:szCs w:val="20"/>
    </w:rPr>
  </w:style>
  <w:style w:type="paragraph" w:customStyle="1" w:styleId="18">
    <w:name w:val="Схема документа1"/>
    <w:basedOn w:val="a"/>
    <w:pPr>
      <w:shd w:val="clear" w:color="auto" w:fill="000080"/>
    </w:pPr>
    <w:rPr>
      <w:rFonts w:ascii="Tahoma" w:hAnsi="Tahoma" w:cs="Tahoma"/>
      <w:sz w:val="20"/>
      <w:szCs w:val="20"/>
      <w:shd w:val="clear" w:color="auto" w:fill="000080"/>
      <w:lang w:val="ru-RU"/>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32.wmf"/><Relationship Id="rId299" Type="http://schemas.openxmlformats.org/officeDocument/2006/relationships/image" Target="media/image100.wmf"/><Relationship Id="rId303" Type="http://schemas.openxmlformats.org/officeDocument/2006/relationships/header" Target="header25.xml"/><Relationship Id="rId21" Type="http://schemas.openxmlformats.org/officeDocument/2006/relationships/footer" Target="footer7.xml"/><Relationship Id="rId42" Type="http://schemas.openxmlformats.org/officeDocument/2006/relationships/footer" Target="footer16.xml"/><Relationship Id="rId63" Type="http://schemas.openxmlformats.org/officeDocument/2006/relationships/oleObject" Target="embeddings/oleObject6.bin"/><Relationship Id="rId84" Type="http://schemas.openxmlformats.org/officeDocument/2006/relationships/image" Target="media/image17.wmf"/><Relationship Id="rId138" Type="http://schemas.openxmlformats.org/officeDocument/2006/relationships/oleObject" Target="embeddings/oleObject48.bin"/><Relationship Id="rId159" Type="http://schemas.openxmlformats.org/officeDocument/2006/relationships/oleObject" Target="embeddings/oleObject60.bin"/><Relationship Id="rId170" Type="http://schemas.openxmlformats.org/officeDocument/2006/relationships/image" Target="media/image53.wmf"/><Relationship Id="rId191" Type="http://schemas.openxmlformats.org/officeDocument/2006/relationships/oleObject" Target="embeddings/oleObject83.bin"/><Relationship Id="rId205" Type="http://schemas.openxmlformats.org/officeDocument/2006/relationships/oleObject" Target="embeddings/oleObject92.bin"/><Relationship Id="rId226" Type="http://schemas.openxmlformats.org/officeDocument/2006/relationships/image" Target="media/image72.wmf"/><Relationship Id="rId247" Type="http://schemas.openxmlformats.org/officeDocument/2006/relationships/oleObject" Target="embeddings/oleObject117.bin"/><Relationship Id="rId107" Type="http://schemas.openxmlformats.org/officeDocument/2006/relationships/image" Target="media/image28.wmf"/><Relationship Id="rId268" Type="http://schemas.openxmlformats.org/officeDocument/2006/relationships/oleObject" Target="embeddings/oleObject130.bin"/><Relationship Id="rId289" Type="http://schemas.openxmlformats.org/officeDocument/2006/relationships/image" Target="media/image95.wmf"/><Relationship Id="rId11" Type="http://schemas.openxmlformats.org/officeDocument/2006/relationships/header" Target="header2.xml"/><Relationship Id="rId32" Type="http://schemas.openxmlformats.org/officeDocument/2006/relationships/header" Target="header12.xml"/><Relationship Id="rId53" Type="http://schemas.openxmlformats.org/officeDocument/2006/relationships/footer" Target="footer21.xml"/><Relationship Id="rId74" Type="http://schemas.openxmlformats.org/officeDocument/2006/relationships/oleObject" Target="embeddings/oleObject12.bin"/><Relationship Id="rId128" Type="http://schemas.openxmlformats.org/officeDocument/2006/relationships/oleObject" Target="embeddings/oleObject43.bin"/><Relationship Id="rId149" Type="http://schemas.openxmlformats.org/officeDocument/2006/relationships/oleObject" Target="embeddings/oleObject54.bin"/><Relationship Id="rId5" Type="http://schemas.openxmlformats.org/officeDocument/2006/relationships/footnotes" Target="footnotes.xml"/><Relationship Id="rId95" Type="http://schemas.openxmlformats.org/officeDocument/2006/relationships/image" Target="media/image22.wmf"/><Relationship Id="rId160" Type="http://schemas.openxmlformats.org/officeDocument/2006/relationships/image" Target="media/image50.wmf"/><Relationship Id="rId181" Type="http://schemas.openxmlformats.org/officeDocument/2006/relationships/oleObject" Target="embeddings/oleObject74.bin"/><Relationship Id="rId216" Type="http://schemas.openxmlformats.org/officeDocument/2006/relationships/oleObject" Target="embeddings/oleObject98.bin"/><Relationship Id="rId237" Type="http://schemas.openxmlformats.org/officeDocument/2006/relationships/oleObject" Target="embeddings/oleObject112.bin"/><Relationship Id="rId258" Type="http://schemas.openxmlformats.org/officeDocument/2006/relationships/oleObject" Target="embeddings/oleObject124.bin"/><Relationship Id="rId279" Type="http://schemas.openxmlformats.org/officeDocument/2006/relationships/image" Target="media/image90.wmf"/><Relationship Id="rId22" Type="http://schemas.openxmlformats.org/officeDocument/2006/relationships/footer" Target="footer8.xml"/><Relationship Id="rId43" Type="http://schemas.openxmlformats.org/officeDocument/2006/relationships/footer" Target="footer17.xml"/><Relationship Id="rId64" Type="http://schemas.openxmlformats.org/officeDocument/2006/relationships/image" Target="media/image8.wmf"/><Relationship Id="rId118" Type="http://schemas.openxmlformats.org/officeDocument/2006/relationships/oleObject" Target="embeddings/oleObject36.bin"/><Relationship Id="rId139" Type="http://schemas.openxmlformats.org/officeDocument/2006/relationships/oleObject" Target="embeddings/oleObject49.bin"/><Relationship Id="rId290" Type="http://schemas.openxmlformats.org/officeDocument/2006/relationships/oleObject" Target="embeddings/oleObject138.bin"/><Relationship Id="rId304" Type="http://schemas.openxmlformats.org/officeDocument/2006/relationships/footer" Target="footer25.xml"/><Relationship Id="rId85" Type="http://schemas.openxmlformats.org/officeDocument/2006/relationships/oleObject" Target="embeddings/oleObject18.bin"/><Relationship Id="rId150" Type="http://schemas.openxmlformats.org/officeDocument/2006/relationships/oleObject" Target="embeddings/oleObject55.bin"/><Relationship Id="rId171" Type="http://schemas.openxmlformats.org/officeDocument/2006/relationships/oleObject" Target="embeddings/oleObject68.bin"/><Relationship Id="rId192" Type="http://schemas.openxmlformats.org/officeDocument/2006/relationships/oleObject" Target="embeddings/oleObject84.bin"/><Relationship Id="rId206" Type="http://schemas.openxmlformats.org/officeDocument/2006/relationships/image" Target="media/image64.wmf"/><Relationship Id="rId227" Type="http://schemas.openxmlformats.org/officeDocument/2006/relationships/oleObject" Target="embeddings/oleObject105.bin"/><Relationship Id="rId248" Type="http://schemas.openxmlformats.org/officeDocument/2006/relationships/image" Target="media/image81.wmf"/><Relationship Id="rId269" Type="http://schemas.openxmlformats.org/officeDocument/2006/relationships/oleObject" Target="embeddings/oleObject131.bin"/><Relationship Id="rId12" Type="http://schemas.openxmlformats.org/officeDocument/2006/relationships/footer" Target="footer3.xml"/><Relationship Id="rId33" Type="http://schemas.openxmlformats.org/officeDocument/2006/relationships/header" Target="header13.xml"/><Relationship Id="rId108" Type="http://schemas.openxmlformats.org/officeDocument/2006/relationships/oleObject" Target="embeddings/oleObject30.bin"/><Relationship Id="rId129" Type="http://schemas.openxmlformats.org/officeDocument/2006/relationships/image" Target="media/image36.wmf"/><Relationship Id="rId280" Type="http://schemas.openxmlformats.org/officeDocument/2006/relationships/oleObject" Target="embeddings/oleObject133.bin"/><Relationship Id="rId54" Type="http://schemas.openxmlformats.org/officeDocument/2006/relationships/image" Target="media/image3.wmf"/><Relationship Id="rId75" Type="http://schemas.openxmlformats.org/officeDocument/2006/relationships/image" Target="media/image13.wmf"/><Relationship Id="rId96" Type="http://schemas.openxmlformats.org/officeDocument/2006/relationships/oleObject" Target="embeddings/oleObject24.bin"/><Relationship Id="rId140" Type="http://schemas.openxmlformats.org/officeDocument/2006/relationships/image" Target="media/image41.wmf"/><Relationship Id="rId161" Type="http://schemas.openxmlformats.org/officeDocument/2006/relationships/oleObject" Target="embeddings/oleObject61.bin"/><Relationship Id="rId182" Type="http://schemas.openxmlformats.org/officeDocument/2006/relationships/oleObject" Target="embeddings/oleObject75.bin"/><Relationship Id="rId217" Type="http://schemas.openxmlformats.org/officeDocument/2006/relationships/image" Target="media/image69.wmf"/><Relationship Id="rId6" Type="http://schemas.openxmlformats.org/officeDocument/2006/relationships/endnotes" Target="endnotes.xml"/><Relationship Id="rId238" Type="http://schemas.openxmlformats.org/officeDocument/2006/relationships/image" Target="media/image76.wmf"/><Relationship Id="rId259" Type="http://schemas.openxmlformats.org/officeDocument/2006/relationships/image" Target="media/image85.wmf"/><Relationship Id="rId23" Type="http://schemas.openxmlformats.org/officeDocument/2006/relationships/header" Target="header8.xml"/><Relationship Id="rId119" Type="http://schemas.openxmlformats.org/officeDocument/2006/relationships/oleObject" Target="embeddings/oleObject37.bin"/><Relationship Id="rId270" Type="http://schemas.openxmlformats.org/officeDocument/2006/relationships/header" Target="header21.xml"/><Relationship Id="rId291" Type="http://schemas.openxmlformats.org/officeDocument/2006/relationships/image" Target="media/image96.wmf"/><Relationship Id="rId305" Type="http://schemas.openxmlformats.org/officeDocument/2006/relationships/footer" Target="footer26.xml"/><Relationship Id="rId44" Type="http://schemas.openxmlformats.org/officeDocument/2006/relationships/header" Target="header17.xml"/><Relationship Id="rId65" Type="http://schemas.openxmlformats.org/officeDocument/2006/relationships/oleObject" Target="embeddings/oleObject7.bin"/><Relationship Id="rId86" Type="http://schemas.openxmlformats.org/officeDocument/2006/relationships/oleObject" Target="embeddings/oleObject19.bin"/><Relationship Id="rId130" Type="http://schemas.openxmlformats.org/officeDocument/2006/relationships/oleObject" Target="embeddings/oleObject44.bin"/><Relationship Id="rId151" Type="http://schemas.openxmlformats.org/officeDocument/2006/relationships/image" Target="media/image46.wmf"/><Relationship Id="rId172" Type="http://schemas.openxmlformats.org/officeDocument/2006/relationships/oleObject" Target="embeddings/oleObject69.bin"/><Relationship Id="rId193" Type="http://schemas.openxmlformats.org/officeDocument/2006/relationships/image" Target="media/image59.wmf"/><Relationship Id="rId207" Type="http://schemas.openxmlformats.org/officeDocument/2006/relationships/oleObject" Target="embeddings/oleObject93.bin"/><Relationship Id="rId228" Type="http://schemas.openxmlformats.org/officeDocument/2006/relationships/oleObject" Target="embeddings/oleObject106.bin"/><Relationship Id="rId249" Type="http://schemas.openxmlformats.org/officeDocument/2006/relationships/oleObject" Target="embeddings/oleObject118.bin"/><Relationship Id="rId13" Type="http://schemas.openxmlformats.org/officeDocument/2006/relationships/header" Target="header3.xml"/><Relationship Id="rId109" Type="http://schemas.openxmlformats.org/officeDocument/2006/relationships/image" Target="media/image29.wmf"/><Relationship Id="rId260" Type="http://schemas.openxmlformats.org/officeDocument/2006/relationships/oleObject" Target="embeddings/oleObject125.bin"/><Relationship Id="rId281" Type="http://schemas.openxmlformats.org/officeDocument/2006/relationships/image" Target="media/image91.wmf"/><Relationship Id="rId34" Type="http://schemas.openxmlformats.org/officeDocument/2006/relationships/footer" Target="footer13.xml"/><Relationship Id="rId55" Type="http://schemas.openxmlformats.org/officeDocument/2006/relationships/oleObject" Target="embeddings/oleObject2.bin"/><Relationship Id="rId76" Type="http://schemas.openxmlformats.org/officeDocument/2006/relationships/oleObject" Target="embeddings/oleObject13.bin"/><Relationship Id="rId97" Type="http://schemas.openxmlformats.org/officeDocument/2006/relationships/image" Target="media/image23.wmf"/><Relationship Id="rId120" Type="http://schemas.openxmlformats.org/officeDocument/2006/relationships/image" Target="media/image33.wmf"/><Relationship Id="rId141" Type="http://schemas.openxmlformats.org/officeDocument/2006/relationships/oleObject" Target="embeddings/oleObject50.bin"/><Relationship Id="rId7" Type="http://schemas.openxmlformats.org/officeDocument/2006/relationships/image" Target="media/image1.png"/><Relationship Id="rId162" Type="http://schemas.openxmlformats.org/officeDocument/2006/relationships/image" Target="media/image51.wmf"/><Relationship Id="rId183" Type="http://schemas.openxmlformats.org/officeDocument/2006/relationships/oleObject" Target="embeddings/oleObject76.bin"/><Relationship Id="rId218" Type="http://schemas.openxmlformats.org/officeDocument/2006/relationships/oleObject" Target="embeddings/oleObject99.bin"/><Relationship Id="rId239" Type="http://schemas.openxmlformats.org/officeDocument/2006/relationships/oleObject" Target="embeddings/oleObject113.bin"/><Relationship Id="rId250" Type="http://schemas.openxmlformats.org/officeDocument/2006/relationships/oleObject" Target="embeddings/oleObject119.bin"/><Relationship Id="rId271" Type="http://schemas.openxmlformats.org/officeDocument/2006/relationships/header" Target="header22.xml"/><Relationship Id="rId292" Type="http://schemas.openxmlformats.org/officeDocument/2006/relationships/oleObject" Target="embeddings/oleObject139.bin"/><Relationship Id="rId306" Type="http://schemas.openxmlformats.org/officeDocument/2006/relationships/header" Target="header26.xml"/><Relationship Id="rId24" Type="http://schemas.openxmlformats.org/officeDocument/2006/relationships/footer" Target="footer9.xml"/><Relationship Id="rId40" Type="http://schemas.openxmlformats.org/officeDocument/2006/relationships/header" Target="header15.xml"/><Relationship Id="rId45" Type="http://schemas.openxmlformats.org/officeDocument/2006/relationships/footer" Target="footer18.xml"/><Relationship Id="rId66" Type="http://schemas.openxmlformats.org/officeDocument/2006/relationships/image" Target="media/image9.wmf"/><Relationship Id="rId87" Type="http://schemas.openxmlformats.org/officeDocument/2006/relationships/image" Target="media/image18.wmf"/><Relationship Id="rId110" Type="http://schemas.openxmlformats.org/officeDocument/2006/relationships/oleObject" Target="embeddings/oleObject31.bin"/><Relationship Id="rId115" Type="http://schemas.openxmlformats.org/officeDocument/2006/relationships/image" Target="media/image31.wmf"/><Relationship Id="rId131" Type="http://schemas.openxmlformats.org/officeDocument/2006/relationships/image" Target="media/image37.wmf"/><Relationship Id="rId136" Type="http://schemas.openxmlformats.org/officeDocument/2006/relationships/oleObject" Target="embeddings/oleObject47.bin"/><Relationship Id="rId157" Type="http://schemas.openxmlformats.org/officeDocument/2006/relationships/oleObject" Target="embeddings/oleObject59.bin"/><Relationship Id="rId178" Type="http://schemas.openxmlformats.org/officeDocument/2006/relationships/oleObject" Target="embeddings/oleObject72.bin"/><Relationship Id="rId301" Type="http://schemas.openxmlformats.org/officeDocument/2006/relationships/hyperlink" Target="https://www.rc-online.ru/vse-o-zhkx/zakonodatelstvo-v-sfere-zhilishhno-kommunalnogo-xozyajstva/nachisleniya-za-uslugi-zhkx" TargetMode="External"/><Relationship Id="rId61" Type="http://schemas.openxmlformats.org/officeDocument/2006/relationships/oleObject" Target="embeddings/oleObject5.bin"/><Relationship Id="rId82" Type="http://schemas.openxmlformats.org/officeDocument/2006/relationships/oleObject" Target="embeddings/oleObject16.bin"/><Relationship Id="rId152" Type="http://schemas.openxmlformats.org/officeDocument/2006/relationships/oleObject" Target="embeddings/oleObject56.bin"/><Relationship Id="rId173" Type="http://schemas.openxmlformats.org/officeDocument/2006/relationships/image" Target="media/image54.wmf"/><Relationship Id="rId194" Type="http://schemas.openxmlformats.org/officeDocument/2006/relationships/oleObject" Target="embeddings/oleObject85.bin"/><Relationship Id="rId199" Type="http://schemas.openxmlformats.org/officeDocument/2006/relationships/image" Target="media/image62.wmf"/><Relationship Id="rId203" Type="http://schemas.openxmlformats.org/officeDocument/2006/relationships/oleObject" Target="embeddings/oleObject91.bin"/><Relationship Id="rId208" Type="http://schemas.openxmlformats.org/officeDocument/2006/relationships/image" Target="media/image65.wmf"/><Relationship Id="rId229" Type="http://schemas.openxmlformats.org/officeDocument/2006/relationships/oleObject" Target="embeddings/oleObject107.bin"/><Relationship Id="rId19" Type="http://schemas.openxmlformats.org/officeDocument/2006/relationships/header" Target="header6.xml"/><Relationship Id="rId224" Type="http://schemas.openxmlformats.org/officeDocument/2006/relationships/oleObject" Target="embeddings/oleObject103.bin"/><Relationship Id="rId240" Type="http://schemas.openxmlformats.org/officeDocument/2006/relationships/image" Target="media/image77.wmf"/><Relationship Id="rId245" Type="http://schemas.openxmlformats.org/officeDocument/2006/relationships/oleObject" Target="embeddings/oleObject116.bin"/><Relationship Id="rId261" Type="http://schemas.openxmlformats.org/officeDocument/2006/relationships/oleObject" Target="embeddings/oleObject126.bin"/><Relationship Id="rId266" Type="http://schemas.openxmlformats.org/officeDocument/2006/relationships/oleObject" Target="embeddings/oleObject129.bin"/><Relationship Id="rId287" Type="http://schemas.openxmlformats.org/officeDocument/2006/relationships/image" Target="media/image94.wmf"/><Relationship Id="rId14" Type="http://schemas.openxmlformats.org/officeDocument/2006/relationships/header" Target="header4.xml"/><Relationship Id="rId30" Type="http://schemas.openxmlformats.org/officeDocument/2006/relationships/header" Target="header11.xml"/><Relationship Id="rId35" Type="http://schemas.openxmlformats.org/officeDocument/2006/relationships/footer" Target="footer14.xml"/><Relationship Id="rId56" Type="http://schemas.openxmlformats.org/officeDocument/2006/relationships/image" Target="media/image4.wmf"/><Relationship Id="rId77" Type="http://schemas.openxmlformats.org/officeDocument/2006/relationships/image" Target="media/image14.wmf"/><Relationship Id="rId100" Type="http://schemas.openxmlformats.org/officeDocument/2006/relationships/oleObject" Target="embeddings/oleObject26.bin"/><Relationship Id="rId105" Type="http://schemas.openxmlformats.org/officeDocument/2006/relationships/image" Target="media/image27.wmf"/><Relationship Id="rId126" Type="http://schemas.openxmlformats.org/officeDocument/2006/relationships/oleObject" Target="embeddings/oleObject41.bin"/><Relationship Id="rId147" Type="http://schemas.openxmlformats.org/officeDocument/2006/relationships/oleObject" Target="embeddings/oleObject53.bin"/><Relationship Id="rId168" Type="http://schemas.openxmlformats.org/officeDocument/2006/relationships/oleObject" Target="embeddings/oleObject66.bin"/><Relationship Id="rId282" Type="http://schemas.openxmlformats.org/officeDocument/2006/relationships/oleObject" Target="embeddings/oleObject134.bin"/><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oleObject" Target="embeddings/oleObject11.bin"/><Relationship Id="rId93" Type="http://schemas.openxmlformats.org/officeDocument/2006/relationships/image" Target="media/image21.wmf"/><Relationship Id="rId98" Type="http://schemas.openxmlformats.org/officeDocument/2006/relationships/oleObject" Target="embeddings/oleObject25.bin"/><Relationship Id="rId121" Type="http://schemas.openxmlformats.org/officeDocument/2006/relationships/oleObject" Target="embeddings/oleObject38.bin"/><Relationship Id="rId142" Type="http://schemas.openxmlformats.org/officeDocument/2006/relationships/image" Target="media/image42.wmf"/><Relationship Id="rId163" Type="http://schemas.openxmlformats.org/officeDocument/2006/relationships/oleObject" Target="embeddings/oleObject62.bin"/><Relationship Id="rId184" Type="http://schemas.openxmlformats.org/officeDocument/2006/relationships/oleObject" Target="embeddings/oleObject77.bin"/><Relationship Id="rId189" Type="http://schemas.openxmlformats.org/officeDocument/2006/relationships/oleObject" Target="embeddings/oleObject82.bin"/><Relationship Id="rId21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oleObject" Target="embeddings/oleObject97.bin"/><Relationship Id="rId230" Type="http://schemas.openxmlformats.org/officeDocument/2006/relationships/oleObject" Target="embeddings/oleObject108.bin"/><Relationship Id="rId235" Type="http://schemas.openxmlformats.org/officeDocument/2006/relationships/oleObject" Target="embeddings/oleObject111.bin"/><Relationship Id="rId251" Type="http://schemas.openxmlformats.org/officeDocument/2006/relationships/image" Target="media/image82.wmf"/><Relationship Id="rId256" Type="http://schemas.openxmlformats.org/officeDocument/2006/relationships/oleObject" Target="embeddings/oleObject123.bin"/><Relationship Id="rId277" Type="http://schemas.openxmlformats.org/officeDocument/2006/relationships/image" Target="media/image89.wmf"/><Relationship Id="rId298" Type="http://schemas.openxmlformats.org/officeDocument/2006/relationships/oleObject" Target="embeddings/oleObject142.bin"/><Relationship Id="rId25" Type="http://schemas.openxmlformats.org/officeDocument/2006/relationships/hyperlink" Target="consultantplus://offline/main?base=LAW;n=102228;fld=134;dst=100152" TargetMode="External"/><Relationship Id="rId46" Type="http://schemas.openxmlformats.org/officeDocument/2006/relationships/image" Target="media/image2.wmf"/><Relationship Id="rId67" Type="http://schemas.openxmlformats.org/officeDocument/2006/relationships/oleObject" Target="embeddings/oleObject8.bin"/><Relationship Id="rId116" Type="http://schemas.openxmlformats.org/officeDocument/2006/relationships/oleObject" Target="embeddings/oleObject35.bin"/><Relationship Id="rId137" Type="http://schemas.openxmlformats.org/officeDocument/2006/relationships/image" Target="media/image40.wmf"/><Relationship Id="rId158" Type="http://schemas.openxmlformats.org/officeDocument/2006/relationships/image" Target="media/image49.wmf"/><Relationship Id="rId272" Type="http://schemas.openxmlformats.org/officeDocument/2006/relationships/footer" Target="footer22.xml"/><Relationship Id="rId293" Type="http://schemas.openxmlformats.org/officeDocument/2006/relationships/image" Target="media/image97.wmf"/><Relationship Id="rId302" Type="http://schemas.openxmlformats.org/officeDocument/2006/relationships/header" Target="header24.xml"/><Relationship Id="rId307" Type="http://schemas.openxmlformats.org/officeDocument/2006/relationships/footer" Target="footer27.xml"/><Relationship Id="rId20" Type="http://schemas.openxmlformats.org/officeDocument/2006/relationships/header" Target="header7.xml"/><Relationship Id="rId41" Type="http://schemas.openxmlformats.org/officeDocument/2006/relationships/header" Target="header16.xml"/><Relationship Id="rId62" Type="http://schemas.openxmlformats.org/officeDocument/2006/relationships/image" Target="media/image7.wmf"/><Relationship Id="rId83" Type="http://schemas.openxmlformats.org/officeDocument/2006/relationships/oleObject" Target="embeddings/oleObject17.bin"/><Relationship Id="rId88" Type="http://schemas.openxmlformats.org/officeDocument/2006/relationships/oleObject" Target="embeddings/oleObject20.bin"/><Relationship Id="rId111" Type="http://schemas.openxmlformats.org/officeDocument/2006/relationships/oleObject" Target="embeddings/oleObject32.bin"/><Relationship Id="rId132" Type="http://schemas.openxmlformats.org/officeDocument/2006/relationships/oleObject" Target="embeddings/oleObject45.bin"/><Relationship Id="rId153" Type="http://schemas.openxmlformats.org/officeDocument/2006/relationships/image" Target="media/image47.wmf"/><Relationship Id="rId174" Type="http://schemas.openxmlformats.org/officeDocument/2006/relationships/oleObject" Target="embeddings/oleObject70.bin"/><Relationship Id="rId179" Type="http://schemas.openxmlformats.org/officeDocument/2006/relationships/image" Target="media/image57.wmf"/><Relationship Id="rId195" Type="http://schemas.openxmlformats.org/officeDocument/2006/relationships/image" Target="media/image60.wmf"/><Relationship Id="rId209" Type="http://schemas.openxmlformats.org/officeDocument/2006/relationships/oleObject" Target="embeddings/oleObject94.bin"/><Relationship Id="rId190" Type="http://schemas.openxmlformats.org/officeDocument/2006/relationships/image" Target="media/image58.wmf"/><Relationship Id="rId204" Type="http://schemas.openxmlformats.org/officeDocument/2006/relationships/image" Target="media/image63.wmf"/><Relationship Id="rId220" Type="http://schemas.openxmlformats.org/officeDocument/2006/relationships/oleObject" Target="embeddings/oleObject101.bin"/><Relationship Id="rId225" Type="http://schemas.openxmlformats.org/officeDocument/2006/relationships/oleObject" Target="embeddings/oleObject104.bin"/><Relationship Id="rId241" Type="http://schemas.openxmlformats.org/officeDocument/2006/relationships/oleObject" Target="embeddings/oleObject114.bin"/><Relationship Id="rId246" Type="http://schemas.openxmlformats.org/officeDocument/2006/relationships/image" Target="media/image80.wmf"/><Relationship Id="rId267" Type="http://schemas.openxmlformats.org/officeDocument/2006/relationships/image" Target="media/image88.wmf"/><Relationship Id="rId288" Type="http://schemas.openxmlformats.org/officeDocument/2006/relationships/oleObject" Target="embeddings/oleObject137.bin"/><Relationship Id="rId15" Type="http://schemas.openxmlformats.org/officeDocument/2006/relationships/footer" Target="footer4.xml"/><Relationship Id="rId36" Type="http://schemas.openxmlformats.org/officeDocument/2006/relationships/header" Target="header14.xml"/><Relationship Id="rId57" Type="http://schemas.openxmlformats.org/officeDocument/2006/relationships/oleObject" Target="embeddings/oleObject3.bin"/><Relationship Id="rId106" Type="http://schemas.openxmlformats.org/officeDocument/2006/relationships/oleObject" Target="embeddings/oleObject29.bin"/><Relationship Id="rId127" Type="http://schemas.openxmlformats.org/officeDocument/2006/relationships/oleObject" Target="embeddings/oleObject42.bin"/><Relationship Id="rId262" Type="http://schemas.openxmlformats.org/officeDocument/2006/relationships/image" Target="media/image86.wmf"/><Relationship Id="rId283" Type="http://schemas.openxmlformats.org/officeDocument/2006/relationships/image" Target="media/image92.wmf"/><Relationship Id="rId10" Type="http://schemas.openxmlformats.org/officeDocument/2006/relationships/footer" Target="footer2.xml"/><Relationship Id="rId31" Type="http://schemas.openxmlformats.org/officeDocument/2006/relationships/footer" Target="footer12.xml"/><Relationship Id="rId52" Type="http://schemas.openxmlformats.org/officeDocument/2006/relationships/header" Target="header20.xml"/><Relationship Id="rId73" Type="http://schemas.openxmlformats.org/officeDocument/2006/relationships/image" Target="media/image12.wmf"/><Relationship Id="rId78" Type="http://schemas.openxmlformats.org/officeDocument/2006/relationships/oleObject" Target="embeddings/oleObject14.bin"/><Relationship Id="rId94" Type="http://schemas.openxmlformats.org/officeDocument/2006/relationships/oleObject" Target="embeddings/oleObject23.bin"/><Relationship Id="rId99" Type="http://schemas.openxmlformats.org/officeDocument/2006/relationships/image" Target="media/image24.wmf"/><Relationship Id="rId101" Type="http://schemas.openxmlformats.org/officeDocument/2006/relationships/image" Target="media/image25.wmf"/><Relationship Id="rId122" Type="http://schemas.openxmlformats.org/officeDocument/2006/relationships/image" Target="media/image34.wmf"/><Relationship Id="rId143" Type="http://schemas.openxmlformats.org/officeDocument/2006/relationships/oleObject" Target="embeddings/oleObject51.bin"/><Relationship Id="rId148" Type="http://schemas.openxmlformats.org/officeDocument/2006/relationships/image" Target="media/image45.wmf"/><Relationship Id="rId164" Type="http://schemas.openxmlformats.org/officeDocument/2006/relationships/oleObject" Target="embeddings/oleObject63.bin"/><Relationship Id="rId169" Type="http://schemas.openxmlformats.org/officeDocument/2006/relationships/oleObject" Target="embeddings/oleObject67.bin"/><Relationship Id="rId185" Type="http://schemas.openxmlformats.org/officeDocument/2006/relationships/oleObject" Target="embeddings/oleObject78.bin"/><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oleObject" Target="embeddings/oleObject73.bin"/><Relationship Id="rId210" Type="http://schemas.openxmlformats.org/officeDocument/2006/relationships/image" Target="media/image66.wmf"/><Relationship Id="rId215" Type="http://schemas.openxmlformats.org/officeDocument/2006/relationships/image" Target="media/image68.wmf"/><Relationship Id="rId236" Type="http://schemas.openxmlformats.org/officeDocument/2006/relationships/image" Target="media/image75.wmf"/><Relationship Id="rId257" Type="http://schemas.openxmlformats.org/officeDocument/2006/relationships/image" Target="media/image84.wmf"/><Relationship Id="rId278" Type="http://schemas.openxmlformats.org/officeDocument/2006/relationships/oleObject" Target="embeddings/oleObject132.bin"/><Relationship Id="rId26" Type="http://schemas.openxmlformats.org/officeDocument/2006/relationships/header" Target="header9.xml"/><Relationship Id="rId231" Type="http://schemas.openxmlformats.org/officeDocument/2006/relationships/image" Target="media/image73.wmf"/><Relationship Id="rId252" Type="http://schemas.openxmlformats.org/officeDocument/2006/relationships/oleObject" Target="embeddings/oleObject120.bin"/><Relationship Id="rId273" Type="http://schemas.openxmlformats.org/officeDocument/2006/relationships/footer" Target="footer23.xml"/><Relationship Id="rId294" Type="http://schemas.openxmlformats.org/officeDocument/2006/relationships/oleObject" Target="embeddings/oleObject140.bin"/><Relationship Id="rId308" Type="http://schemas.openxmlformats.org/officeDocument/2006/relationships/fontTable" Target="fontTable.xml"/><Relationship Id="rId47" Type="http://schemas.openxmlformats.org/officeDocument/2006/relationships/oleObject" Target="embeddings/oleObject1.bin"/><Relationship Id="rId68" Type="http://schemas.openxmlformats.org/officeDocument/2006/relationships/image" Target="media/image10.wmf"/><Relationship Id="rId89" Type="http://schemas.openxmlformats.org/officeDocument/2006/relationships/image" Target="media/image19.wmf"/><Relationship Id="rId112" Type="http://schemas.openxmlformats.org/officeDocument/2006/relationships/image" Target="media/image30.wmf"/><Relationship Id="rId133" Type="http://schemas.openxmlformats.org/officeDocument/2006/relationships/image" Target="media/image38.wmf"/><Relationship Id="rId154" Type="http://schemas.openxmlformats.org/officeDocument/2006/relationships/oleObject" Target="embeddings/oleObject57.bin"/><Relationship Id="rId175" Type="http://schemas.openxmlformats.org/officeDocument/2006/relationships/image" Target="media/image55.wmf"/><Relationship Id="rId196" Type="http://schemas.openxmlformats.org/officeDocument/2006/relationships/oleObject" Target="embeddings/oleObject86.bin"/><Relationship Id="rId200" Type="http://schemas.openxmlformats.org/officeDocument/2006/relationships/oleObject" Target="embeddings/oleObject88.bin"/><Relationship Id="rId16" Type="http://schemas.openxmlformats.org/officeDocument/2006/relationships/footer" Target="footer5.xml"/><Relationship Id="rId221" Type="http://schemas.openxmlformats.org/officeDocument/2006/relationships/image" Target="media/image70.wmf"/><Relationship Id="rId242" Type="http://schemas.openxmlformats.org/officeDocument/2006/relationships/image" Target="media/image78.wmf"/><Relationship Id="rId263" Type="http://schemas.openxmlformats.org/officeDocument/2006/relationships/oleObject" Target="embeddings/oleObject127.bin"/><Relationship Id="rId284" Type="http://schemas.openxmlformats.org/officeDocument/2006/relationships/oleObject" Target="embeddings/oleObject135.bin"/><Relationship Id="rId37" Type="http://schemas.openxmlformats.org/officeDocument/2006/relationships/footer" Target="footer15.xml"/><Relationship Id="rId58" Type="http://schemas.openxmlformats.org/officeDocument/2006/relationships/image" Target="media/image5.wmf"/><Relationship Id="rId79" Type="http://schemas.openxmlformats.org/officeDocument/2006/relationships/image" Target="media/image15.wmf"/><Relationship Id="rId102" Type="http://schemas.openxmlformats.org/officeDocument/2006/relationships/oleObject" Target="embeddings/oleObject27.bin"/><Relationship Id="rId123" Type="http://schemas.openxmlformats.org/officeDocument/2006/relationships/oleObject" Target="embeddings/oleObject39.bin"/><Relationship Id="rId144" Type="http://schemas.openxmlformats.org/officeDocument/2006/relationships/image" Target="media/image43.wmf"/><Relationship Id="rId90" Type="http://schemas.openxmlformats.org/officeDocument/2006/relationships/oleObject" Target="embeddings/oleObject21.bin"/><Relationship Id="rId165" Type="http://schemas.openxmlformats.org/officeDocument/2006/relationships/oleObject" Target="embeddings/oleObject64.bin"/><Relationship Id="rId186" Type="http://schemas.openxmlformats.org/officeDocument/2006/relationships/oleObject" Target="embeddings/oleObject79.bin"/><Relationship Id="rId211" Type="http://schemas.openxmlformats.org/officeDocument/2006/relationships/oleObject" Target="embeddings/oleObject95.bin"/><Relationship Id="rId232" Type="http://schemas.openxmlformats.org/officeDocument/2006/relationships/oleObject" Target="embeddings/oleObject109.bin"/><Relationship Id="rId253" Type="http://schemas.openxmlformats.org/officeDocument/2006/relationships/oleObject" Target="embeddings/oleObject121.bin"/><Relationship Id="rId274" Type="http://schemas.openxmlformats.org/officeDocument/2006/relationships/header" Target="header23.xml"/><Relationship Id="rId295" Type="http://schemas.openxmlformats.org/officeDocument/2006/relationships/image" Target="media/image98.wmf"/><Relationship Id="rId309" Type="http://schemas.openxmlformats.org/officeDocument/2006/relationships/theme" Target="theme/theme1.xml"/><Relationship Id="rId27" Type="http://schemas.openxmlformats.org/officeDocument/2006/relationships/header" Target="header10.xml"/><Relationship Id="rId48" Type="http://schemas.openxmlformats.org/officeDocument/2006/relationships/header" Target="header18.xml"/><Relationship Id="rId69" Type="http://schemas.openxmlformats.org/officeDocument/2006/relationships/oleObject" Target="embeddings/oleObject9.bin"/><Relationship Id="rId113" Type="http://schemas.openxmlformats.org/officeDocument/2006/relationships/oleObject" Target="embeddings/oleObject33.bin"/><Relationship Id="rId134" Type="http://schemas.openxmlformats.org/officeDocument/2006/relationships/oleObject" Target="embeddings/oleObject46.bin"/><Relationship Id="rId80" Type="http://schemas.openxmlformats.org/officeDocument/2006/relationships/oleObject" Target="embeddings/oleObject15.bin"/><Relationship Id="rId155" Type="http://schemas.openxmlformats.org/officeDocument/2006/relationships/oleObject" Target="embeddings/oleObject58.bin"/><Relationship Id="rId176" Type="http://schemas.openxmlformats.org/officeDocument/2006/relationships/oleObject" Target="embeddings/oleObject71.bin"/><Relationship Id="rId197" Type="http://schemas.openxmlformats.org/officeDocument/2006/relationships/image" Target="media/image61.wmf"/><Relationship Id="rId201" Type="http://schemas.openxmlformats.org/officeDocument/2006/relationships/oleObject" Target="embeddings/oleObject89.bin"/><Relationship Id="rId222" Type="http://schemas.openxmlformats.org/officeDocument/2006/relationships/oleObject" Target="embeddings/oleObject102.bin"/><Relationship Id="rId243" Type="http://schemas.openxmlformats.org/officeDocument/2006/relationships/oleObject" Target="embeddings/oleObject115.bin"/><Relationship Id="rId264" Type="http://schemas.openxmlformats.org/officeDocument/2006/relationships/oleObject" Target="embeddings/oleObject128.bin"/><Relationship Id="rId285" Type="http://schemas.openxmlformats.org/officeDocument/2006/relationships/image" Target="media/image93.wmf"/><Relationship Id="rId17" Type="http://schemas.openxmlformats.org/officeDocument/2006/relationships/header" Target="header5.xml"/><Relationship Id="rId38" Type="http://schemas.openxmlformats.org/officeDocument/2006/relationships/hyperlink" Target="http://www.docload.ru/Basesdoc/6/6806/index.htm" TargetMode="External"/><Relationship Id="rId59" Type="http://schemas.openxmlformats.org/officeDocument/2006/relationships/oleObject" Target="embeddings/oleObject4.bin"/><Relationship Id="rId103" Type="http://schemas.openxmlformats.org/officeDocument/2006/relationships/image" Target="media/image26.wmf"/><Relationship Id="rId124" Type="http://schemas.openxmlformats.org/officeDocument/2006/relationships/oleObject" Target="embeddings/oleObject40.bin"/><Relationship Id="rId70" Type="http://schemas.openxmlformats.org/officeDocument/2006/relationships/image" Target="media/image11.wmf"/><Relationship Id="rId91" Type="http://schemas.openxmlformats.org/officeDocument/2006/relationships/image" Target="media/image20.wmf"/><Relationship Id="rId145" Type="http://schemas.openxmlformats.org/officeDocument/2006/relationships/oleObject" Target="embeddings/oleObject52.bin"/><Relationship Id="rId166" Type="http://schemas.openxmlformats.org/officeDocument/2006/relationships/image" Target="media/image52.wmf"/><Relationship Id="rId187" Type="http://schemas.openxmlformats.org/officeDocument/2006/relationships/oleObject" Target="embeddings/oleObject80.bin"/><Relationship Id="rId1" Type="http://schemas.openxmlformats.org/officeDocument/2006/relationships/numbering" Target="numbering.xml"/><Relationship Id="rId212" Type="http://schemas.openxmlformats.org/officeDocument/2006/relationships/oleObject" Target="embeddings/oleObject96.bin"/><Relationship Id="rId233" Type="http://schemas.openxmlformats.org/officeDocument/2006/relationships/image" Target="media/image74.wmf"/><Relationship Id="rId254" Type="http://schemas.openxmlformats.org/officeDocument/2006/relationships/oleObject" Target="embeddings/oleObject122.bin"/><Relationship Id="rId28" Type="http://schemas.openxmlformats.org/officeDocument/2006/relationships/footer" Target="footer10.xml"/><Relationship Id="rId49" Type="http://schemas.openxmlformats.org/officeDocument/2006/relationships/header" Target="header19.xml"/><Relationship Id="rId114" Type="http://schemas.openxmlformats.org/officeDocument/2006/relationships/oleObject" Target="embeddings/oleObject34.bin"/><Relationship Id="rId275" Type="http://schemas.openxmlformats.org/officeDocument/2006/relationships/footer" Target="footer24.xml"/><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image" Target="media/image6.wmf"/><Relationship Id="rId81" Type="http://schemas.openxmlformats.org/officeDocument/2006/relationships/image" Target="media/image16.wmf"/><Relationship Id="rId135" Type="http://schemas.openxmlformats.org/officeDocument/2006/relationships/image" Target="media/image39.wmf"/><Relationship Id="rId156" Type="http://schemas.openxmlformats.org/officeDocument/2006/relationships/image" Target="media/image48.wmf"/><Relationship Id="rId177" Type="http://schemas.openxmlformats.org/officeDocument/2006/relationships/image" Target="media/image56.wmf"/><Relationship Id="rId198" Type="http://schemas.openxmlformats.org/officeDocument/2006/relationships/oleObject" Target="embeddings/oleObject87.bin"/><Relationship Id="rId202" Type="http://schemas.openxmlformats.org/officeDocument/2006/relationships/oleObject" Target="embeddings/oleObject90.bin"/><Relationship Id="rId223" Type="http://schemas.openxmlformats.org/officeDocument/2006/relationships/image" Target="media/image71.wmf"/><Relationship Id="rId244" Type="http://schemas.openxmlformats.org/officeDocument/2006/relationships/image" Target="media/image79.wmf"/><Relationship Id="rId18" Type="http://schemas.openxmlformats.org/officeDocument/2006/relationships/footer" Target="footer6.xml"/><Relationship Id="rId39" Type="http://schemas.openxmlformats.org/officeDocument/2006/relationships/hyperlink" Target="http://www.docload.ru/Basesdoc/8/8126/index.htm" TargetMode="External"/><Relationship Id="rId265" Type="http://schemas.openxmlformats.org/officeDocument/2006/relationships/image" Target="media/image87.wmf"/><Relationship Id="rId286" Type="http://schemas.openxmlformats.org/officeDocument/2006/relationships/oleObject" Target="embeddings/oleObject136.bin"/><Relationship Id="rId50" Type="http://schemas.openxmlformats.org/officeDocument/2006/relationships/footer" Target="footer19.xml"/><Relationship Id="rId104" Type="http://schemas.openxmlformats.org/officeDocument/2006/relationships/oleObject" Target="embeddings/oleObject28.bin"/><Relationship Id="rId125" Type="http://schemas.openxmlformats.org/officeDocument/2006/relationships/image" Target="media/image35.wmf"/><Relationship Id="rId146" Type="http://schemas.openxmlformats.org/officeDocument/2006/relationships/image" Target="media/image44.wmf"/><Relationship Id="rId167" Type="http://schemas.openxmlformats.org/officeDocument/2006/relationships/oleObject" Target="embeddings/oleObject65.bin"/><Relationship Id="rId188" Type="http://schemas.openxmlformats.org/officeDocument/2006/relationships/oleObject" Target="embeddings/oleObject81.bin"/><Relationship Id="rId71" Type="http://schemas.openxmlformats.org/officeDocument/2006/relationships/oleObject" Target="embeddings/oleObject10.bin"/><Relationship Id="rId92" Type="http://schemas.openxmlformats.org/officeDocument/2006/relationships/oleObject" Target="embeddings/oleObject22.bin"/><Relationship Id="rId213" Type="http://schemas.openxmlformats.org/officeDocument/2006/relationships/image" Target="media/image67.wmf"/><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footer" Target="footer11.xml"/><Relationship Id="rId255" Type="http://schemas.openxmlformats.org/officeDocument/2006/relationships/image" Target="media/image83.wmf"/><Relationship Id="rId276" Type="http://schemas.openxmlformats.org/officeDocument/2006/relationships/hyperlink" Target="consultantplus://offline/main?base=LAW;n=103373;fld=134;dst=100345" TargetMode="External"/><Relationship Id="rId297" Type="http://schemas.openxmlformats.org/officeDocument/2006/relationships/image" Target="media/image9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100</Pages>
  <Words>38802</Words>
  <Characters>221175</Characters>
  <Application>Microsoft Office Word</Application>
  <DocSecurity>0</DocSecurity>
  <Lines>1843</Lines>
  <Paragraphs>518</Paragraphs>
  <ScaleCrop>false</ScaleCrop>
  <Company/>
  <LinksUpToDate>false</LinksUpToDate>
  <CharactersWithSpaces>259459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6 мая 2011 г.  №  354</dc:title>
  <dc:subject>О предоставлении коммунальных услуг собственникам и пользователям помещений в многоквартирных домах и жилых домов</dc:subject>
  <dc:creator>В.Путин</dc:creator>
  <cp:keywords>нормативы потребления, коммунальные услуги, собственники, помещение, многоквартирный дом, внутридомовые инженерные системы, домовладение, коллективный (общедомовой) прибор учета, комнатный прибор учета, коммунальный ресурс, потребитель</cp:keywords>
  <cp:lastModifiedBy>Наталия Сервер</cp:lastModifiedBy>
  <cp:revision>2</cp:revision>
  <cp:lastPrinted>2014-10-15T14:02:00Z</cp:lastPrinted>
  <dcterms:created xsi:type="dcterms:W3CDTF">2017-09-04T11:51:00Z</dcterms:created>
  <dcterms:modified xsi:type="dcterms:W3CDTF">2017-09-04T11:51:00Z</dcterms:modified>
</cp:coreProperties>
</file>